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6D0AF" w14:textId="6DB9F6FA" w:rsidR="00F40899" w:rsidRDefault="00F40899" w:rsidP="00D30322">
      <w:pPr>
        <w:jc w:val="both"/>
        <w:rPr>
          <w:rFonts w:ascii="Garamond" w:hAnsi="Garamond"/>
          <w:sz w:val="28"/>
          <w:szCs w:val="28"/>
        </w:rPr>
      </w:pPr>
      <w:r w:rsidRPr="002C7488">
        <w:drawing>
          <wp:anchor distT="0" distB="0" distL="114300" distR="114300" simplePos="0" relativeHeight="251662336" behindDoc="0" locked="0" layoutInCell="1" allowOverlap="1" wp14:anchorId="76E0AA78" wp14:editId="55E11081">
            <wp:simplePos x="0" y="0"/>
            <wp:positionH relativeFrom="margin">
              <wp:posOffset>3787140</wp:posOffset>
            </wp:positionH>
            <wp:positionV relativeFrom="margin">
              <wp:posOffset>46990</wp:posOffset>
            </wp:positionV>
            <wp:extent cx="2125345" cy="12192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345" cy="1219200"/>
                    </a:xfrm>
                    <a:prstGeom prst="rect">
                      <a:avLst/>
                    </a:prstGeom>
                    <a:noFill/>
                  </pic:spPr>
                </pic:pic>
              </a:graphicData>
            </a:graphic>
            <wp14:sizeRelH relativeFrom="page">
              <wp14:pctWidth>0</wp14:pctWidth>
            </wp14:sizeRelH>
            <wp14:sizeRelV relativeFrom="page">
              <wp14:pctHeight>0</wp14:pctHeight>
            </wp14:sizeRelV>
          </wp:anchor>
        </w:drawing>
      </w:r>
      <w:r w:rsidR="001936E7">
        <w:rPr>
          <w:rFonts w:ascii="Garamond" w:hAnsi="Garamond"/>
          <w:sz w:val="28"/>
          <w:szCs w:val="28"/>
        </w:rPr>
        <w:t xml:space="preserve">        </w:t>
      </w:r>
      <w:r w:rsidRPr="002C7488">
        <w:drawing>
          <wp:inline distT="0" distB="0" distL="0" distR="0" wp14:anchorId="24D14186" wp14:editId="1244CBA9">
            <wp:extent cx="2036445" cy="12649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1264920"/>
                    </a:xfrm>
                    <a:prstGeom prst="rect">
                      <a:avLst/>
                    </a:prstGeom>
                    <a:noFill/>
                  </pic:spPr>
                </pic:pic>
              </a:graphicData>
            </a:graphic>
          </wp:inline>
        </w:drawing>
      </w:r>
    </w:p>
    <w:p w14:paraId="3BD00F40" w14:textId="77777777" w:rsidR="00F40899" w:rsidRPr="002C7488" w:rsidRDefault="00F40899" w:rsidP="00F40899">
      <w:pPr>
        <w:rPr>
          <w:lang w:val="sl-SI"/>
        </w:rPr>
      </w:pPr>
      <w:r w:rsidRPr="002C7488">
        <w:rPr>
          <w:lang w:val="sl-SI"/>
        </w:rPr>
        <w:tab/>
      </w:r>
      <w:r w:rsidRPr="002C7488">
        <w:rPr>
          <w:lang w:val="sl-SI"/>
        </w:rPr>
        <w:tab/>
      </w:r>
    </w:p>
    <w:p w14:paraId="37E5E2AB" w14:textId="77777777" w:rsidR="00F40899" w:rsidRPr="002C7488" w:rsidRDefault="00F40899" w:rsidP="00F40899">
      <w:pPr>
        <w:rPr>
          <w:lang w:val="sl-SI"/>
        </w:rPr>
      </w:pPr>
    </w:p>
    <w:p w14:paraId="09357A7D" w14:textId="77777777" w:rsidR="00F40899" w:rsidRPr="002C7488" w:rsidRDefault="00F40899" w:rsidP="00F40899">
      <w:pPr>
        <w:rPr>
          <w:lang w:val="sl-SI"/>
        </w:rPr>
      </w:pPr>
    </w:p>
    <w:p w14:paraId="63A8C202" w14:textId="77777777" w:rsidR="00F40899" w:rsidRPr="002C7488" w:rsidRDefault="00F40899" w:rsidP="00F40899">
      <w:pPr>
        <w:jc w:val="center"/>
        <w:rPr>
          <w:rFonts w:ascii="Garamond" w:hAnsi="Garamond"/>
          <w:sz w:val="28"/>
          <w:szCs w:val="28"/>
        </w:rPr>
      </w:pPr>
      <w:r w:rsidRPr="002C7488">
        <w:rPr>
          <w:rFonts w:ascii="Garamond" w:hAnsi="Garamond"/>
          <w:sz w:val="28"/>
          <w:szCs w:val="28"/>
        </w:rPr>
        <w:t>STRATEGIJE KARIJERNOG SAVJETOVANJA - Praktični priručnik</w:t>
      </w:r>
    </w:p>
    <w:p w14:paraId="5C27B432" w14:textId="77777777" w:rsidR="00F40899" w:rsidRPr="002C7488" w:rsidRDefault="00F40899" w:rsidP="00F40899">
      <w:pPr>
        <w:rPr>
          <w:lang w:val="sl-SI"/>
        </w:rPr>
      </w:pPr>
    </w:p>
    <w:p w14:paraId="7A38CA76" w14:textId="77777777" w:rsidR="00F40899" w:rsidRPr="002C7488" w:rsidRDefault="00F40899" w:rsidP="00F40899">
      <w:pPr>
        <w:rPr>
          <w:lang w:val="sl-SI"/>
        </w:rPr>
      </w:pPr>
      <w:r>
        <w:rPr>
          <w:lang w:val="sl-SI"/>
        </w:rPr>
        <w:t xml:space="preserve">                                                   </w:t>
      </w:r>
      <w:r w:rsidRPr="002C7488">
        <w:rPr>
          <w:lang w:val="sl-SI"/>
        </w:rPr>
        <w:t>Prevodilac: prof.dr Marija Krivokapić</w:t>
      </w:r>
    </w:p>
    <w:p w14:paraId="6FBC0B13" w14:textId="77777777" w:rsidR="00F40899" w:rsidRPr="002C7488" w:rsidRDefault="00F40899" w:rsidP="00F40899">
      <w:pPr>
        <w:rPr>
          <w:lang w:val="sl-SI"/>
        </w:rPr>
      </w:pPr>
    </w:p>
    <w:p w14:paraId="1C01BBA2" w14:textId="77777777" w:rsidR="00F40899" w:rsidRPr="002C7488" w:rsidRDefault="00F40899" w:rsidP="00F40899">
      <w:pPr>
        <w:rPr>
          <w:lang w:val="sl-SI"/>
        </w:rPr>
      </w:pPr>
      <w:r>
        <w:rPr>
          <w:noProof/>
          <w:lang w:eastAsia="sr-Latn-ME"/>
        </w:rPr>
        <w:drawing>
          <wp:anchor distT="0" distB="0" distL="114300" distR="114300" simplePos="0" relativeHeight="251659264" behindDoc="0" locked="0" layoutInCell="1" allowOverlap="1" wp14:anchorId="22D2B33D" wp14:editId="0832F62B">
            <wp:simplePos x="0" y="0"/>
            <wp:positionH relativeFrom="margin">
              <wp:align>left</wp:align>
            </wp:positionH>
            <wp:positionV relativeFrom="margin">
              <wp:align>center</wp:align>
            </wp:positionV>
            <wp:extent cx="1840865" cy="50609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506095"/>
                    </a:xfrm>
                    <a:prstGeom prst="rect">
                      <a:avLst/>
                    </a:prstGeom>
                    <a:noFill/>
                  </pic:spPr>
                </pic:pic>
              </a:graphicData>
            </a:graphic>
            <wp14:sizeRelH relativeFrom="page">
              <wp14:pctWidth>0</wp14:pctWidth>
            </wp14:sizeRelH>
            <wp14:sizeRelV relativeFrom="page">
              <wp14:pctHeight>0</wp14:pctHeight>
            </wp14:sizeRelV>
          </wp:anchor>
        </w:drawing>
      </w:r>
    </w:p>
    <w:p w14:paraId="098806B4" w14:textId="77777777" w:rsidR="00F40899" w:rsidRPr="002C7488" w:rsidRDefault="00F40899" w:rsidP="00F40899">
      <w:pPr>
        <w:rPr>
          <w:lang w:val="sl-SI"/>
        </w:rPr>
      </w:pPr>
    </w:p>
    <w:p w14:paraId="4275DA7E" w14:textId="77777777" w:rsidR="00F40899" w:rsidRPr="002C7488" w:rsidRDefault="00F40899" w:rsidP="00F40899">
      <w:pPr>
        <w:rPr>
          <w:lang w:val="sl-SI"/>
        </w:rPr>
      </w:pPr>
      <w:r>
        <w:rPr>
          <w:noProof/>
          <w:lang w:eastAsia="sr-Latn-ME"/>
        </w:rPr>
        <w:drawing>
          <wp:anchor distT="0" distB="0" distL="114300" distR="114300" simplePos="0" relativeHeight="251660288" behindDoc="0" locked="0" layoutInCell="1" allowOverlap="1" wp14:anchorId="261A7C48" wp14:editId="611E9385">
            <wp:simplePos x="0" y="0"/>
            <wp:positionH relativeFrom="margin">
              <wp:align>right</wp:align>
            </wp:positionH>
            <wp:positionV relativeFrom="margin">
              <wp:align>center</wp:align>
            </wp:positionV>
            <wp:extent cx="1847215" cy="5549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14:sizeRelH relativeFrom="page">
              <wp14:pctWidth>0</wp14:pctWidth>
            </wp14:sizeRelH>
            <wp14:sizeRelV relativeFrom="page">
              <wp14:pctHeight>0</wp14:pctHeight>
            </wp14:sizeRelV>
          </wp:anchor>
        </w:drawing>
      </w:r>
      <w:r>
        <w:rPr>
          <w:lang w:val="sl-SI"/>
        </w:rPr>
        <w:t xml:space="preserve">                                </w:t>
      </w:r>
    </w:p>
    <w:p w14:paraId="3E4BE8F8" w14:textId="77777777" w:rsidR="00F40899" w:rsidRPr="002C7488" w:rsidRDefault="00F40899" w:rsidP="00F40899">
      <w:pPr>
        <w:rPr>
          <w:lang w:val="sl-SI"/>
        </w:rPr>
      </w:pPr>
    </w:p>
    <w:p w14:paraId="013539BB" w14:textId="77777777" w:rsidR="00F40899" w:rsidRPr="002C7488" w:rsidRDefault="00F40899" w:rsidP="00F40899">
      <w:pPr>
        <w:rPr>
          <w:lang w:val="sl-SI"/>
        </w:rPr>
      </w:pPr>
    </w:p>
    <w:p w14:paraId="71F460EB" w14:textId="77777777" w:rsidR="00F40899" w:rsidRPr="002C7488" w:rsidRDefault="00F40899" w:rsidP="00F40899">
      <w:pPr>
        <w:rPr>
          <w:lang w:val="sl-SI"/>
        </w:rPr>
      </w:pPr>
    </w:p>
    <w:p w14:paraId="47371B19" w14:textId="77777777" w:rsidR="00F40899" w:rsidRPr="002C7488" w:rsidRDefault="00F40899" w:rsidP="00F40899">
      <w:pPr>
        <w:rPr>
          <w:lang w:val="sl-SI"/>
        </w:rPr>
      </w:pPr>
    </w:p>
    <w:p w14:paraId="28175989" w14:textId="77777777" w:rsidR="00F40899" w:rsidRDefault="00F40899" w:rsidP="00F40899"/>
    <w:p w14:paraId="129AB25B" w14:textId="77777777" w:rsidR="00F40899" w:rsidRDefault="00F40899" w:rsidP="00D30322">
      <w:pPr>
        <w:jc w:val="both"/>
        <w:rPr>
          <w:rFonts w:ascii="Garamond" w:hAnsi="Garamond"/>
          <w:sz w:val="28"/>
          <w:szCs w:val="28"/>
        </w:rPr>
      </w:pPr>
    </w:p>
    <w:p w14:paraId="49B82B81" w14:textId="2D835607" w:rsidR="0089718E" w:rsidRPr="002C7488" w:rsidRDefault="0089718E" w:rsidP="0089718E">
      <w:pPr>
        <w:spacing w:after="0" w:line="240" w:lineRule="auto"/>
        <w:jc w:val="both"/>
        <w:rPr>
          <w:rFonts w:ascii="Garamond" w:eastAsia="Times New Roman" w:hAnsi="Garamond" w:cs="Arial"/>
          <w:color w:val="000000"/>
          <w:sz w:val="24"/>
          <w:szCs w:val="24"/>
          <w:lang w:val="sr-Latn-CS"/>
        </w:rPr>
      </w:pPr>
      <w:r w:rsidRPr="0089718E">
        <w:rPr>
          <w:rFonts w:ascii="Garamond" w:eastAsia="Times New Roman" w:hAnsi="Garamond" w:cs="Arial"/>
          <w:color w:val="000000"/>
          <w:sz w:val="24"/>
          <w:szCs w:val="24"/>
          <w:lang w:val="sr-Latn-CS"/>
        </w:rPr>
        <w:t>Podgorica, jun</w:t>
      </w:r>
      <w:r w:rsidRPr="002C7488">
        <w:rPr>
          <w:rFonts w:ascii="Garamond" w:eastAsia="Times New Roman" w:hAnsi="Garamond" w:cs="Arial"/>
          <w:color w:val="000000"/>
          <w:sz w:val="24"/>
          <w:szCs w:val="24"/>
          <w:lang w:val="sr-Latn-CS"/>
        </w:rPr>
        <w:t xml:space="preserve"> 2019. godine</w:t>
      </w:r>
    </w:p>
    <w:p w14:paraId="3969E0A9" w14:textId="77777777" w:rsidR="0089718E" w:rsidRPr="002C7488" w:rsidRDefault="0089718E" w:rsidP="0089718E">
      <w:pPr>
        <w:spacing w:after="0" w:line="240" w:lineRule="auto"/>
        <w:jc w:val="both"/>
        <w:rPr>
          <w:rFonts w:ascii="Garamond" w:eastAsia="Times New Roman" w:hAnsi="Garamond" w:cs="Arial"/>
          <w:color w:val="000000"/>
          <w:sz w:val="24"/>
          <w:szCs w:val="24"/>
          <w:lang w:val="sr-Latn-CS"/>
        </w:rPr>
      </w:pPr>
    </w:p>
    <w:p w14:paraId="2DDC8358" w14:textId="77777777" w:rsidR="0089718E" w:rsidRPr="002C7488" w:rsidRDefault="0089718E" w:rsidP="0089718E">
      <w:pPr>
        <w:spacing w:after="0" w:line="240" w:lineRule="auto"/>
        <w:ind w:firstLine="360"/>
        <w:jc w:val="both"/>
        <w:rPr>
          <w:rFonts w:ascii="Garamond" w:eastAsia="Times New Roman" w:hAnsi="Garamond" w:cs="Arial"/>
          <w:color w:val="000000"/>
          <w:sz w:val="24"/>
          <w:szCs w:val="24"/>
          <w:lang w:val="sr-Latn-CS"/>
        </w:rPr>
      </w:pPr>
    </w:p>
    <w:p w14:paraId="7FA79989" w14:textId="77777777" w:rsidR="0089718E" w:rsidRPr="002C7488" w:rsidRDefault="0089718E" w:rsidP="0089718E">
      <w:pPr>
        <w:spacing w:after="0" w:line="240" w:lineRule="auto"/>
        <w:ind w:firstLine="360"/>
        <w:jc w:val="both"/>
        <w:rPr>
          <w:rFonts w:ascii="Garamond" w:eastAsia="Times New Roman" w:hAnsi="Garamond" w:cs="Arial"/>
          <w:color w:val="000000"/>
          <w:sz w:val="24"/>
          <w:szCs w:val="24"/>
          <w:lang w:val="sr-Latn-CS"/>
        </w:rPr>
      </w:pPr>
    </w:p>
    <w:p w14:paraId="5BBA236A" w14:textId="56CD6CDC" w:rsidR="0089718E" w:rsidRPr="002C7488" w:rsidRDefault="0089718E" w:rsidP="0089718E">
      <w:pPr>
        <w:spacing w:after="0" w:line="240" w:lineRule="auto"/>
        <w:jc w:val="both"/>
        <w:rPr>
          <w:rFonts w:ascii="Garamond" w:eastAsia="Times New Roman" w:hAnsi="Garamond" w:cs="Arial"/>
          <w:color w:val="000000"/>
          <w:sz w:val="24"/>
          <w:szCs w:val="24"/>
          <w:lang w:val="sr-Latn-CS"/>
        </w:rPr>
      </w:pPr>
      <w:r w:rsidRPr="0089718E">
        <w:rPr>
          <w:rFonts w:ascii="Garamond" w:eastAsia="Times New Roman" w:hAnsi="Garamond" w:cs="Times New Roman"/>
          <w:sz w:val="24"/>
          <w:szCs w:val="24"/>
          <w:lang w:val="sr-Latn-CS"/>
        </w:rPr>
        <w:t>Prevod ove knjige</w:t>
      </w:r>
      <w:r w:rsidRPr="002C7488">
        <w:rPr>
          <w:rFonts w:ascii="Garamond" w:eastAsia="Times New Roman" w:hAnsi="Garamond" w:cs="Times New Roman"/>
          <w:sz w:val="24"/>
          <w:szCs w:val="24"/>
          <w:lang w:val="sr-Latn-CS"/>
        </w:rPr>
        <w:t xml:space="preserve"> je finansiran iz sredstava Erasmus+ projekta Europass/ Euroguidance 2018. – 2020. br. VS/2018/0248. Za sadržaj ovog dokumenta isključivo je odgovoran Nacionalni Euroguidance i Europass centar – Ministarstvo prosvjete Crne Gore i ne može se smatrati službenim stavom Evropske komisije</w:t>
      </w:r>
    </w:p>
    <w:p w14:paraId="0EED8316" w14:textId="77777777" w:rsidR="0089718E" w:rsidRPr="002C7488" w:rsidRDefault="0089718E" w:rsidP="0089718E">
      <w:pPr>
        <w:spacing w:after="0" w:line="240" w:lineRule="auto"/>
        <w:ind w:firstLine="360"/>
        <w:jc w:val="both"/>
        <w:rPr>
          <w:rFonts w:ascii="Garamond" w:eastAsia="Times New Roman" w:hAnsi="Garamond" w:cs="Arial"/>
          <w:color w:val="000000"/>
          <w:sz w:val="24"/>
          <w:szCs w:val="24"/>
          <w:lang w:val="sr-Latn-CS"/>
        </w:rPr>
      </w:pPr>
    </w:p>
    <w:p w14:paraId="53B8FCDD" w14:textId="77777777" w:rsidR="00F40899" w:rsidRDefault="00F40899" w:rsidP="00D30322">
      <w:pPr>
        <w:jc w:val="both"/>
        <w:rPr>
          <w:rFonts w:ascii="Garamond" w:hAnsi="Garamond"/>
          <w:sz w:val="28"/>
          <w:szCs w:val="28"/>
        </w:rPr>
      </w:pPr>
    </w:p>
    <w:p w14:paraId="48779D0A" w14:textId="77777777" w:rsidR="00F40899" w:rsidRDefault="00F40899" w:rsidP="00D30322">
      <w:pPr>
        <w:jc w:val="both"/>
        <w:rPr>
          <w:rFonts w:ascii="Garamond" w:hAnsi="Garamond"/>
          <w:sz w:val="28"/>
          <w:szCs w:val="28"/>
        </w:rPr>
      </w:pPr>
      <w:bookmarkStart w:id="0" w:name="_GoBack"/>
      <w:bookmarkEnd w:id="0"/>
    </w:p>
    <w:p w14:paraId="7DD6ADB2" w14:textId="60A0C461" w:rsidR="00D30322" w:rsidRPr="00B31E55" w:rsidRDefault="001936E7" w:rsidP="00D30322">
      <w:pPr>
        <w:jc w:val="both"/>
        <w:rPr>
          <w:rFonts w:ascii="Garamond" w:hAnsi="Garamond"/>
          <w:sz w:val="28"/>
          <w:szCs w:val="28"/>
        </w:rPr>
      </w:pPr>
      <w:r>
        <w:rPr>
          <w:rFonts w:ascii="Garamond" w:hAnsi="Garamond"/>
          <w:sz w:val="28"/>
          <w:szCs w:val="28"/>
        </w:rPr>
        <w:lastRenderedPageBreak/>
        <w:t xml:space="preserve"> </w:t>
      </w:r>
      <w:r w:rsidR="009471FD" w:rsidRPr="00B31E55">
        <w:rPr>
          <w:rFonts w:ascii="Garamond" w:hAnsi="Garamond"/>
          <w:sz w:val="28"/>
          <w:szCs w:val="28"/>
        </w:rPr>
        <w:t>STRATEGIJE KARIJERNOG SAVJETOVANJA - Praktični priručnik</w:t>
      </w:r>
      <w:r w:rsidR="009471FD" w:rsidRPr="00B31E55" w:rsidDel="009471FD">
        <w:rPr>
          <w:rFonts w:ascii="Garamond" w:hAnsi="Garamond"/>
          <w:sz w:val="28"/>
          <w:szCs w:val="28"/>
        </w:rPr>
        <w:t xml:space="preserve"> </w:t>
      </w:r>
    </w:p>
    <w:p w14:paraId="2FD28485" w14:textId="77777777" w:rsidR="009C0F75" w:rsidRPr="00B31E55" w:rsidRDefault="009C0F75" w:rsidP="009A34D8">
      <w:pPr>
        <w:ind w:firstLine="708"/>
        <w:jc w:val="both"/>
        <w:rPr>
          <w:rFonts w:ascii="Garamond" w:hAnsi="Garamond"/>
          <w:sz w:val="28"/>
          <w:szCs w:val="28"/>
        </w:rPr>
      </w:pPr>
    </w:p>
    <w:p w14:paraId="3A32A9B9" w14:textId="6A3AE973" w:rsidR="00CF2120" w:rsidRPr="00B31E55" w:rsidRDefault="00D30322" w:rsidP="005119FF">
      <w:pPr>
        <w:jc w:val="both"/>
        <w:rPr>
          <w:rFonts w:ascii="Garamond" w:hAnsi="Garamond"/>
          <w:sz w:val="28"/>
          <w:szCs w:val="28"/>
        </w:rPr>
      </w:pPr>
      <w:r w:rsidRPr="00B31E55">
        <w:rPr>
          <w:rFonts w:ascii="Garamond" w:hAnsi="Garamond"/>
          <w:sz w:val="28"/>
          <w:szCs w:val="28"/>
        </w:rPr>
        <w:t xml:space="preserve">Ovaj projekat finansirala je Evropska Komisija. </w:t>
      </w:r>
      <w:r w:rsidR="009A34D8" w:rsidRPr="00B31E55">
        <w:rPr>
          <w:rFonts w:ascii="Garamond" w:hAnsi="Garamond"/>
          <w:sz w:val="28"/>
          <w:szCs w:val="28"/>
        </w:rPr>
        <w:t>Ova pubikacija odražava samo stavove autora</w:t>
      </w:r>
      <w:r w:rsidR="00D92A00" w:rsidRPr="00B31E55">
        <w:rPr>
          <w:rFonts w:ascii="Garamond" w:hAnsi="Garamond"/>
          <w:sz w:val="28"/>
          <w:szCs w:val="28"/>
        </w:rPr>
        <w:t>.</w:t>
      </w:r>
      <w:r w:rsidR="009A34D8" w:rsidRPr="00B31E55">
        <w:rPr>
          <w:rFonts w:ascii="Garamond" w:hAnsi="Garamond"/>
          <w:sz w:val="28"/>
          <w:szCs w:val="28"/>
        </w:rPr>
        <w:t xml:space="preserve"> Komisija ne može biti odgovorna za bilo kakvu upotrebu informacija, koje su sadržane u publikaciji. </w:t>
      </w:r>
    </w:p>
    <w:p w14:paraId="44A5FC04" w14:textId="77777777" w:rsidR="00CF2120" w:rsidRPr="00B31E55" w:rsidRDefault="00ED36CD" w:rsidP="00FC619B">
      <w:pPr>
        <w:jc w:val="both"/>
        <w:rPr>
          <w:rFonts w:ascii="Garamond" w:hAnsi="Garamond"/>
          <w:sz w:val="28"/>
          <w:szCs w:val="28"/>
        </w:rPr>
      </w:pPr>
      <w:r w:rsidRPr="00B31E55">
        <w:rPr>
          <w:rFonts w:ascii="Garamond" w:hAnsi="Garamond"/>
          <w:sz w:val="28"/>
          <w:szCs w:val="28"/>
        </w:rPr>
        <w:t>Аutori:</w:t>
      </w:r>
    </w:p>
    <w:p w14:paraId="2EC20F2E" w14:textId="77777777" w:rsidR="00EF4A60" w:rsidRPr="00B31E55" w:rsidRDefault="00EF4A60" w:rsidP="00FC619B">
      <w:pPr>
        <w:jc w:val="both"/>
        <w:rPr>
          <w:rFonts w:ascii="Garamond" w:hAnsi="Garamond"/>
          <w:sz w:val="28"/>
          <w:szCs w:val="28"/>
        </w:rPr>
      </w:pPr>
      <w:r w:rsidRPr="00B31E55">
        <w:rPr>
          <w:rFonts w:ascii="Garamond" w:hAnsi="Garamond"/>
          <w:b/>
          <w:bCs/>
          <w:sz w:val="28"/>
          <w:szCs w:val="28"/>
        </w:rPr>
        <w:t>Dana Balas-Timar</w:t>
      </w:r>
      <w:r w:rsidRPr="00B31E55">
        <w:rPr>
          <w:rFonts w:ascii="Garamond" w:hAnsi="Garamond"/>
          <w:b/>
          <w:bCs/>
          <w:sz w:val="28"/>
          <w:szCs w:val="28"/>
          <w:vertAlign w:val="superscript"/>
        </w:rPr>
        <w:t>1</w:t>
      </w:r>
      <w:r w:rsidRPr="00B31E55">
        <w:rPr>
          <w:rFonts w:ascii="Garamond" w:hAnsi="Garamond"/>
          <w:b/>
          <w:bCs/>
          <w:sz w:val="28"/>
          <w:szCs w:val="28"/>
        </w:rPr>
        <w:t>, Camelia Bugariu</w:t>
      </w:r>
      <w:r w:rsidRPr="00B31E55">
        <w:rPr>
          <w:rFonts w:ascii="Garamond" w:hAnsi="Garamond"/>
          <w:b/>
          <w:bCs/>
          <w:sz w:val="28"/>
          <w:szCs w:val="28"/>
          <w:vertAlign w:val="superscript"/>
        </w:rPr>
        <w:t>2</w:t>
      </w:r>
      <w:r w:rsidRPr="00B31E55">
        <w:rPr>
          <w:rFonts w:ascii="Garamond" w:hAnsi="Garamond"/>
          <w:b/>
          <w:bCs/>
          <w:sz w:val="28"/>
          <w:szCs w:val="28"/>
        </w:rPr>
        <w:t>, Vasile Ni</w:t>
      </w:r>
      <w:r w:rsidRPr="001936E7">
        <w:rPr>
          <w:rFonts w:ascii="Times New Roman" w:hAnsi="Times New Roman" w:cs="Times New Roman"/>
          <w:b/>
          <w:bCs/>
          <w:sz w:val="28"/>
          <w:szCs w:val="28"/>
        </w:rPr>
        <w:t>ț</w:t>
      </w:r>
      <w:r w:rsidRPr="00B31E55">
        <w:rPr>
          <w:rFonts w:ascii="Garamond" w:hAnsi="Garamond" w:cs="Garamond"/>
          <w:b/>
          <w:bCs/>
          <w:sz w:val="28"/>
          <w:szCs w:val="28"/>
        </w:rPr>
        <w:t>ă</w:t>
      </w:r>
      <w:r w:rsidR="00D30322" w:rsidRPr="00B31E55">
        <w:rPr>
          <w:rFonts w:ascii="Garamond" w:hAnsi="Garamond"/>
          <w:b/>
          <w:bCs/>
          <w:sz w:val="28"/>
          <w:szCs w:val="28"/>
          <w:vertAlign w:val="superscript"/>
        </w:rPr>
        <w:t>3</w:t>
      </w:r>
      <w:r w:rsidRPr="00B31E55">
        <w:rPr>
          <w:rFonts w:ascii="Garamond" w:hAnsi="Garamond"/>
          <w:b/>
          <w:bCs/>
          <w:sz w:val="28"/>
          <w:szCs w:val="28"/>
        </w:rPr>
        <w:t>, Gabriela Fericean</w:t>
      </w:r>
      <w:r w:rsidRPr="00B31E55">
        <w:rPr>
          <w:rFonts w:ascii="Garamond" w:hAnsi="Garamond"/>
          <w:b/>
          <w:bCs/>
          <w:sz w:val="28"/>
          <w:szCs w:val="28"/>
          <w:vertAlign w:val="superscript"/>
        </w:rPr>
        <w:t>4</w:t>
      </w:r>
      <w:r w:rsidRPr="00B31E55">
        <w:rPr>
          <w:rFonts w:ascii="Garamond" w:hAnsi="Garamond"/>
          <w:b/>
          <w:bCs/>
          <w:sz w:val="28"/>
          <w:szCs w:val="28"/>
        </w:rPr>
        <w:t>, Alina Roman</w:t>
      </w:r>
      <w:r w:rsidRPr="00B31E55">
        <w:rPr>
          <w:rFonts w:ascii="Garamond" w:hAnsi="Garamond"/>
          <w:b/>
          <w:bCs/>
          <w:sz w:val="28"/>
          <w:szCs w:val="28"/>
          <w:vertAlign w:val="superscript"/>
        </w:rPr>
        <w:t>5</w:t>
      </w:r>
      <w:r w:rsidRPr="00B31E55">
        <w:rPr>
          <w:rFonts w:ascii="Garamond" w:hAnsi="Garamond"/>
          <w:b/>
          <w:bCs/>
          <w:sz w:val="28"/>
          <w:szCs w:val="28"/>
        </w:rPr>
        <w:t>, Gabriela Kelemen</w:t>
      </w:r>
      <w:r w:rsidRPr="00B31E55">
        <w:rPr>
          <w:rFonts w:ascii="Garamond" w:hAnsi="Garamond"/>
          <w:b/>
          <w:bCs/>
          <w:sz w:val="28"/>
          <w:szCs w:val="28"/>
          <w:vertAlign w:val="superscript"/>
        </w:rPr>
        <w:t>6</w:t>
      </w:r>
      <w:r w:rsidRPr="00B31E55">
        <w:rPr>
          <w:rFonts w:ascii="Garamond" w:hAnsi="Garamond"/>
          <w:b/>
          <w:bCs/>
          <w:sz w:val="28"/>
          <w:szCs w:val="28"/>
        </w:rPr>
        <w:t>, Georgios Pratsos</w:t>
      </w:r>
      <w:r w:rsidRPr="00B31E55">
        <w:rPr>
          <w:rFonts w:ascii="Garamond" w:hAnsi="Garamond"/>
          <w:b/>
          <w:bCs/>
          <w:sz w:val="28"/>
          <w:szCs w:val="28"/>
          <w:vertAlign w:val="superscript"/>
        </w:rPr>
        <w:t>7</w:t>
      </w:r>
      <w:r w:rsidRPr="00B31E55">
        <w:rPr>
          <w:rFonts w:ascii="Garamond" w:hAnsi="Garamond"/>
          <w:b/>
          <w:bCs/>
          <w:sz w:val="28"/>
          <w:szCs w:val="28"/>
        </w:rPr>
        <w:t>, Andrea Visztenvelt</w:t>
      </w:r>
      <w:r w:rsidRPr="00B31E55">
        <w:rPr>
          <w:rFonts w:ascii="Garamond" w:hAnsi="Garamond"/>
          <w:b/>
          <w:bCs/>
          <w:sz w:val="28"/>
          <w:szCs w:val="28"/>
          <w:vertAlign w:val="superscript"/>
        </w:rPr>
        <w:t>8</w:t>
      </w:r>
      <w:r w:rsidRPr="00B31E55">
        <w:rPr>
          <w:rFonts w:ascii="Garamond" w:hAnsi="Garamond"/>
          <w:b/>
          <w:bCs/>
          <w:sz w:val="28"/>
          <w:szCs w:val="28"/>
        </w:rPr>
        <w:t>, Miklos Kenderfi</w:t>
      </w:r>
      <w:r w:rsidRPr="00B31E55">
        <w:rPr>
          <w:rFonts w:ascii="Garamond" w:hAnsi="Garamond"/>
          <w:b/>
          <w:bCs/>
          <w:sz w:val="28"/>
          <w:szCs w:val="28"/>
          <w:vertAlign w:val="superscript"/>
        </w:rPr>
        <w:t>9</w:t>
      </w:r>
      <w:r w:rsidRPr="00B31E55">
        <w:rPr>
          <w:rFonts w:ascii="Garamond" w:hAnsi="Garamond"/>
          <w:b/>
          <w:bCs/>
          <w:sz w:val="28"/>
          <w:szCs w:val="28"/>
        </w:rPr>
        <w:t>, Yusuf Yldirim</w:t>
      </w:r>
      <w:r w:rsidRPr="00B31E55">
        <w:rPr>
          <w:rFonts w:ascii="Garamond" w:hAnsi="Garamond"/>
          <w:b/>
          <w:bCs/>
          <w:sz w:val="28"/>
          <w:szCs w:val="28"/>
          <w:vertAlign w:val="superscript"/>
        </w:rPr>
        <w:t>10</w:t>
      </w:r>
      <w:r w:rsidRPr="00B31E55">
        <w:rPr>
          <w:rFonts w:ascii="Garamond" w:hAnsi="Garamond"/>
          <w:b/>
          <w:bCs/>
          <w:sz w:val="28"/>
          <w:szCs w:val="28"/>
        </w:rPr>
        <w:t>, Bugay Turhan</w:t>
      </w:r>
      <w:r w:rsidRPr="00B31E55">
        <w:rPr>
          <w:rFonts w:ascii="Garamond" w:hAnsi="Garamond"/>
          <w:b/>
          <w:bCs/>
          <w:sz w:val="28"/>
          <w:szCs w:val="28"/>
          <w:vertAlign w:val="superscript"/>
        </w:rPr>
        <w:t>11</w:t>
      </w:r>
      <w:r w:rsidRPr="00B31E55">
        <w:rPr>
          <w:rFonts w:ascii="Garamond" w:hAnsi="Garamond"/>
          <w:b/>
          <w:bCs/>
          <w:sz w:val="28"/>
          <w:szCs w:val="28"/>
        </w:rPr>
        <w:t xml:space="preserve"> </w:t>
      </w:r>
    </w:p>
    <w:p w14:paraId="65CD1680" w14:textId="77777777" w:rsidR="00EF4A60" w:rsidRPr="00B31E55" w:rsidRDefault="00EF4A60" w:rsidP="009A34D8">
      <w:pPr>
        <w:pStyle w:val="ListParagraph"/>
        <w:numPr>
          <w:ilvl w:val="0"/>
          <w:numId w:val="1"/>
        </w:numPr>
        <w:jc w:val="both"/>
        <w:rPr>
          <w:rFonts w:ascii="Garamond" w:hAnsi="Garamond"/>
          <w:sz w:val="28"/>
          <w:szCs w:val="28"/>
        </w:rPr>
      </w:pPr>
      <w:r w:rsidRPr="00B31E55">
        <w:rPr>
          <w:rFonts w:ascii="Garamond" w:hAnsi="Garamond"/>
          <w:sz w:val="28"/>
          <w:szCs w:val="28"/>
        </w:rPr>
        <w:t xml:space="preserve">BTM Resources, </w:t>
      </w:r>
      <w:r w:rsidRPr="00B31E55">
        <w:rPr>
          <w:rFonts w:ascii="Garamond" w:hAnsi="Garamond"/>
          <w:i/>
          <w:iCs/>
          <w:sz w:val="28"/>
          <w:szCs w:val="28"/>
        </w:rPr>
        <w:t>Romania</w:t>
      </w:r>
      <w:r w:rsidRPr="00B31E55">
        <w:rPr>
          <w:rFonts w:ascii="Garamond" w:hAnsi="Garamond"/>
          <w:sz w:val="28"/>
          <w:szCs w:val="28"/>
        </w:rPr>
        <w:t xml:space="preserve">, office@btmresources.ro </w:t>
      </w:r>
    </w:p>
    <w:p w14:paraId="07E50E96" w14:textId="77777777" w:rsidR="00EF4A60" w:rsidRPr="00B31E55" w:rsidRDefault="009A34D8" w:rsidP="009A34D8">
      <w:pPr>
        <w:pStyle w:val="ListParagraph"/>
        <w:numPr>
          <w:ilvl w:val="0"/>
          <w:numId w:val="1"/>
        </w:numPr>
        <w:jc w:val="both"/>
        <w:rPr>
          <w:rFonts w:ascii="Garamond" w:hAnsi="Garamond"/>
          <w:sz w:val="28"/>
          <w:szCs w:val="28"/>
        </w:rPr>
      </w:pPr>
      <w:r w:rsidRPr="00B31E55">
        <w:rPr>
          <w:rFonts w:ascii="Garamond" w:hAnsi="Garamond"/>
          <w:sz w:val="28"/>
          <w:szCs w:val="28"/>
        </w:rPr>
        <w:t>F</w:t>
      </w:r>
      <w:r w:rsidR="00EF4A60" w:rsidRPr="00B31E55">
        <w:rPr>
          <w:rFonts w:ascii="Garamond" w:hAnsi="Garamond"/>
          <w:sz w:val="28"/>
          <w:szCs w:val="28"/>
        </w:rPr>
        <w:t>unda</w:t>
      </w:r>
      <w:r w:rsidR="00EF4A60" w:rsidRPr="001936E7">
        <w:rPr>
          <w:rFonts w:ascii="Times New Roman" w:hAnsi="Times New Roman" w:cs="Times New Roman"/>
          <w:sz w:val="28"/>
          <w:szCs w:val="28"/>
        </w:rPr>
        <w:t>ț</w:t>
      </w:r>
      <w:r w:rsidR="00EF4A60" w:rsidRPr="00B31E55">
        <w:rPr>
          <w:rFonts w:ascii="Garamond" w:hAnsi="Garamond"/>
          <w:sz w:val="28"/>
          <w:szCs w:val="28"/>
        </w:rPr>
        <w:t xml:space="preserve">ia Dezvoltarea Popoarelor Filiala Arad, </w:t>
      </w:r>
      <w:r w:rsidR="00EF4A60" w:rsidRPr="00B31E55">
        <w:rPr>
          <w:rFonts w:ascii="Garamond" w:hAnsi="Garamond"/>
          <w:i/>
          <w:iCs/>
          <w:sz w:val="28"/>
          <w:szCs w:val="28"/>
        </w:rPr>
        <w:t>Romania</w:t>
      </w:r>
      <w:r w:rsidR="00EF4A60" w:rsidRPr="00B31E55">
        <w:rPr>
          <w:rFonts w:ascii="Garamond" w:hAnsi="Garamond"/>
          <w:sz w:val="28"/>
          <w:szCs w:val="28"/>
        </w:rPr>
        <w:t xml:space="preserve">, camelia.bugariu@fdpsr.ro </w:t>
      </w:r>
    </w:p>
    <w:p w14:paraId="796D3B0C" w14:textId="77777777" w:rsidR="00EF4A60" w:rsidRPr="00B31E55" w:rsidRDefault="00EF4A60" w:rsidP="009A34D8">
      <w:pPr>
        <w:pStyle w:val="ListParagraph"/>
        <w:numPr>
          <w:ilvl w:val="0"/>
          <w:numId w:val="1"/>
        </w:numPr>
        <w:jc w:val="both"/>
        <w:rPr>
          <w:rFonts w:ascii="Garamond" w:hAnsi="Garamond"/>
          <w:sz w:val="28"/>
          <w:szCs w:val="28"/>
        </w:rPr>
      </w:pPr>
      <w:r w:rsidRPr="00B31E55">
        <w:rPr>
          <w:rFonts w:ascii="Garamond" w:hAnsi="Garamond"/>
          <w:sz w:val="28"/>
          <w:szCs w:val="28"/>
        </w:rPr>
        <w:t>Funda</w:t>
      </w:r>
      <w:r w:rsidRPr="001936E7">
        <w:rPr>
          <w:rFonts w:ascii="Times New Roman" w:hAnsi="Times New Roman" w:cs="Times New Roman"/>
          <w:sz w:val="28"/>
          <w:szCs w:val="28"/>
        </w:rPr>
        <w:t>ț</w:t>
      </w:r>
      <w:r w:rsidRPr="00B31E55">
        <w:rPr>
          <w:rFonts w:ascii="Garamond" w:hAnsi="Garamond"/>
          <w:sz w:val="28"/>
          <w:szCs w:val="28"/>
        </w:rPr>
        <w:t xml:space="preserve">ia Dezvoltarea Popoarelor Filiala Arad, </w:t>
      </w:r>
      <w:r w:rsidRPr="00B31E55">
        <w:rPr>
          <w:rFonts w:ascii="Garamond" w:hAnsi="Garamond"/>
          <w:i/>
          <w:iCs/>
          <w:sz w:val="28"/>
          <w:szCs w:val="28"/>
        </w:rPr>
        <w:t>Romania</w:t>
      </w:r>
      <w:r w:rsidRPr="00B31E55">
        <w:rPr>
          <w:rFonts w:ascii="Garamond" w:hAnsi="Garamond"/>
          <w:sz w:val="28"/>
          <w:szCs w:val="28"/>
        </w:rPr>
        <w:t xml:space="preserve">, vasile.nita@fdpsr.ro </w:t>
      </w:r>
    </w:p>
    <w:p w14:paraId="6E7F4227" w14:textId="77777777" w:rsidR="00EF4A60" w:rsidRPr="00B31E55" w:rsidRDefault="00EF4A60" w:rsidP="009A34D8">
      <w:pPr>
        <w:pStyle w:val="ListParagraph"/>
        <w:numPr>
          <w:ilvl w:val="0"/>
          <w:numId w:val="1"/>
        </w:numPr>
        <w:jc w:val="both"/>
        <w:rPr>
          <w:rFonts w:ascii="Garamond" w:hAnsi="Garamond"/>
          <w:sz w:val="28"/>
          <w:szCs w:val="28"/>
        </w:rPr>
      </w:pPr>
      <w:r w:rsidRPr="00B31E55">
        <w:rPr>
          <w:rFonts w:ascii="Garamond" w:hAnsi="Garamond"/>
          <w:sz w:val="28"/>
          <w:szCs w:val="28"/>
        </w:rPr>
        <w:t xml:space="preserve">BTM Resources, </w:t>
      </w:r>
      <w:r w:rsidRPr="00B31E55">
        <w:rPr>
          <w:rFonts w:ascii="Garamond" w:hAnsi="Garamond"/>
          <w:i/>
          <w:iCs/>
          <w:sz w:val="28"/>
          <w:szCs w:val="28"/>
        </w:rPr>
        <w:t>Romania</w:t>
      </w:r>
      <w:r w:rsidRPr="00B31E55">
        <w:rPr>
          <w:rFonts w:ascii="Garamond" w:hAnsi="Garamond"/>
          <w:sz w:val="28"/>
          <w:szCs w:val="28"/>
        </w:rPr>
        <w:t>,</w:t>
      </w:r>
      <w:r w:rsidRPr="00B31E55">
        <w:rPr>
          <w:rFonts w:ascii="Garamond" w:hAnsi="Garamond"/>
          <w:b/>
          <w:bCs/>
          <w:sz w:val="28"/>
          <w:szCs w:val="28"/>
        </w:rPr>
        <w:t xml:space="preserve"> </w:t>
      </w:r>
      <w:r w:rsidRPr="00B31E55">
        <w:rPr>
          <w:rFonts w:ascii="Garamond" w:hAnsi="Garamond"/>
          <w:sz w:val="28"/>
          <w:szCs w:val="28"/>
        </w:rPr>
        <w:t xml:space="preserve">gabrielafericean@yahoo.com </w:t>
      </w:r>
    </w:p>
    <w:p w14:paraId="2319C9AE" w14:textId="77777777" w:rsidR="00EF4A60" w:rsidRPr="00B31E55" w:rsidRDefault="00EF4A60" w:rsidP="009A34D8">
      <w:pPr>
        <w:pStyle w:val="ListParagraph"/>
        <w:numPr>
          <w:ilvl w:val="0"/>
          <w:numId w:val="1"/>
        </w:numPr>
        <w:jc w:val="both"/>
        <w:rPr>
          <w:rFonts w:ascii="Garamond" w:hAnsi="Garamond"/>
          <w:sz w:val="28"/>
          <w:szCs w:val="28"/>
        </w:rPr>
      </w:pPr>
      <w:r w:rsidRPr="00B31E55">
        <w:rPr>
          <w:rFonts w:ascii="Garamond" w:hAnsi="Garamond"/>
          <w:sz w:val="28"/>
          <w:szCs w:val="28"/>
        </w:rPr>
        <w:t xml:space="preserve">Aurel Vlaicu University of Arad, </w:t>
      </w:r>
      <w:r w:rsidRPr="00B31E55">
        <w:rPr>
          <w:rFonts w:ascii="Garamond" w:hAnsi="Garamond"/>
          <w:i/>
          <w:iCs/>
          <w:sz w:val="28"/>
          <w:szCs w:val="28"/>
        </w:rPr>
        <w:t>Romania</w:t>
      </w:r>
      <w:r w:rsidRPr="00B31E55">
        <w:rPr>
          <w:rFonts w:ascii="Garamond" w:hAnsi="Garamond"/>
          <w:sz w:val="28"/>
          <w:szCs w:val="28"/>
        </w:rPr>
        <w:t xml:space="preserve">, romanalinafelicia@yahoo.com </w:t>
      </w:r>
    </w:p>
    <w:p w14:paraId="2F5AE743" w14:textId="77777777" w:rsidR="00EF4A60" w:rsidRPr="00B31E55" w:rsidRDefault="00EF4A60" w:rsidP="009A34D8">
      <w:pPr>
        <w:pStyle w:val="ListParagraph"/>
        <w:numPr>
          <w:ilvl w:val="0"/>
          <w:numId w:val="1"/>
        </w:numPr>
        <w:jc w:val="both"/>
        <w:rPr>
          <w:rFonts w:ascii="Garamond" w:hAnsi="Garamond"/>
          <w:sz w:val="28"/>
          <w:szCs w:val="28"/>
        </w:rPr>
      </w:pPr>
      <w:r w:rsidRPr="00B31E55">
        <w:rPr>
          <w:rFonts w:ascii="Garamond" w:hAnsi="Garamond"/>
          <w:sz w:val="28"/>
          <w:szCs w:val="28"/>
        </w:rPr>
        <w:t xml:space="preserve">Aurel Vlaicu University of Arad, </w:t>
      </w:r>
      <w:r w:rsidRPr="00B31E55">
        <w:rPr>
          <w:rFonts w:ascii="Garamond" w:hAnsi="Garamond"/>
          <w:i/>
          <w:iCs/>
          <w:sz w:val="28"/>
          <w:szCs w:val="28"/>
        </w:rPr>
        <w:t>Romania</w:t>
      </w:r>
      <w:r w:rsidRPr="00B31E55">
        <w:rPr>
          <w:rFonts w:ascii="Garamond" w:hAnsi="Garamond"/>
          <w:sz w:val="28"/>
          <w:szCs w:val="28"/>
        </w:rPr>
        <w:t xml:space="preserve">, gabrielakelemenuav@gmail.com </w:t>
      </w:r>
    </w:p>
    <w:p w14:paraId="4D66C104" w14:textId="77777777" w:rsidR="00EF4A60" w:rsidRPr="00B31E55" w:rsidRDefault="00EF4A60" w:rsidP="009A34D8">
      <w:pPr>
        <w:pStyle w:val="ListParagraph"/>
        <w:numPr>
          <w:ilvl w:val="0"/>
          <w:numId w:val="1"/>
        </w:numPr>
        <w:jc w:val="both"/>
        <w:rPr>
          <w:rFonts w:ascii="Garamond" w:hAnsi="Garamond"/>
          <w:sz w:val="28"/>
          <w:szCs w:val="28"/>
        </w:rPr>
      </w:pPr>
      <w:r w:rsidRPr="00B31E55">
        <w:rPr>
          <w:rFonts w:ascii="Garamond" w:hAnsi="Garamond"/>
          <w:sz w:val="28"/>
          <w:szCs w:val="28"/>
        </w:rPr>
        <w:t xml:space="preserve">AXIS Progressive Development, </w:t>
      </w:r>
      <w:r w:rsidRPr="00B31E55">
        <w:rPr>
          <w:rFonts w:ascii="Garamond" w:hAnsi="Garamond"/>
          <w:i/>
          <w:iCs/>
          <w:sz w:val="28"/>
          <w:szCs w:val="28"/>
        </w:rPr>
        <w:t>Cyprus</w:t>
      </w:r>
      <w:r w:rsidRPr="00B31E55">
        <w:rPr>
          <w:rFonts w:ascii="Garamond" w:hAnsi="Garamond"/>
          <w:sz w:val="28"/>
          <w:szCs w:val="28"/>
        </w:rPr>
        <w:t xml:space="preserve">, george@axis.ac.cy </w:t>
      </w:r>
    </w:p>
    <w:p w14:paraId="7A07A1D2" w14:textId="77777777" w:rsidR="00EF4A60" w:rsidRPr="00B31E55" w:rsidRDefault="00EF4A60" w:rsidP="009A34D8">
      <w:pPr>
        <w:pStyle w:val="ListParagraph"/>
        <w:numPr>
          <w:ilvl w:val="0"/>
          <w:numId w:val="1"/>
        </w:numPr>
        <w:jc w:val="both"/>
        <w:rPr>
          <w:rFonts w:ascii="Garamond" w:hAnsi="Garamond"/>
          <w:sz w:val="28"/>
          <w:szCs w:val="28"/>
        </w:rPr>
      </w:pPr>
      <w:r w:rsidRPr="00B31E55">
        <w:rPr>
          <w:rFonts w:ascii="Garamond" w:hAnsi="Garamond"/>
          <w:sz w:val="28"/>
          <w:szCs w:val="28"/>
        </w:rPr>
        <w:t xml:space="preserve">Szent Istvan University, </w:t>
      </w:r>
      <w:r w:rsidRPr="00B31E55">
        <w:rPr>
          <w:rFonts w:ascii="Garamond" w:hAnsi="Garamond"/>
          <w:i/>
          <w:iCs/>
          <w:sz w:val="28"/>
          <w:szCs w:val="28"/>
        </w:rPr>
        <w:t>Hungary</w:t>
      </w:r>
      <w:r w:rsidRPr="00B31E55">
        <w:rPr>
          <w:rFonts w:ascii="Garamond" w:hAnsi="Garamond"/>
          <w:sz w:val="28"/>
          <w:szCs w:val="28"/>
        </w:rPr>
        <w:t xml:space="preserve">, visztenvelt.andrea@chello.hu </w:t>
      </w:r>
    </w:p>
    <w:p w14:paraId="11D800A9" w14:textId="77777777" w:rsidR="00EF4A60" w:rsidRPr="00B31E55" w:rsidRDefault="00EF4A60" w:rsidP="009A34D8">
      <w:pPr>
        <w:pStyle w:val="ListParagraph"/>
        <w:numPr>
          <w:ilvl w:val="0"/>
          <w:numId w:val="1"/>
        </w:numPr>
        <w:jc w:val="both"/>
        <w:rPr>
          <w:rFonts w:ascii="Garamond" w:hAnsi="Garamond"/>
          <w:sz w:val="28"/>
          <w:szCs w:val="28"/>
        </w:rPr>
      </w:pPr>
      <w:r w:rsidRPr="00B31E55">
        <w:rPr>
          <w:rFonts w:ascii="Garamond" w:hAnsi="Garamond"/>
          <w:sz w:val="28"/>
          <w:szCs w:val="28"/>
        </w:rPr>
        <w:t xml:space="preserve">Szent Istvan University, </w:t>
      </w:r>
      <w:r w:rsidRPr="00B31E55">
        <w:rPr>
          <w:rFonts w:ascii="Garamond" w:hAnsi="Garamond"/>
          <w:i/>
          <w:iCs/>
          <w:sz w:val="28"/>
          <w:szCs w:val="28"/>
        </w:rPr>
        <w:t>Hungary</w:t>
      </w:r>
      <w:r w:rsidRPr="00B31E55">
        <w:rPr>
          <w:rFonts w:ascii="Garamond" w:hAnsi="Garamond"/>
          <w:sz w:val="28"/>
          <w:szCs w:val="28"/>
        </w:rPr>
        <w:t xml:space="preserve">, kenderfi.miklos@gtk.szie.hu </w:t>
      </w:r>
    </w:p>
    <w:p w14:paraId="269E012D" w14:textId="77777777" w:rsidR="00EF4A60" w:rsidRPr="00B31E55" w:rsidRDefault="00EF4A60" w:rsidP="009A34D8">
      <w:pPr>
        <w:pStyle w:val="ListParagraph"/>
        <w:numPr>
          <w:ilvl w:val="0"/>
          <w:numId w:val="1"/>
        </w:numPr>
        <w:jc w:val="both"/>
        <w:rPr>
          <w:rFonts w:ascii="Garamond" w:hAnsi="Garamond"/>
          <w:sz w:val="28"/>
          <w:szCs w:val="28"/>
        </w:rPr>
      </w:pPr>
      <w:r w:rsidRPr="00B31E55">
        <w:rPr>
          <w:rFonts w:ascii="Garamond" w:hAnsi="Garamond"/>
          <w:sz w:val="28"/>
          <w:szCs w:val="28"/>
        </w:rPr>
        <w:t xml:space="preserve">Hacettepe University European Union Office, </w:t>
      </w:r>
      <w:r w:rsidRPr="00B31E55">
        <w:rPr>
          <w:rFonts w:ascii="Garamond" w:hAnsi="Garamond"/>
          <w:i/>
          <w:iCs/>
          <w:sz w:val="28"/>
          <w:szCs w:val="28"/>
        </w:rPr>
        <w:t>Turkey</w:t>
      </w:r>
      <w:r w:rsidRPr="00B31E55">
        <w:rPr>
          <w:rFonts w:ascii="Garamond" w:hAnsi="Garamond"/>
          <w:sz w:val="28"/>
          <w:szCs w:val="28"/>
        </w:rPr>
        <w:t xml:space="preserve">, abofisigenclik@hacettepe.edu.tr </w:t>
      </w:r>
    </w:p>
    <w:p w14:paraId="169FF484" w14:textId="77777777" w:rsidR="00EF4A60" w:rsidRPr="00B31E55" w:rsidRDefault="00EF4A60" w:rsidP="009A34D8">
      <w:pPr>
        <w:pStyle w:val="ListParagraph"/>
        <w:numPr>
          <w:ilvl w:val="0"/>
          <w:numId w:val="1"/>
        </w:numPr>
        <w:jc w:val="both"/>
        <w:rPr>
          <w:rFonts w:ascii="Garamond" w:hAnsi="Garamond"/>
          <w:sz w:val="28"/>
          <w:szCs w:val="28"/>
        </w:rPr>
      </w:pPr>
      <w:r w:rsidRPr="00B31E55">
        <w:rPr>
          <w:rFonts w:ascii="Garamond" w:hAnsi="Garamond"/>
          <w:sz w:val="28"/>
          <w:szCs w:val="28"/>
        </w:rPr>
        <w:t xml:space="preserve">Hacettepe University European Union Office, </w:t>
      </w:r>
      <w:r w:rsidRPr="00B31E55">
        <w:rPr>
          <w:rFonts w:ascii="Garamond" w:hAnsi="Garamond"/>
          <w:i/>
          <w:iCs/>
          <w:sz w:val="28"/>
          <w:szCs w:val="28"/>
        </w:rPr>
        <w:t xml:space="preserve">Turkey, </w:t>
      </w:r>
      <w:r w:rsidR="003E266F" w:rsidRPr="00B31E55">
        <w:rPr>
          <w:rFonts w:ascii="Garamond" w:hAnsi="Garamond"/>
          <w:sz w:val="28"/>
          <w:szCs w:val="28"/>
        </w:rPr>
        <w:t>bturhan@hacettepe.edu.tr</w:t>
      </w:r>
      <w:r w:rsidRPr="00B31E55">
        <w:rPr>
          <w:rFonts w:ascii="Garamond" w:hAnsi="Garamond"/>
          <w:b/>
          <w:bCs/>
          <w:sz w:val="28"/>
          <w:szCs w:val="28"/>
        </w:rPr>
        <w:t xml:space="preserve"> </w:t>
      </w:r>
    </w:p>
    <w:p w14:paraId="11742547" w14:textId="58E89664" w:rsidR="00AF55AB" w:rsidRPr="00B31E55" w:rsidRDefault="00B2677A" w:rsidP="005119FF">
      <w:pPr>
        <w:jc w:val="both"/>
        <w:rPr>
          <w:rFonts w:ascii="Garamond" w:hAnsi="Garamond"/>
          <w:sz w:val="28"/>
          <w:szCs w:val="28"/>
        </w:rPr>
      </w:pPr>
      <w:r w:rsidRPr="00B31E55">
        <w:rPr>
          <w:rFonts w:ascii="Garamond" w:hAnsi="Garamond"/>
          <w:sz w:val="28"/>
          <w:szCs w:val="28"/>
        </w:rPr>
        <w:t xml:space="preserve">Ovaj priručnik predstavlja najnovije teorije koje su pokušale </w:t>
      </w:r>
      <w:r w:rsidR="00AF55AB" w:rsidRPr="00B31E55">
        <w:rPr>
          <w:rFonts w:ascii="Garamond" w:hAnsi="Garamond"/>
          <w:sz w:val="28"/>
          <w:szCs w:val="28"/>
        </w:rPr>
        <w:t xml:space="preserve">da objasne </w:t>
      </w:r>
      <w:r w:rsidRPr="00B31E55">
        <w:rPr>
          <w:rFonts w:ascii="Garamond" w:hAnsi="Garamond"/>
          <w:sz w:val="28"/>
          <w:szCs w:val="28"/>
        </w:rPr>
        <w:t>fenomen izbora k</w:t>
      </w:r>
      <w:r w:rsidR="009A34D8" w:rsidRPr="00B31E55">
        <w:rPr>
          <w:rFonts w:ascii="Garamond" w:hAnsi="Garamond"/>
          <w:sz w:val="28"/>
          <w:szCs w:val="28"/>
        </w:rPr>
        <w:t>arijere. Većina teorija sugeriše</w:t>
      </w:r>
      <w:r w:rsidRPr="00B31E55">
        <w:rPr>
          <w:rFonts w:ascii="Garamond" w:hAnsi="Garamond"/>
          <w:sz w:val="28"/>
          <w:szCs w:val="28"/>
        </w:rPr>
        <w:t xml:space="preserve"> da odr</w:t>
      </w:r>
      <w:r w:rsidR="009A34D8" w:rsidRPr="00B31E55">
        <w:rPr>
          <w:rFonts w:ascii="Garamond" w:hAnsi="Garamond"/>
          <w:sz w:val="28"/>
          <w:szCs w:val="28"/>
        </w:rPr>
        <w:t>eđene</w:t>
      </w:r>
      <w:r w:rsidR="00AF55AB" w:rsidRPr="00B31E55">
        <w:rPr>
          <w:rFonts w:ascii="Garamond" w:hAnsi="Garamond"/>
          <w:sz w:val="28"/>
          <w:szCs w:val="28"/>
        </w:rPr>
        <w:t xml:space="preserve"> lične karakteristike</w:t>
      </w:r>
      <w:r w:rsidR="009A34D8" w:rsidRPr="00B31E55">
        <w:rPr>
          <w:rFonts w:ascii="Garamond" w:hAnsi="Garamond"/>
          <w:sz w:val="28"/>
          <w:szCs w:val="28"/>
        </w:rPr>
        <w:t xml:space="preserve"> i elementi iz okruženja</w:t>
      </w:r>
      <w:r w:rsidRPr="00B31E55">
        <w:rPr>
          <w:rFonts w:ascii="Garamond" w:hAnsi="Garamond"/>
          <w:sz w:val="28"/>
          <w:szCs w:val="28"/>
        </w:rPr>
        <w:t xml:space="preserve"> izlažu osobu odr</w:t>
      </w:r>
      <w:r w:rsidR="00AF55AB" w:rsidRPr="00B31E55">
        <w:rPr>
          <w:rFonts w:ascii="Garamond" w:hAnsi="Garamond"/>
          <w:sz w:val="28"/>
          <w:szCs w:val="28"/>
        </w:rPr>
        <w:t>eđenim iskustvima učenja. Sistem</w:t>
      </w:r>
      <w:r w:rsidRPr="00B31E55">
        <w:rPr>
          <w:rFonts w:ascii="Garamond" w:hAnsi="Garamond"/>
          <w:sz w:val="28"/>
          <w:szCs w:val="28"/>
        </w:rPr>
        <w:t xml:space="preserve"> vjerovanja pojedinca proizlazi iz tih iskustava učenja. Dvije glavne paradigme za karij</w:t>
      </w:r>
      <w:r w:rsidR="00ED36CD" w:rsidRPr="00B31E55">
        <w:rPr>
          <w:rFonts w:ascii="Garamond" w:hAnsi="Garamond"/>
          <w:sz w:val="28"/>
          <w:szCs w:val="28"/>
        </w:rPr>
        <w:t>erne intervencije u 21. vijeku</w:t>
      </w:r>
      <w:r w:rsidRPr="00B31E55">
        <w:rPr>
          <w:rFonts w:ascii="Garamond" w:hAnsi="Garamond"/>
          <w:sz w:val="28"/>
          <w:szCs w:val="28"/>
        </w:rPr>
        <w:t xml:space="preserve"> bile s</w:t>
      </w:r>
      <w:r w:rsidR="00AF55AB" w:rsidRPr="00B31E55">
        <w:rPr>
          <w:rFonts w:ascii="Garamond" w:hAnsi="Garamond"/>
          <w:sz w:val="28"/>
          <w:szCs w:val="28"/>
        </w:rPr>
        <w:t>u profesionalno</w:t>
      </w:r>
      <w:r w:rsidRPr="00B31E55">
        <w:rPr>
          <w:rFonts w:ascii="Garamond" w:hAnsi="Garamond"/>
          <w:sz w:val="28"/>
          <w:szCs w:val="28"/>
        </w:rPr>
        <w:t xml:space="preserve"> usmjeravanje i obraz</w:t>
      </w:r>
      <w:r w:rsidR="00AF55AB" w:rsidRPr="00B31E55">
        <w:rPr>
          <w:rFonts w:ascii="Garamond" w:hAnsi="Garamond"/>
          <w:sz w:val="28"/>
          <w:szCs w:val="28"/>
        </w:rPr>
        <w:t xml:space="preserve">ovanje u karijeri. </w:t>
      </w:r>
      <w:r w:rsidR="00AF55AB" w:rsidRPr="00B31E55">
        <w:rPr>
          <w:rFonts w:ascii="Garamond" w:hAnsi="Garamond"/>
          <w:b/>
          <w:sz w:val="28"/>
          <w:szCs w:val="28"/>
        </w:rPr>
        <w:t>Profesionalno</w:t>
      </w:r>
      <w:r w:rsidRPr="00B31E55">
        <w:rPr>
          <w:rFonts w:ascii="Garamond" w:hAnsi="Garamond"/>
          <w:b/>
          <w:sz w:val="28"/>
          <w:szCs w:val="28"/>
        </w:rPr>
        <w:t xml:space="preserve"> usmjeravanje </w:t>
      </w:r>
      <w:r w:rsidRPr="00B31E55">
        <w:rPr>
          <w:rFonts w:ascii="Garamond" w:hAnsi="Garamond"/>
          <w:sz w:val="28"/>
          <w:szCs w:val="28"/>
        </w:rPr>
        <w:t xml:space="preserve">ostaje </w:t>
      </w:r>
      <w:r w:rsidR="009471FD" w:rsidRPr="00B31E55">
        <w:rPr>
          <w:rFonts w:ascii="Garamond" w:hAnsi="Garamond"/>
          <w:sz w:val="28"/>
          <w:szCs w:val="28"/>
        </w:rPr>
        <w:t xml:space="preserve">u domenu psihologije koja uzima u obzir fiksne karakteristike </w:t>
      </w:r>
      <w:r w:rsidRPr="00B31E55">
        <w:rPr>
          <w:rFonts w:ascii="Garamond" w:hAnsi="Garamond"/>
          <w:sz w:val="28"/>
          <w:szCs w:val="28"/>
        </w:rPr>
        <w:t xml:space="preserve">i </w:t>
      </w:r>
      <w:r w:rsidR="009471FD" w:rsidRPr="00B31E55">
        <w:rPr>
          <w:rFonts w:ascii="Garamond" w:hAnsi="Garamond"/>
          <w:sz w:val="28"/>
          <w:szCs w:val="28"/>
        </w:rPr>
        <w:t xml:space="preserve">tipove </w:t>
      </w:r>
      <w:r w:rsidRPr="00B31E55">
        <w:rPr>
          <w:rFonts w:ascii="Garamond" w:hAnsi="Garamond"/>
          <w:sz w:val="28"/>
          <w:szCs w:val="28"/>
        </w:rPr>
        <w:t>koji se mogu objektivno testirati, a zatim uskladiti s</w:t>
      </w:r>
      <w:r w:rsidR="009471FD" w:rsidRPr="00B31E55">
        <w:rPr>
          <w:rFonts w:ascii="Garamond" w:hAnsi="Garamond"/>
          <w:sz w:val="28"/>
          <w:szCs w:val="28"/>
        </w:rPr>
        <w:t>a</w:t>
      </w:r>
      <w:r w:rsidRPr="00B31E55">
        <w:rPr>
          <w:rFonts w:ascii="Garamond" w:hAnsi="Garamond"/>
          <w:sz w:val="28"/>
          <w:szCs w:val="28"/>
        </w:rPr>
        <w:t xml:space="preserve"> </w:t>
      </w:r>
      <w:r w:rsidR="009471FD" w:rsidRPr="00B31E55">
        <w:rPr>
          <w:rFonts w:ascii="Garamond" w:hAnsi="Garamond"/>
          <w:sz w:val="28"/>
          <w:szCs w:val="28"/>
        </w:rPr>
        <w:t xml:space="preserve">stabilnim i dugotrajnim </w:t>
      </w:r>
      <w:r w:rsidRPr="00B31E55">
        <w:rPr>
          <w:rFonts w:ascii="Garamond" w:hAnsi="Garamond"/>
          <w:sz w:val="28"/>
          <w:szCs w:val="28"/>
        </w:rPr>
        <w:t>zanimanjima</w:t>
      </w:r>
      <w:r w:rsidR="00AF55AB" w:rsidRPr="00B31E55">
        <w:rPr>
          <w:rFonts w:ascii="Garamond" w:hAnsi="Garamond"/>
          <w:sz w:val="28"/>
          <w:szCs w:val="28"/>
        </w:rPr>
        <w:t>.</w:t>
      </w:r>
      <w:r w:rsidRPr="00B31E55">
        <w:rPr>
          <w:rFonts w:ascii="Garamond" w:hAnsi="Garamond"/>
          <w:sz w:val="28"/>
          <w:szCs w:val="28"/>
        </w:rPr>
        <w:t xml:space="preserve"> </w:t>
      </w:r>
      <w:r w:rsidRPr="00B31E55">
        <w:rPr>
          <w:rFonts w:ascii="Garamond" w:hAnsi="Garamond"/>
          <w:b/>
          <w:sz w:val="28"/>
          <w:szCs w:val="28"/>
        </w:rPr>
        <w:t>Karijerno obrazovanje</w:t>
      </w:r>
      <w:r w:rsidRPr="00B31E55">
        <w:rPr>
          <w:rFonts w:ascii="Garamond" w:hAnsi="Garamond"/>
          <w:sz w:val="28"/>
          <w:szCs w:val="28"/>
        </w:rPr>
        <w:t xml:space="preserve"> </w:t>
      </w:r>
      <w:r w:rsidR="009471FD" w:rsidRPr="00B31E55">
        <w:rPr>
          <w:rFonts w:ascii="Garamond" w:hAnsi="Garamond"/>
          <w:sz w:val="28"/>
          <w:szCs w:val="28"/>
        </w:rPr>
        <w:t xml:space="preserve">bavi se </w:t>
      </w:r>
      <w:r w:rsidRPr="00B31E55">
        <w:rPr>
          <w:rFonts w:ascii="Garamond" w:hAnsi="Garamond"/>
          <w:sz w:val="28"/>
          <w:szCs w:val="28"/>
        </w:rPr>
        <w:t>predvidljiv</w:t>
      </w:r>
      <w:r w:rsidR="009471FD" w:rsidRPr="00B31E55">
        <w:rPr>
          <w:rFonts w:ascii="Garamond" w:hAnsi="Garamond"/>
          <w:sz w:val="28"/>
          <w:szCs w:val="28"/>
        </w:rPr>
        <w:t>im</w:t>
      </w:r>
      <w:r w:rsidRPr="00B31E55">
        <w:rPr>
          <w:rFonts w:ascii="Garamond" w:hAnsi="Garamond"/>
          <w:sz w:val="28"/>
          <w:szCs w:val="28"/>
        </w:rPr>
        <w:t xml:space="preserve"> put</w:t>
      </w:r>
      <w:r w:rsidR="009471FD" w:rsidRPr="00B31E55">
        <w:rPr>
          <w:rFonts w:ascii="Garamond" w:hAnsi="Garamond"/>
          <w:sz w:val="28"/>
          <w:szCs w:val="28"/>
        </w:rPr>
        <w:t>em</w:t>
      </w:r>
      <w:r w:rsidRPr="00B31E55">
        <w:rPr>
          <w:rFonts w:ascii="Garamond" w:hAnsi="Garamond"/>
          <w:sz w:val="28"/>
          <w:szCs w:val="28"/>
        </w:rPr>
        <w:t xml:space="preserve"> razvojnih</w:t>
      </w:r>
      <w:r w:rsidR="00AF55AB" w:rsidRPr="00B31E55">
        <w:rPr>
          <w:rFonts w:ascii="Garamond" w:hAnsi="Garamond"/>
          <w:sz w:val="28"/>
          <w:szCs w:val="28"/>
        </w:rPr>
        <w:t xml:space="preserve"> zadataka</w:t>
      </w:r>
      <w:r w:rsidR="009471FD" w:rsidRPr="00B31E55">
        <w:rPr>
          <w:rFonts w:ascii="Garamond" w:hAnsi="Garamond"/>
          <w:sz w:val="28"/>
          <w:szCs w:val="28"/>
        </w:rPr>
        <w:t xml:space="preserve">, tako što obrazuje individue o </w:t>
      </w:r>
      <w:r w:rsidRPr="00B31E55">
        <w:rPr>
          <w:rFonts w:ascii="Garamond" w:hAnsi="Garamond"/>
          <w:sz w:val="28"/>
          <w:szCs w:val="28"/>
        </w:rPr>
        <w:t>zrelim stavovima i vještinama</w:t>
      </w:r>
      <w:r w:rsidR="00AF55AB" w:rsidRPr="00B31E55">
        <w:rPr>
          <w:rFonts w:ascii="Garamond" w:hAnsi="Garamond"/>
          <w:sz w:val="28"/>
          <w:szCs w:val="28"/>
        </w:rPr>
        <w:t xml:space="preserve"> </w:t>
      </w:r>
      <w:r w:rsidR="009471FD" w:rsidRPr="00B31E55">
        <w:rPr>
          <w:rFonts w:ascii="Garamond" w:hAnsi="Garamond"/>
          <w:sz w:val="28"/>
          <w:szCs w:val="28"/>
        </w:rPr>
        <w:t xml:space="preserve">koje će </w:t>
      </w:r>
      <w:r w:rsidRPr="00B31E55">
        <w:rPr>
          <w:rFonts w:ascii="Garamond" w:hAnsi="Garamond"/>
          <w:sz w:val="28"/>
          <w:szCs w:val="28"/>
        </w:rPr>
        <w:t xml:space="preserve">ih </w:t>
      </w:r>
      <w:r w:rsidR="009471FD" w:rsidRPr="00B31E55">
        <w:rPr>
          <w:rFonts w:ascii="Garamond" w:hAnsi="Garamond"/>
          <w:sz w:val="28"/>
          <w:szCs w:val="28"/>
        </w:rPr>
        <w:t xml:space="preserve">pripremati da razvijaju </w:t>
      </w:r>
      <w:r w:rsidRPr="00B31E55">
        <w:rPr>
          <w:rFonts w:ascii="Garamond" w:hAnsi="Garamond"/>
          <w:sz w:val="28"/>
          <w:szCs w:val="28"/>
        </w:rPr>
        <w:t>karijere u različitim organizaci</w:t>
      </w:r>
      <w:r w:rsidR="00AF55AB" w:rsidRPr="00B31E55">
        <w:rPr>
          <w:rFonts w:ascii="Garamond" w:hAnsi="Garamond"/>
          <w:sz w:val="28"/>
          <w:szCs w:val="28"/>
        </w:rPr>
        <w:t>jama. Usklađivanje profesionalnog usmjeravanja i pripreme za karijeru</w:t>
      </w:r>
      <w:r w:rsidRPr="00B31E55">
        <w:rPr>
          <w:rFonts w:ascii="Garamond" w:hAnsi="Garamond"/>
          <w:sz w:val="28"/>
          <w:szCs w:val="28"/>
        </w:rPr>
        <w:t xml:space="preserve"> kroz obrazovanje </w:t>
      </w:r>
      <w:r w:rsidRPr="00B31E55">
        <w:rPr>
          <w:rFonts w:ascii="Garamond" w:hAnsi="Garamond"/>
          <w:sz w:val="28"/>
          <w:szCs w:val="28"/>
        </w:rPr>
        <w:lastRenderedPageBreak/>
        <w:t xml:space="preserve">možda neće adekvatno obuhvatiti oblikovanje životnih potreba pojedinaca u informacijskom društvu. </w:t>
      </w:r>
    </w:p>
    <w:p w14:paraId="2FC6C68C" w14:textId="4839A187" w:rsidR="00B2677A" w:rsidRPr="00B31E55" w:rsidRDefault="00B31DF9" w:rsidP="005119FF">
      <w:pPr>
        <w:jc w:val="both"/>
        <w:rPr>
          <w:rFonts w:ascii="Garamond" w:hAnsi="Garamond"/>
          <w:sz w:val="28"/>
          <w:szCs w:val="28"/>
        </w:rPr>
      </w:pPr>
      <w:r w:rsidRPr="00B31E55">
        <w:rPr>
          <w:rFonts w:ascii="Garamond" w:hAnsi="Garamond"/>
          <w:sz w:val="28"/>
          <w:szCs w:val="28"/>
        </w:rPr>
        <w:t>T</w:t>
      </w:r>
      <w:r w:rsidR="00AF55AB" w:rsidRPr="00B31E55">
        <w:rPr>
          <w:rFonts w:ascii="Garamond" w:hAnsi="Garamond"/>
          <w:sz w:val="28"/>
          <w:szCs w:val="28"/>
        </w:rPr>
        <w:t>eorija h</w:t>
      </w:r>
      <w:r w:rsidR="00B2677A" w:rsidRPr="00B31E55">
        <w:rPr>
          <w:rFonts w:ascii="Garamond" w:hAnsi="Garamond"/>
          <w:sz w:val="28"/>
          <w:szCs w:val="28"/>
        </w:rPr>
        <w:t>aosa</w:t>
      </w:r>
      <w:r w:rsidRPr="00B31E55">
        <w:rPr>
          <w:rFonts w:ascii="Garamond" w:hAnsi="Garamond"/>
          <w:sz w:val="28"/>
          <w:szCs w:val="28"/>
        </w:rPr>
        <w:t xml:space="preserve"> u karijeri</w:t>
      </w:r>
      <w:r w:rsidR="00B2677A" w:rsidRPr="00B31E55">
        <w:rPr>
          <w:rFonts w:ascii="Garamond" w:hAnsi="Garamond"/>
          <w:sz w:val="28"/>
          <w:szCs w:val="28"/>
        </w:rPr>
        <w:t xml:space="preserve"> (Prior i Bright</w:t>
      </w:r>
      <w:r w:rsidR="00D92A00" w:rsidRPr="00B31E55">
        <w:rPr>
          <w:rFonts w:ascii="Garamond" w:hAnsi="Garamond"/>
          <w:sz w:val="28"/>
          <w:szCs w:val="28"/>
        </w:rPr>
        <w:t>,</w:t>
      </w:r>
      <w:r w:rsidR="00B2677A" w:rsidRPr="00B31E55">
        <w:rPr>
          <w:rFonts w:ascii="Garamond" w:hAnsi="Garamond"/>
          <w:sz w:val="28"/>
          <w:szCs w:val="28"/>
        </w:rPr>
        <w:t xml:space="preserve"> 2011) daje pregled uobičajenih modela u odabiru i upravljanju karijerama i predstavlja ograničenja tih teorija u današnjem složenom, stalno mijenjajućem i nepredvid</w:t>
      </w:r>
      <w:r w:rsidR="00B8624B" w:rsidRPr="00B31E55">
        <w:rPr>
          <w:rFonts w:ascii="Garamond" w:hAnsi="Garamond"/>
          <w:sz w:val="28"/>
          <w:szCs w:val="28"/>
        </w:rPr>
        <w:t>lj</w:t>
      </w:r>
      <w:r w:rsidR="00AF55AB" w:rsidRPr="00B31E55">
        <w:rPr>
          <w:rFonts w:ascii="Garamond" w:hAnsi="Garamond"/>
          <w:sz w:val="28"/>
          <w:szCs w:val="28"/>
        </w:rPr>
        <w:t xml:space="preserve">ivom svijetu. </w:t>
      </w:r>
      <w:r w:rsidRPr="00B31E55">
        <w:rPr>
          <w:rFonts w:ascii="Garamond" w:hAnsi="Garamond"/>
          <w:sz w:val="28"/>
          <w:szCs w:val="28"/>
        </w:rPr>
        <w:t>T</w:t>
      </w:r>
      <w:r w:rsidR="000B2DD3" w:rsidRPr="00B31E55">
        <w:rPr>
          <w:rFonts w:ascii="Garamond" w:hAnsi="Garamond"/>
          <w:sz w:val="28"/>
          <w:szCs w:val="28"/>
        </w:rPr>
        <w:t>e</w:t>
      </w:r>
      <w:r w:rsidR="002A13F5" w:rsidRPr="00B31E55">
        <w:rPr>
          <w:rFonts w:ascii="Garamond" w:hAnsi="Garamond"/>
          <w:sz w:val="28"/>
          <w:szCs w:val="28"/>
        </w:rPr>
        <w:t>orija haosa</w:t>
      </w:r>
      <w:r w:rsidRPr="00B31E55">
        <w:rPr>
          <w:rFonts w:ascii="Garamond" w:hAnsi="Garamond"/>
          <w:sz w:val="28"/>
          <w:szCs w:val="28"/>
        </w:rPr>
        <w:t xml:space="preserve"> u karijeri</w:t>
      </w:r>
      <w:r w:rsidR="00B2677A" w:rsidRPr="00B31E55">
        <w:rPr>
          <w:rFonts w:ascii="Garamond" w:hAnsi="Garamond"/>
          <w:sz w:val="28"/>
          <w:szCs w:val="28"/>
        </w:rPr>
        <w:t xml:space="preserve"> pomaže </w:t>
      </w:r>
      <w:r w:rsidR="000B2DD3" w:rsidRPr="00B31E55">
        <w:rPr>
          <w:rFonts w:ascii="Garamond" w:hAnsi="Garamond"/>
          <w:sz w:val="28"/>
          <w:szCs w:val="28"/>
        </w:rPr>
        <w:t xml:space="preserve">da se smanji </w:t>
      </w:r>
      <w:r w:rsidR="00B2677A" w:rsidRPr="00B31E55">
        <w:rPr>
          <w:rFonts w:ascii="Garamond" w:hAnsi="Garamond"/>
          <w:sz w:val="28"/>
          <w:szCs w:val="28"/>
        </w:rPr>
        <w:t xml:space="preserve">strah klijenta </w:t>
      </w:r>
      <w:r w:rsidR="002A13F5" w:rsidRPr="00B31E55">
        <w:rPr>
          <w:rFonts w:ascii="Garamond" w:hAnsi="Garamond"/>
          <w:sz w:val="28"/>
          <w:szCs w:val="28"/>
        </w:rPr>
        <w:t>od neuspjeha</w:t>
      </w:r>
      <w:r w:rsidR="000B2DD3" w:rsidRPr="00B31E55">
        <w:rPr>
          <w:rFonts w:ascii="Garamond" w:hAnsi="Garamond"/>
          <w:sz w:val="28"/>
          <w:szCs w:val="28"/>
        </w:rPr>
        <w:t>, dok</w:t>
      </w:r>
      <w:r w:rsidR="002A13F5" w:rsidRPr="00B31E55">
        <w:rPr>
          <w:rFonts w:ascii="Garamond" w:hAnsi="Garamond"/>
          <w:sz w:val="28"/>
          <w:szCs w:val="28"/>
        </w:rPr>
        <w:t xml:space="preserve"> </w:t>
      </w:r>
      <w:r w:rsidR="000B2DD3" w:rsidRPr="00B31E55">
        <w:rPr>
          <w:rFonts w:ascii="Garamond" w:hAnsi="Garamond"/>
          <w:sz w:val="28"/>
          <w:szCs w:val="28"/>
        </w:rPr>
        <w:t xml:space="preserve">istražuje </w:t>
      </w:r>
      <w:r w:rsidR="002A13F5" w:rsidRPr="00B31E55">
        <w:rPr>
          <w:rFonts w:ascii="Garamond" w:hAnsi="Garamond"/>
          <w:sz w:val="28"/>
          <w:szCs w:val="28"/>
        </w:rPr>
        <w:t xml:space="preserve">razloge koji </w:t>
      </w:r>
      <w:r w:rsidR="000B2DD3" w:rsidRPr="00B31E55">
        <w:rPr>
          <w:rFonts w:ascii="Garamond" w:hAnsi="Garamond"/>
          <w:sz w:val="28"/>
          <w:szCs w:val="28"/>
        </w:rPr>
        <w:t xml:space="preserve">stoje </w:t>
      </w:r>
      <w:r w:rsidR="002A13F5" w:rsidRPr="00B31E55">
        <w:rPr>
          <w:rFonts w:ascii="Garamond" w:hAnsi="Garamond"/>
          <w:sz w:val="28"/>
          <w:szCs w:val="28"/>
        </w:rPr>
        <w:t xml:space="preserve">iza njihovih strahova i </w:t>
      </w:r>
      <w:r w:rsidR="000B2DD3" w:rsidRPr="00B31E55">
        <w:rPr>
          <w:rFonts w:ascii="Garamond" w:hAnsi="Garamond"/>
          <w:sz w:val="28"/>
          <w:szCs w:val="28"/>
        </w:rPr>
        <w:t xml:space="preserve">načine povećanja udobnosti </w:t>
      </w:r>
      <w:r w:rsidR="002A13F5" w:rsidRPr="00B31E55">
        <w:rPr>
          <w:rFonts w:ascii="Garamond" w:hAnsi="Garamond"/>
          <w:sz w:val="28"/>
          <w:szCs w:val="28"/>
        </w:rPr>
        <w:t xml:space="preserve">u </w:t>
      </w:r>
      <w:r w:rsidR="000B2DD3" w:rsidRPr="00B31E55">
        <w:rPr>
          <w:rFonts w:ascii="Garamond" w:hAnsi="Garamond"/>
          <w:sz w:val="28"/>
          <w:szCs w:val="28"/>
        </w:rPr>
        <w:t xml:space="preserve">neizvjesnim </w:t>
      </w:r>
      <w:r w:rsidR="002A13F5" w:rsidRPr="00B31E55">
        <w:rPr>
          <w:rFonts w:ascii="Garamond" w:hAnsi="Garamond"/>
          <w:sz w:val="28"/>
          <w:szCs w:val="28"/>
        </w:rPr>
        <w:t>okolnostima</w:t>
      </w:r>
      <w:r w:rsidR="00B8624B" w:rsidRPr="00B31E55">
        <w:rPr>
          <w:rFonts w:ascii="Garamond" w:hAnsi="Garamond"/>
          <w:sz w:val="28"/>
          <w:szCs w:val="28"/>
        </w:rPr>
        <w:t xml:space="preserve">. Tokom ovog procesa, ona </w:t>
      </w:r>
      <w:r w:rsidR="002A13F5" w:rsidRPr="00B31E55">
        <w:rPr>
          <w:rFonts w:ascii="Garamond" w:hAnsi="Garamond"/>
          <w:sz w:val="28"/>
          <w:szCs w:val="28"/>
        </w:rPr>
        <w:t>pomaž</w:t>
      </w:r>
      <w:r w:rsidR="000B2DD3" w:rsidRPr="00B31E55">
        <w:rPr>
          <w:rFonts w:ascii="Garamond" w:hAnsi="Garamond"/>
          <w:sz w:val="28"/>
          <w:szCs w:val="28"/>
        </w:rPr>
        <w:t>e</w:t>
      </w:r>
      <w:r w:rsidR="002A13F5" w:rsidRPr="00B31E55">
        <w:rPr>
          <w:rFonts w:ascii="Garamond" w:hAnsi="Garamond"/>
          <w:sz w:val="28"/>
          <w:szCs w:val="28"/>
        </w:rPr>
        <w:t xml:space="preserve"> </w:t>
      </w:r>
      <w:r w:rsidR="00B8624B" w:rsidRPr="00B31E55">
        <w:rPr>
          <w:rFonts w:ascii="Garamond" w:hAnsi="Garamond"/>
          <w:sz w:val="28"/>
          <w:szCs w:val="28"/>
        </w:rPr>
        <w:t xml:space="preserve">kandidatima </w:t>
      </w:r>
      <w:r w:rsidR="002A13F5" w:rsidRPr="00B31E55">
        <w:rPr>
          <w:rFonts w:ascii="Garamond" w:hAnsi="Garamond"/>
          <w:sz w:val="28"/>
          <w:szCs w:val="28"/>
        </w:rPr>
        <w:t xml:space="preserve">da redefinišu </w:t>
      </w:r>
      <w:r w:rsidR="00B2677A" w:rsidRPr="00B31E55">
        <w:rPr>
          <w:rFonts w:ascii="Garamond" w:hAnsi="Garamond"/>
          <w:sz w:val="28"/>
          <w:szCs w:val="28"/>
        </w:rPr>
        <w:t xml:space="preserve">greške i neuspjehe </w:t>
      </w:r>
      <w:r w:rsidR="000B2DD3" w:rsidRPr="00B31E55">
        <w:rPr>
          <w:rFonts w:ascii="Garamond" w:hAnsi="Garamond"/>
          <w:sz w:val="28"/>
          <w:szCs w:val="28"/>
        </w:rPr>
        <w:t xml:space="preserve">koji se javljaju </w:t>
      </w:r>
      <w:r w:rsidR="00B2677A" w:rsidRPr="00B31E55">
        <w:rPr>
          <w:rFonts w:ascii="Garamond" w:hAnsi="Garamond"/>
          <w:sz w:val="28"/>
          <w:szCs w:val="28"/>
        </w:rPr>
        <w:t xml:space="preserve">kao bitan dio stvarnosti i </w:t>
      </w:r>
      <w:r w:rsidR="000B2DD3" w:rsidRPr="00B31E55">
        <w:rPr>
          <w:rFonts w:ascii="Garamond" w:hAnsi="Garamond"/>
          <w:sz w:val="28"/>
          <w:szCs w:val="28"/>
        </w:rPr>
        <w:t xml:space="preserve">kao </w:t>
      </w:r>
      <w:r w:rsidR="00B2677A" w:rsidRPr="00B31E55">
        <w:rPr>
          <w:rFonts w:ascii="Garamond" w:hAnsi="Garamond"/>
          <w:sz w:val="28"/>
          <w:szCs w:val="28"/>
        </w:rPr>
        <w:t>prilik</w:t>
      </w:r>
      <w:r w:rsidR="000B2DD3" w:rsidRPr="00B31E55">
        <w:rPr>
          <w:rFonts w:ascii="Garamond" w:hAnsi="Garamond"/>
          <w:sz w:val="28"/>
          <w:szCs w:val="28"/>
        </w:rPr>
        <w:t>a</w:t>
      </w:r>
      <w:r w:rsidR="00B2677A" w:rsidRPr="00B31E55">
        <w:rPr>
          <w:rFonts w:ascii="Garamond" w:hAnsi="Garamond"/>
          <w:sz w:val="28"/>
          <w:szCs w:val="28"/>
        </w:rPr>
        <w:t xml:space="preserve"> za učenje.</w:t>
      </w:r>
    </w:p>
    <w:p w14:paraId="77BBB3B6" w14:textId="756844B9" w:rsidR="00B2677A" w:rsidRPr="00B31E55" w:rsidRDefault="00B2677A" w:rsidP="005119FF">
      <w:pPr>
        <w:jc w:val="both"/>
        <w:rPr>
          <w:rFonts w:ascii="Garamond" w:hAnsi="Garamond"/>
          <w:sz w:val="28"/>
          <w:szCs w:val="28"/>
        </w:rPr>
      </w:pPr>
      <w:r w:rsidRPr="00B31E55">
        <w:rPr>
          <w:rFonts w:ascii="Garamond" w:hAnsi="Garamond"/>
          <w:sz w:val="28"/>
          <w:szCs w:val="28"/>
        </w:rPr>
        <w:t xml:space="preserve">Prepoznato je da </w:t>
      </w:r>
      <w:r w:rsidR="002A13F5" w:rsidRPr="00B31E55">
        <w:rPr>
          <w:rFonts w:ascii="Garamond" w:hAnsi="Garamond"/>
          <w:sz w:val="28"/>
          <w:szCs w:val="28"/>
        </w:rPr>
        <w:t xml:space="preserve">karijerno vođenje i </w:t>
      </w:r>
      <w:r w:rsidRPr="00B31E55">
        <w:rPr>
          <w:rFonts w:ascii="Garamond" w:hAnsi="Garamond"/>
          <w:sz w:val="28"/>
          <w:szCs w:val="28"/>
        </w:rPr>
        <w:t>savjetova</w:t>
      </w:r>
      <w:r w:rsidR="002A13F5" w:rsidRPr="00B31E55">
        <w:rPr>
          <w:rFonts w:ascii="Garamond" w:hAnsi="Garamond"/>
          <w:sz w:val="28"/>
          <w:szCs w:val="28"/>
        </w:rPr>
        <w:t>nje</w:t>
      </w:r>
      <w:r w:rsidRPr="00B31E55">
        <w:rPr>
          <w:rFonts w:ascii="Garamond" w:hAnsi="Garamond"/>
          <w:sz w:val="28"/>
          <w:szCs w:val="28"/>
        </w:rPr>
        <w:t xml:space="preserve"> mogu doprinijeti maksimalnom razvoju profesionalnog potencijala ljudi u skladu s njihovim težnjama i</w:t>
      </w:r>
      <w:r w:rsidR="002A13F5" w:rsidRPr="00B31E55">
        <w:rPr>
          <w:rFonts w:ascii="Garamond" w:hAnsi="Garamond"/>
          <w:sz w:val="28"/>
          <w:szCs w:val="28"/>
        </w:rPr>
        <w:t xml:space="preserve"> sposobnostima</w:t>
      </w:r>
      <w:r w:rsidR="00325593" w:rsidRPr="00B31E55">
        <w:rPr>
          <w:rFonts w:ascii="Garamond" w:hAnsi="Garamond"/>
          <w:sz w:val="28"/>
          <w:szCs w:val="28"/>
        </w:rPr>
        <w:t>. Na ovaj način</w:t>
      </w:r>
      <w:r w:rsidR="00B8624B" w:rsidRPr="00B31E55">
        <w:rPr>
          <w:rFonts w:ascii="Garamond" w:hAnsi="Garamond"/>
          <w:sz w:val="28"/>
          <w:szCs w:val="28"/>
        </w:rPr>
        <w:t xml:space="preserve"> </w:t>
      </w:r>
      <w:r w:rsidR="002A13F5" w:rsidRPr="00B31E55">
        <w:rPr>
          <w:rFonts w:ascii="Garamond" w:hAnsi="Garamond"/>
          <w:sz w:val="28"/>
          <w:szCs w:val="28"/>
        </w:rPr>
        <w:t>smanjuj</w:t>
      </w:r>
      <w:r w:rsidR="00325593" w:rsidRPr="00B31E55">
        <w:rPr>
          <w:rFonts w:ascii="Garamond" w:hAnsi="Garamond"/>
          <w:sz w:val="28"/>
          <w:szCs w:val="28"/>
        </w:rPr>
        <w:t>e se</w:t>
      </w:r>
      <w:r w:rsidR="002A13F5" w:rsidRPr="00B31E55">
        <w:rPr>
          <w:rFonts w:ascii="Garamond" w:hAnsi="Garamond"/>
          <w:sz w:val="28"/>
          <w:szCs w:val="28"/>
        </w:rPr>
        <w:t xml:space="preserve"> </w:t>
      </w:r>
      <w:r w:rsidR="00B8624B" w:rsidRPr="00B31E55">
        <w:rPr>
          <w:rFonts w:ascii="Garamond" w:hAnsi="Garamond"/>
          <w:sz w:val="28"/>
          <w:szCs w:val="28"/>
        </w:rPr>
        <w:t xml:space="preserve">procenat </w:t>
      </w:r>
      <w:r w:rsidR="002A13F5" w:rsidRPr="00B31E55">
        <w:rPr>
          <w:rFonts w:ascii="Garamond" w:hAnsi="Garamond"/>
          <w:sz w:val="28"/>
          <w:szCs w:val="28"/>
        </w:rPr>
        <w:t>napuštanja obrazovanja</w:t>
      </w:r>
      <w:r w:rsidR="00325593" w:rsidRPr="00B31E55">
        <w:rPr>
          <w:rFonts w:ascii="Garamond" w:hAnsi="Garamond"/>
          <w:sz w:val="28"/>
          <w:szCs w:val="28"/>
        </w:rPr>
        <w:t>, potpomaže</w:t>
      </w:r>
      <w:r w:rsidR="00B8624B" w:rsidRPr="00B31E55">
        <w:rPr>
          <w:rFonts w:ascii="Garamond" w:hAnsi="Garamond"/>
          <w:sz w:val="28"/>
          <w:szCs w:val="28"/>
        </w:rPr>
        <w:t xml:space="preserve"> optimaln</w:t>
      </w:r>
      <w:r w:rsidR="00325593" w:rsidRPr="00B31E55">
        <w:rPr>
          <w:rFonts w:ascii="Garamond" w:hAnsi="Garamond"/>
          <w:sz w:val="28"/>
          <w:szCs w:val="28"/>
        </w:rPr>
        <w:t>a</w:t>
      </w:r>
      <w:r w:rsidR="00B8624B" w:rsidRPr="00B31E55">
        <w:rPr>
          <w:rFonts w:ascii="Garamond" w:hAnsi="Garamond"/>
          <w:sz w:val="28"/>
          <w:szCs w:val="28"/>
        </w:rPr>
        <w:t xml:space="preserve"> </w:t>
      </w:r>
      <w:r w:rsidRPr="00B31E55">
        <w:rPr>
          <w:rFonts w:ascii="Garamond" w:hAnsi="Garamond"/>
          <w:sz w:val="28"/>
          <w:szCs w:val="28"/>
        </w:rPr>
        <w:t>tran</w:t>
      </w:r>
      <w:r w:rsidR="002A13F5" w:rsidRPr="00B31E55">
        <w:rPr>
          <w:rFonts w:ascii="Garamond" w:hAnsi="Garamond"/>
          <w:sz w:val="28"/>
          <w:szCs w:val="28"/>
        </w:rPr>
        <w:t>zicij</w:t>
      </w:r>
      <w:r w:rsidR="00325593" w:rsidRPr="00B31E55">
        <w:rPr>
          <w:rFonts w:ascii="Garamond" w:hAnsi="Garamond"/>
          <w:sz w:val="28"/>
          <w:szCs w:val="28"/>
        </w:rPr>
        <w:t>a</w:t>
      </w:r>
      <w:r w:rsidR="002A13F5" w:rsidRPr="00B31E55">
        <w:rPr>
          <w:rFonts w:ascii="Garamond" w:hAnsi="Garamond"/>
          <w:sz w:val="28"/>
          <w:szCs w:val="28"/>
        </w:rPr>
        <w:t xml:space="preserve"> mladih između različitih nivoa obrazovanja</w:t>
      </w:r>
      <w:r w:rsidR="00325593" w:rsidRPr="00B31E55">
        <w:rPr>
          <w:rFonts w:ascii="Garamond" w:hAnsi="Garamond"/>
          <w:sz w:val="28"/>
          <w:szCs w:val="28"/>
        </w:rPr>
        <w:t xml:space="preserve">,  </w:t>
      </w:r>
      <w:r w:rsidRPr="00B31E55">
        <w:rPr>
          <w:rFonts w:ascii="Garamond" w:hAnsi="Garamond"/>
          <w:sz w:val="28"/>
          <w:szCs w:val="28"/>
        </w:rPr>
        <w:t>pov</w:t>
      </w:r>
      <w:r w:rsidR="002A13F5" w:rsidRPr="00B31E55">
        <w:rPr>
          <w:rFonts w:ascii="Garamond" w:hAnsi="Garamond"/>
          <w:sz w:val="28"/>
          <w:szCs w:val="28"/>
        </w:rPr>
        <w:t>ećava učešće u obrazovanju</w:t>
      </w:r>
      <w:r w:rsidR="00325593" w:rsidRPr="00B31E55">
        <w:rPr>
          <w:rFonts w:ascii="Garamond" w:hAnsi="Garamond"/>
          <w:sz w:val="28"/>
          <w:szCs w:val="28"/>
        </w:rPr>
        <w:t>,</w:t>
      </w:r>
      <w:r w:rsidRPr="00B31E55">
        <w:rPr>
          <w:rFonts w:ascii="Garamond" w:hAnsi="Garamond"/>
          <w:sz w:val="28"/>
          <w:szCs w:val="28"/>
        </w:rPr>
        <w:t xml:space="preserve"> </w:t>
      </w:r>
      <w:r w:rsidR="00325593" w:rsidRPr="00B31E55">
        <w:rPr>
          <w:rFonts w:ascii="Garamond" w:hAnsi="Garamond"/>
          <w:sz w:val="28"/>
          <w:szCs w:val="28"/>
        </w:rPr>
        <w:t xml:space="preserve">razvija </w:t>
      </w:r>
      <w:r w:rsidRPr="00B31E55">
        <w:rPr>
          <w:rFonts w:ascii="Garamond" w:hAnsi="Garamond"/>
          <w:sz w:val="28"/>
          <w:szCs w:val="28"/>
        </w:rPr>
        <w:t>socijaln</w:t>
      </w:r>
      <w:r w:rsidR="00325593" w:rsidRPr="00B31E55">
        <w:rPr>
          <w:rFonts w:ascii="Garamond" w:hAnsi="Garamond"/>
          <w:sz w:val="28"/>
          <w:szCs w:val="28"/>
        </w:rPr>
        <w:t>a</w:t>
      </w:r>
      <w:r w:rsidRPr="00B31E55">
        <w:rPr>
          <w:rFonts w:ascii="Garamond" w:hAnsi="Garamond"/>
          <w:sz w:val="28"/>
          <w:szCs w:val="28"/>
        </w:rPr>
        <w:t xml:space="preserve"> uključenost</w:t>
      </w:r>
      <w:r w:rsidR="00325593" w:rsidRPr="00B31E55">
        <w:rPr>
          <w:rFonts w:ascii="Garamond" w:hAnsi="Garamond"/>
          <w:sz w:val="28"/>
          <w:szCs w:val="28"/>
        </w:rPr>
        <w:t xml:space="preserve">, </w:t>
      </w:r>
      <w:r w:rsidRPr="00B31E55">
        <w:rPr>
          <w:rFonts w:ascii="Garamond" w:hAnsi="Garamond"/>
          <w:sz w:val="28"/>
          <w:szCs w:val="28"/>
        </w:rPr>
        <w:t xml:space="preserve"> </w:t>
      </w:r>
      <w:r w:rsidR="00325593" w:rsidRPr="00B31E55">
        <w:rPr>
          <w:rFonts w:ascii="Garamond" w:hAnsi="Garamond"/>
          <w:sz w:val="28"/>
          <w:szCs w:val="28"/>
        </w:rPr>
        <w:t xml:space="preserve">podstiču se </w:t>
      </w:r>
      <w:r w:rsidRPr="00B31E55">
        <w:rPr>
          <w:rFonts w:ascii="Garamond" w:hAnsi="Garamond"/>
          <w:sz w:val="28"/>
          <w:szCs w:val="28"/>
        </w:rPr>
        <w:t>jednak</w:t>
      </w:r>
      <w:r w:rsidR="002A13F5" w:rsidRPr="00B31E55">
        <w:rPr>
          <w:rFonts w:ascii="Garamond" w:hAnsi="Garamond"/>
          <w:sz w:val="28"/>
          <w:szCs w:val="28"/>
        </w:rPr>
        <w:t>osti u obrazovanju i poveća</w:t>
      </w:r>
      <w:r w:rsidRPr="00B31E55">
        <w:rPr>
          <w:rFonts w:ascii="Garamond" w:hAnsi="Garamond"/>
          <w:sz w:val="28"/>
          <w:szCs w:val="28"/>
        </w:rPr>
        <w:t xml:space="preserve"> zap</w:t>
      </w:r>
      <w:r w:rsidR="002A13F5" w:rsidRPr="00B31E55">
        <w:rPr>
          <w:rFonts w:ascii="Garamond" w:hAnsi="Garamond"/>
          <w:sz w:val="28"/>
          <w:szCs w:val="28"/>
        </w:rPr>
        <w:t>ošljivosti olakšavanjem direktnog</w:t>
      </w:r>
      <w:r w:rsidRPr="00B31E55">
        <w:rPr>
          <w:rFonts w:ascii="Garamond" w:hAnsi="Garamond"/>
          <w:sz w:val="28"/>
          <w:szCs w:val="28"/>
        </w:rPr>
        <w:t xml:space="preserve"> pristupa.</w:t>
      </w:r>
    </w:p>
    <w:p w14:paraId="76EA3890" w14:textId="3C216744" w:rsidR="00B2677A" w:rsidRPr="00B31E55" w:rsidRDefault="00B2677A" w:rsidP="005119FF">
      <w:pPr>
        <w:jc w:val="both"/>
        <w:rPr>
          <w:rFonts w:ascii="Garamond" w:hAnsi="Garamond"/>
          <w:sz w:val="28"/>
          <w:szCs w:val="28"/>
        </w:rPr>
      </w:pPr>
      <w:r w:rsidRPr="00B31E55">
        <w:rPr>
          <w:rFonts w:ascii="Garamond" w:hAnsi="Garamond"/>
          <w:sz w:val="28"/>
          <w:szCs w:val="28"/>
        </w:rPr>
        <w:t xml:space="preserve">Cilj ovog priručnika je </w:t>
      </w:r>
      <w:r w:rsidR="00B31DF9" w:rsidRPr="00B31E55">
        <w:rPr>
          <w:rFonts w:ascii="Garamond" w:hAnsi="Garamond"/>
          <w:sz w:val="28"/>
          <w:szCs w:val="28"/>
        </w:rPr>
        <w:t>da se doprinese</w:t>
      </w:r>
      <w:r w:rsidRPr="00B31E55">
        <w:rPr>
          <w:rFonts w:ascii="Garamond" w:hAnsi="Garamond"/>
          <w:sz w:val="28"/>
          <w:szCs w:val="28"/>
        </w:rPr>
        <w:t xml:space="preserve"> </w:t>
      </w:r>
      <w:r w:rsidR="00B31DF9" w:rsidRPr="00B31E55">
        <w:rPr>
          <w:rFonts w:ascii="Garamond" w:hAnsi="Garamond"/>
          <w:sz w:val="28"/>
          <w:szCs w:val="28"/>
        </w:rPr>
        <w:t xml:space="preserve">karijernom vođenju i savjetovanju u </w:t>
      </w:r>
      <w:r w:rsidR="00325593" w:rsidRPr="00B31E55">
        <w:rPr>
          <w:rFonts w:ascii="Garamond" w:hAnsi="Garamond"/>
          <w:sz w:val="28"/>
          <w:szCs w:val="28"/>
        </w:rPr>
        <w:t xml:space="preserve">pružanju </w:t>
      </w:r>
      <w:r w:rsidR="00B31DF9" w:rsidRPr="00B31E55">
        <w:rPr>
          <w:rFonts w:ascii="Garamond" w:hAnsi="Garamond"/>
          <w:sz w:val="28"/>
          <w:szCs w:val="28"/>
        </w:rPr>
        <w:t xml:space="preserve">smislenih iskustava korisnicima karijernog savjetovanja. </w:t>
      </w:r>
      <w:r w:rsidRPr="00B31E55">
        <w:rPr>
          <w:rFonts w:ascii="Garamond" w:hAnsi="Garamond"/>
          <w:sz w:val="28"/>
          <w:szCs w:val="28"/>
        </w:rPr>
        <w:t>Kako bi se prikazao potencijal narativnog savjetovanja o karijeri, narativni pristup je pružen kao moćna tehnika za kreir</w:t>
      </w:r>
      <w:r w:rsidR="00B31DF9" w:rsidRPr="00B31E55">
        <w:rPr>
          <w:rFonts w:ascii="Garamond" w:hAnsi="Garamond"/>
          <w:sz w:val="28"/>
          <w:szCs w:val="28"/>
        </w:rPr>
        <w:t>anje identiteta klijenta.</w:t>
      </w:r>
    </w:p>
    <w:p w14:paraId="4762465E" w14:textId="15A5EE28" w:rsidR="00325593" w:rsidRPr="00B31E55" w:rsidRDefault="00B2677A" w:rsidP="005119FF">
      <w:pPr>
        <w:jc w:val="both"/>
        <w:rPr>
          <w:rFonts w:ascii="Garamond" w:hAnsi="Garamond"/>
          <w:sz w:val="28"/>
          <w:szCs w:val="28"/>
        </w:rPr>
      </w:pPr>
      <w:r w:rsidRPr="00B31E55">
        <w:rPr>
          <w:rFonts w:ascii="Garamond" w:hAnsi="Garamond"/>
          <w:sz w:val="28"/>
          <w:szCs w:val="28"/>
        </w:rPr>
        <w:t xml:space="preserve">Priručnik je podržan od strane ERASMUS + KA2 </w:t>
      </w:r>
      <w:r w:rsidR="00B31DF9" w:rsidRPr="00B31E55">
        <w:rPr>
          <w:rFonts w:ascii="Garamond" w:hAnsi="Garamond"/>
          <w:sz w:val="28"/>
          <w:szCs w:val="28"/>
        </w:rPr>
        <w:t>projekta „Šta je zaista</w:t>
      </w:r>
      <w:r w:rsidRPr="00B31E55">
        <w:rPr>
          <w:rFonts w:ascii="Garamond" w:hAnsi="Garamond"/>
          <w:sz w:val="28"/>
          <w:szCs w:val="28"/>
        </w:rPr>
        <w:t xml:space="preserve"> važno</w:t>
      </w:r>
      <w:r w:rsidR="00B31DF9" w:rsidRPr="00B31E55">
        <w:rPr>
          <w:rFonts w:ascii="Garamond" w:hAnsi="Garamond"/>
          <w:sz w:val="28"/>
          <w:szCs w:val="28"/>
        </w:rPr>
        <w:t>“</w:t>
      </w:r>
      <w:r w:rsidRPr="00B31E55">
        <w:rPr>
          <w:rFonts w:ascii="Garamond" w:hAnsi="Garamond"/>
          <w:sz w:val="28"/>
          <w:szCs w:val="28"/>
        </w:rPr>
        <w:t>, ID 2014</w:t>
      </w:r>
      <w:r w:rsidR="00B31DF9" w:rsidRPr="00B31E55">
        <w:rPr>
          <w:rFonts w:ascii="Garamond" w:hAnsi="Garamond"/>
          <w:sz w:val="28"/>
          <w:szCs w:val="28"/>
        </w:rPr>
        <w:t xml:space="preserve">-1-RO01-KA202-002863, </w:t>
      </w:r>
      <w:r w:rsidR="00D92A00" w:rsidRPr="00B31E55">
        <w:rPr>
          <w:rFonts w:ascii="Garamond" w:hAnsi="Garamond"/>
          <w:sz w:val="28"/>
          <w:szCs w:val="28"/>
        </w:rPr>
        <w:t xml:space="preserve"> koji je finansirao </w:t>
      </w:r>
      <w:r w:rsidR="00B31DF9" w:rsidRPr="00B31E55">
        <w:rPr>
          <w:rFonts w:ascii="Garamond" w:hAnsi="Garamond"/>
          <w:sz w:val="28"/>
          <w:szCs w:val="28"/>
        </w:rPr>
        <w:t>ANPCDEFP Rumunije</w:t>
      </w:r>
      <w:r w:rsidRPr="00B31E55">
        <w:rPr>
          <w:rFonts w:ascii="Garamond" w:hAnsi="Garamond"/>
          <w:sz w:val="28"/>
          <w:szCs w:val="28"/>
        </w:rPr>
        <w:t>. Z</w:t>
      </w:r>
      <w:r w:rsidR="00B31DF9" w:rsidRPr="00B31E55">
        <w:rPr>
          <w:rFonts w:ascii="Garamond" w:hAnsi="Garamond"/>
          <w:sz w:val="28"/>
          <w:szCs w:val="28"/>
        </w:rPr>
        <w:t>ahvaljujemo kolegama iz Fondacije</w:t>
      </w:r>
      <w:r w:rsidRPr="00B31E55">
        <w:rPr>
          <w:rFonts w:ascii="Garamond" w:hAnsi="Garamond"/>
          <w:sz w:val="28"/>
          <w:szCs w:val="28"/>
        </w:rPr>
        <w:t xml:space="preserve"> Dezvoltarea Popoarelor Filiala Arad, Universitatea Aurel Vlaicu din Arad, BTM Resources doo, Ks-house Computers doo, AKSIS Pro</w:t>
      </w:r>
      <w:r w:rsidR="00B31DF9" w:rsidRPr="00B31E55">
        <w:rPr>
          <w:rFonts w:ascii="Garamond" w:hAnsi="Garamond"/>
          <w:sz w:val="28"/>
          <w:szCs w:val="28"/>
        </w:rPr>
        <w:t>gressive Development Ltd</w:t>
      </w:r>
      <w:r w:rsidR="00D92A00" w:rsidRPr="00B31E55">
        <w:rPr>
          <w:rFonts w:ascii="Garamond" w:hAnsi="Garamond"/>
          <w:sz w:val="28"/>
          <w:szCs w:val="28"/>
        </w:rPr>
        <w:t>,</w:t>
      </w:r>
      <w:r w:rsidR="00B31DF9" w:rsidRPr="00B31E55">
        <w:rPr>
          <w:rFonts w:ascii="Garamond" w:hAnsi="Garamond"/>
          <w:sz w:val="28"/>
          <w:szCs w:val="28"/>
        </w:rPr>
        <w:t xml:space="preserve"> koji su uveliko pomogli</w:t>
      </w:r>
      <w:r w:rsidRPr="00B31E55">
        <w:rPr>
          <w:rFonts w:ascii="Garamond" w:hAnsi="Garamond"/>
          <w:sz w:val="28"/>
          <w:szCs w:val="28"/>
        </w:rPr>
        <w:t xml:space="preserve"> ovom projektu.</w:t>
      </w:r>
      <w:r w:rsidR="00FB58ED" w:rsidRPr="00B31E55">
        <w:rPr>
          <w:rFonts w:ascii="Garamond" w:hAnsi="Garamond"/>
          <w:sz w:val="28"/>
          <w:szCs w:val="28"/>
        </w:rPr>
        <w:t xml:space="preserve"> </w:t>
      </w:r>
    </w:p>
    <w:p w14:paraId="1288D870" w14:textId="19AE1FEB" w:rsidR="00FB58ED" w:rsidRPr="00B31E55" w:rsidRDefault="00FB58ED" w:rsidP="005119FF">
      <w:pPr>
        <w:jc w:val="both"/>
        <w:rPr>
          <w:rFonts w:ascii="Garamond" w:hAnsi="Garamond"/>
          <w:sz w:val="28"/>
          <w:szCs w:val="28"/>
        </w:rPr>
      </w:pPr>
      <w:r w:rsidRPr="00B31E55">
        <w:rPr>
          <w:rFonts w:ascii="Garamond" w:hAnsi="Garamond"/>
          <w:sz w:val="28"/>
          <w:szCs w:val="28"/>
        </w:rPr>
        <w:t>Ključne riječi: karijern</w:t>
      </w:r>
      <w:r w:rsidR="00B31DF9" w:rsidRPr="00B31E55">
        <w:rPr>
          <w:rFonts w:ascii="Garamond" w:hAnsi="Garamond"/>
          <w:sz w:val="28"/>
          <w:szCs w:val="28"/>
        </w:rPr>
        <w:t xml:space="preserve">o savjetovanje, životni dizajn, </w:t>
      </w:r>
      <w:r w:rsidR="00D92A00" w:rsidRPr="00B31E55">
        <w:rPr>
          <w:rFonts w:ascii="Garamond" w:hAnsi="Garamond"/>
          <w:sz w:val="28"/>
          <w:szCs w:val="28"/>
        </w:rPr>
        <w:t>t</w:t>
      </w:r>
      <w:r w:rsidR="00B31DF9" w:rsidRPr="00B31E55">
        <w:rPr>
          <w:rFonts w:ascii="Garamond" w:hAnsi="Garamond"/>
          <w:sz w:val="28"/>
          <w:szCs w:val="28"/>
        </w:rPr>
        <w:t>eorija haosa u karijeri</w:t>
      </w:r>
      <w:r w:rsidRPr="00B31E55">
        <w:rPr>
          <w:rFonts w:ascii="Garamond" w:hAnsi="Garamond"/>
          <w:sz w:val="28"/>
          <w:szCs w:val="28"/>
        </w:rPr>
        <w:t>, nara</w:t>
      </w:r>
      <w:r w:rsidR="00B31DF9" w:rsidRPr="00B31E55">
        <w:rPr>
          <w:rFonts w:ascii="Garamond" w:hAnsi="Garamond"/>
          <w:sz w:val="28"/>
          <w:szCs w:val="28"/>
        </w:rPr>
        <w:t>cija,</w:t>
      </w:r>
      <w:r w:rsidR="00325593" w:rsidRPr="00B31E55">
        <w:rPr>
          <w:rFonts w:ascii="Garamond" w:hAnsi="Garamond"/>
          <w:sz w:val="28"/>
          <w:szCs w:val="28"/>
        </w:rPr>
        <w:t xml:space="preserve"> </w:t>
      </w:r>
      <w:r w:rsidR="00B31DF9" w:rsidRPr="00B31E55">
        <w:rPr>
          <w:rFonts w:ascii="Garamond" w:hAnsi="Garamond"/>
          <w:sz w:val="28"/>
          <w:szCs w:val="28"/>
        </w:rPr>
        <w:t>karijerno vođenje</w:t>
      </w:r>
      <w:r w:rsidRPr="00B31E55">
        <w:rPr>
          <w:rFonts w:ascii="Garamond" w:hAnsi="Garamond"/>
          <w:sz w:val="28"/>
          <w:szCs w:val="28"/>
        </w:rPr>
        <w:t>, narativni identitet.</w:t>
      </w:r>
    </w:p>
    <w:p w14:paraId="26E3F85C" w14:textId="77777777" w:rsidR="00B31DF9" w:rsidRPr="00B31E55" w:rsidRDefault="00B31DF9" w:rsidP="00FB58ED">
      <w:pPr>
        <w:ind w:firstLine="708"/>
        <w:jc w:val="both"/>
        <w:rPr>
          <w:rFonts w:ascii="Garamond" w:hAnsi="Garamond"/>
          <w:sz w:val="28"/>
          <w:szCs w:val="28"/>
        </w:rPr>
      </w:pPr>
    </w:p>
    <w:p w14:paraId="12BBB9B1" w14:textId="77777777" w:rsidR="00FB58ED" w:rsidRDefault="00ED36CD" w:rsidP="00FB58ED">
      <w:pPr>
        <w:ind w:firstLine="708"/>
        <w:jc w:val="both"/>
        <w:rPr>
          <w:rFonts w:ascii="Garamond" w:hAnsi="Garamond"/>
          <w:sz w:val="28"/>
          <w:szCs w:val="28"/>
        </w:rPr>
      </w:pPr>
      <w:r w:rsidRPr="00B31E55">
        <w:rPr>
          <w:rFonts w:ascii="Garamond" w:hAnsi="Garamond"/>
          <w:sz w:val="28"/>
          <w:szCs w:val="28"/>
        </w:rPr>
        <w:t xml:space="preserve">     </w:t>
      </w:r>
      <w:r w:rsidR="00FB58ED" w:rsidRPr="00B31E55">
        <w:rPr>
          <w:rFonts w:ascii="Garamond" w:hAnsi="Garamond"/>
          <w:sz w:val="28"/>
          <w:szCs w:val="28"/>
        </w:rPr>
        <w:t>POKAZATELJI U TEORIJAMA RAZVOJA KARIJERE</w:t>
      </w:r>
    </w:p>
    <w:p w14:paraId="78311932" w14:textId="77777777" w:rsidR="005119FF" w:rsidRPr="00B31E55" w:rsidRDefault="005119FF" w:rsidP="00FB58ED">
      <w:pPr>
        <w:ind w:firstLine="708"/>
        <w:jc w:val="both"/>
        <w:rPr>
          <w:rFonts w:ascii="Garamond" w:hAnsi="Garamond"/>
          <w:sz w:val="28"/>
          <w:szCs w:val="28"/>
        </w:rPr>
      </w:pPr>
    </w:p>
    <w:p w14:paraId="46CF6DBA" w14:textId="77777777" w:rsidR="00D56A72" w:rsidRPr="001936E7" w:rsidRDefault="00FB58ED" w:rsidP="005119FF">
      <w:pPr>
        <w:jc w:val="both"/>
        <w:rPr>
          <w:rFonts w:ascii="Garamond" w:hAnsi="Garamond"/>
          <w:sz w:val="28"/>
          <w:szCs w:val="28"/>
        </w:rPr>
      </w:pPr>
      <w:r w:rsidRPr="00B31E55">
        <w:rPr>
          <w:rFonts w:ascii="Garamond" w:hAnsi="Garamond"/>
          <w:sz w:val="28"/>
          <w:szCs w:val="28"/>
        </w:rPr>
        <w:t xml:space="preserve">Postoje mnoge teorije koje su pokušale </w:t>
      </w:r>
      <w:r w:rsidR="00B31DF9" w:rsidRPr="00B31E55">
        <w:rPr>
          <w:rFonts w:ascii="Garamond" w:hAnsi="Garamond"/>
          <w:sz w:val="28"/>
          <w:szCs w:val="28"/>
        </w:rPr>
        <w:t>da objasne</w:t>
      </w:r>
      <w:r w:rsidRPr="00B31E55">
        <w:rPr>
          <w:rFonts w:ascii="Garamond" w:hAnsi="Garamond"/>
          <w:sz w:val="28"/>
          <w:szCs w:val="28"/>
        </w:rPr>
        <w:t xml:space="preserve"> fenomen izbora karijere. Psihološke teorije tvrde da je ta od</w:t>
      </w:r>
      <w:r w:rsidR="00B31DF9" w:rsidRPr="00B31E55">
        <w:rPr>
          <w:rFonts w:ascii="Garamond" w:hAnsi="Garamond"/>
          <w:sz w:val="28"/>
          <w:szCs w:val="28"/>
        </w:rPr>
        <w:t>luka rezultat djelovanja ličnih faktora (interesa, vještina, ličnih vrijednosti) i nekih činilaca vezanih za</w:t>
      </w:r>
      <w:r w:rsidRPr="00B31E55">
        <w:rPr>
          <w:rFonts w:ascii="Garamond" w:hAnsi="Garamond"/>
          <w:sz w:val="28"/>
          <w:szCs w:val="28"/>
        </w:rPr>
        <w:t xml:space="preserve"> okruženje u kojem osoba živi (zahtjevi tržišta rada,</w:t>
      </w:r>
      <w:r w:rsidR="00B31DF9" w:rsidRPr="00B31E55">
        <w:rPr>
          <w:rFonts w:ascii="Garamond" w:hAnsi="Garamond"/>
          <w:sz w:val="28"/>
          <w:szCs w:val="28"/>
        </w:rPr>
        <w:t xml:space="preserve"> analiza radnih mjesta</w:t>
      </w:r>
      <w:r w:rsidRPr="00B31E55">
        <w:rPr>
          <w:rFonts w:ascii="Garamond" w:hAnsi="Garamond"/>
          <w:sz w:val="28"/>
          <w:szCs w:val="28"/>
        </w:rPr>
        <w:t>). Jedna od najšire prihva</w:t>
      </w:r>
      <w:r w:rsidR="00B31DF9" w:rsidRPr="00B31E55">
        <w:rPr>
          <w:rFonts w:ascii="Garamond" w:hAnsi="Garamond"/>
          <w:sz w:val="28"/>
          <w:szCs w:val="28"/>
        </w:rPr>
        <w:t xml:space="preserve">ćenih teorija </w:t>
      </w:r>
      <w:r w:rsidRPr="00B31E55">
        <w:rPr>
          <w:rFonts w:ascii="Garamond" w:hAnsi="Garamond"/>
          <w:sz w:val="28"/>
          <w:szCs w:val="28"/>
        </w:rPr>
        <w:lastRenderedPageBreak/>
        <w:t>tvrdi da odr</w:t>
      </w:r>
      <w:r w:rsidR="00B31DF9" w:rsidRPr="00B31E55">
        <w:rPr>
          <w:rFonts w:ascii="Garamond" w:hAnsi="Garamond"/>
          <w:sz w:val="28"/>
          <w:szCs w:val="28"/>
        </w:rPr>
        <w:t>eđene osobine i elementi okoline</w:t>
      </w:r>
      <w:r w:rsidRPr="00B31E55">
        <w:rPr>
          <w:rFonts w:ascii="Garamond" w:hAnsi="Garamond"/>
          <w:sz w:val="28"/>
          <w:szCs w:val="28"/>
        </w:rPr>
        <w:t xml:space="preserve"> izlažu osobu odr</w:t>
      </w:r>
      <w:r w:rsidR="00B31DF9" w:rsidRPr="00B31E55">
        <w:rPr>
          <w:rFonts w:ascii="Garamond" w:hAnsi="Garamond"/>
          <w:sz w:val="28"/>
          <w:szCs w:val="28"/>
        </w:rPr>
        <w:t>eđenim iskustvima učenja. Sistem</w:t>
      </w:r>
      <w:r w:rsidRPr="00B31E55">
        <w:rPr>
          <w:rFonts w:ascii="Garamond" w:hAnsi="Garamond"/>
          <w:sz w:val="28"/>
          <w:szCs w:val="28"/>
        </w:rPr>
        <w:t xml:space="preserve"> vjerovanja pojedinca proizlazi iz tih iskustava učenja</w:t>
      </w:r>
      <w:r w:rsidR="00C424A1" w:rsidRPr="00B31E55">
        <w:rPr>
          <w:rFonts w:ascii="Garamond" w:hAnsi="Garamond"/>
          <w:sz w:val="28"/>
          <w:szCs w:val="28"/>
        </w:rPr>
        <w:t>. Najraniji rezultati u djetinjstvu</w:t>
      </w:r>
      <w:r w:rsidR="00B31DF9" w:rsidRPr="00B31E55">
        <w:rPr>
          <w:rFonts w:ascii="Garamond" w:hAnsi="Garamond"/>
          <w:sz w:val="28"/>
          <w:szCs w:val="28"/>
        </w:rPr>
        <w:t xml:space="preserve"> utica</w:t>
      </w:r>
      <w:r w:rsidRPr="00B31E55">
        <w:rPr>
          <w:rFonts w:ascii="Garamond" w:hAnsi="Garamond"/>
          <w:sz w:val="28"/>
          <w:szCs w:val="28"/>
        </w:rPr>
        <w:t xml:space="preserve">će na uvjerenja o sposobnosti </w:t>
      </w:r>
      <w:r w:rsidR="00C424A1" w:rsidRPr="00B31E55">
        <w:rPr>
          <w:rFonts w:ascii="Garamond" w:hAnsi="Garamond"/>
          <w:sz w:val="28"/>
          <w:szCs w:val="28"/>
        </w:rPr>
        <w:t>da se obave određeni zadaci</w:t>
      </w:r>
      <w:r w:rsidR="00B31DF9" w:rsidRPr="00B31E55">
        <w:rPr>
          <w:rFonts w:ascii="Garamond" w:hAnsi="Garamond"/>
          <w:sz w:val="28"/>
          <w:szCs w:val="28"/>
        </w:rPr>
        <w:t xml:space="preserve"> i rezultatima</w:t>
      </w:r>
      <w:r w:rsidRPr="00B31E55">
        <w:rPr>
          <w:rFonts w:ascii="Garamond" w:hAnsi="Garamond"/>
          <w:sz w:val="28"/>
          <w:szCs w:val="28"/>
        </w:rPr>
        <w:t xml:space="preserve"> </w:t>
      </w:r>
      <w:r w:rsidR="00C424A1" w:rsidRPr="00B31E55">
        <w:rPr>
          <w:rFonts w:ascii="Garamond" w:hAnsi="Garamond"/>
          <w:sz w:val="28"/>
          <w:szCs w:val="28"/>
        </w:rPr>
        <w:t>specifičnih zadataka</w:t>
      </w:r>
      <w:r w:rsidRPr="00B31E55">
        <w:rPr>
          <w:rFonts w:ascii="Garamond" w:hAnsi="Garamond"/>
          <w:sz w:val="28"/>
          <w:szCs w:val="28"/>
        </w:rPr>
        <w:t xml:space="preserve">. S druge strane, </w:t>
      </w:r>
      <w:r w:rsidR="00C424A1" w:rsidRPr="00B31E55">
        <w:rPr>
          <w:rFonts w:ascii="Garamond" w:hAnsi="Garamond"/>
          <w:sz w:val="28"/>
          <w:szCs w:val="28"/>
        </w:rPr>
        <w:t>ta su uvjerenja temelj i oblikuju profesionalna interesovanja. U skladu s interesovanjima</w:t>
      </w:r>
      <w:r w:rsidRPr="00B31E55">
        <w:rPr>
          <w:rFonts w:ascii="Garamond" w:hAnsi="Garamond"/>
          <w:sz w:val="28"/>
          <w:szCs w:val="28"/>
        </w:rPr>
        <w:t xml:space="preserve">, pojedinac će postaviti neke ciljeve, postupati u skladu s njima i, u perspektivi, </w:t>
      </w:r>
      <w:r w:rsidR="00C424A1" w:rsidRPr="00B31E55">
        <w:rPr>
          <w:rFonts w:ascii="Garamond" w:hAnsi="Garamond"/>
          <w:sz w:val="28"/>
          <w:szCs w:val="28"/>
        </w:rPr>
        <w:t xml:space="preserve">realizovati ih </w:t>
      </w:r>
      <w:r w:rsidRPr="00B31E55">
        <w:rPr>
          <w:rFonts w:ascii="Garamond" w:hAnsi="Garamond"/>
          <w:sz w:val="28"/>
          <w:szCs w:val="28"/>
        </w:rPr>
        <w:t>na odabranom području.</w:t>
      </w:r>
    </w:p>
    <w:p w14:paraId="3D9B5331" w14:textId="00A95809" w:rsidR="00CE51BA" w:rsidRPr="00B31E55" w:rsidRDefault="00FB58ED" w:rsidP="005119FF">
      <w:pPr>
        <w:jc w:val="both"/>
        <w:rPr>
          <w:rFonts w:ascii="Garamond" w:hAnsi="Garamond"/>
          <w:sz w:val="28"/>
          <w:szCs w:val="28"/>
        </w:rPr>
      </w:pPr>
      <w:r w:rsidRPr="00B31E55">
        <w:rPr>
          <w:rFonts w:ascii="Garamond" w:hAnsi="Garamond"/>
          <w:sz w:val="28"/>
          <w:szCs w:val="28"/>
        </w:rPr>
        <w:t>Kao odgovor na te psihološke teorije pojavile su se neke sociološke teorije koje kažu</w:t>
      </w:r>
      <w:r w:rsidR="00C00105" w:rsidRPr="00B31E55">
        <w:rPr>
          <w:rFonts w:ascii="Garamond" w:hAnsi="Garamond"/>
          <w:sz w:val="28"/>
          <w:szCs w:val="28"/>
        </w:rPr>
        <w:t xml:space="preserve"> da na odluku o karijeri ne utiču faktori</w:t>
      </w:r>
      <w:r w:rsidRPr="00B31E55">
        <w:rPr>
          <w:rFonts w:ascii="Garamond" w:hAnsi="Garamond"/>
          <w:sz w:val="28"/>
          <w:szCs w:val="28"/>
        </w:rPr>
        <w:t xml:space="preserve"> ličnosti, nego </w:t>
      </w:r>
      <w:r w:rsidR="008E1925" w:rsidRPr="00B31E55">
        <w:rPr>
          <w:rFonts w:ascii="Garamond" w:hAnsi="Garamond"/>
          <w:sz w:val="28"/>
          <w:szCs w:val="28"/>
        </w:rPr>
        <w:t xml:space="preserve">da </w:t>
      </w:r>
      <w:r w:rsidRPr="00B31E55">
        <w:rPr>
          <w:rFonts w:ascii="Garamond" w:hAnsi="Garamond"/>
          <w:sz w:val="28"/>
          <w:szCs w:val="28"/>
        </w:rPr>
        <w:t xml:space="preserve">su </w:t>
      </w:r>
      <w:r w:rsidR="008E1925" w:rsidRPr="00B31E55">
        <w:rPr>
          <w:rFonts w:ascii="Garamond" w:hAnsi="Garamond"/>
          <w:sz w:val="28"/>
          <w:szCs w:val="28"/>
        </w:rPr>
        <w:t xml:space="preserve">karijerne odluke </w:t>
      </w:r>
      <w:r w:rsidR="00CE51BA" w:rsidRPr="00B31E55">
        <w:rPr>
          <w:rFonts w:ascii="Garamond" w:hAnsi="Garamond"/>
          <w:sz w:val="28"/>
          <w:szCs w:val="28"/>
        </w:rPr>
        <w:t xml:space="preserve">ustanovljenje </w:t>
      </w:r>
      <w:r w:rsidRPr="00B31E55">
        <w:rPr>
          <w:rFonts w:ascii="Garamond" w:hAnsi="Garamond"/>
          <w:sz w:val="28"/>
          <w:szCs w:val="28"/>
        </w:rPr>
        <w:t>društven</w:t>
      </w:r>
      <w:r w:rsidR="00CE51BA" w:rsidRPr="00B31E55">
        <w:rPr>
          <w:rFonts w:ascii="Garamond" w:hAnsi="Garamond"/>
          <w:sz w:val="28"/>
          <w:szCs w:val="28"/>
        </w:rPr>
        <w:t>om</w:t>
      </w:r>
      <w:r w:rsidR="00C00105" w:rsidRPr="00B31E55">
        <w:rPr>
          <w:rFonts w:ascii="Garamond" w:hAnsi="Garamond"/>
          <w:sz w:val="28"/>
          <w:szCs w:val="28"/>
        </w:rPr>
        <w:t xml:space="preserve"> </w:t>
      </w:r>
      <w:r w:rsidR="00CE51BA" w:rsidRPr="00B31E55">
        <w:rPr>
          <w:rFonts w:ascii="Garamond" w:hAnsi="Garamond"/>
          <w:sz w:val="28"/>
          <w:szCs w:val="28"/>
        </w:rPr>
        <w:t>okolinom</w:t>
      </w:r>
      <w:r w:rsidR="00C00105" w:rsidRPr="00B31E55">
        <w:rPr>
          <w:rFonts w:ascii="Garamond" w:hAnsi="Garamond"/>
          <w:sz w:val="28"/>
          <w:szCs w:val="28"/>
        </w:rPr>
        <w:t>. Te teorije sugerišu</w:t>
      </w:r>
      <w:r w:rsidRPr="00B31E55">
        <w:rPr>
          <w:rFonts w:ascii="Garamond" w:hAnsi="Garamond"/>
          <w:sz w:val="28"/>
          <w:szCs w:val="28"/>
        </w:rPr>
        <w:t xml:space="preserve"> da najvažniju ulogu igraju varijable kao što su društvena klasa ili postojeće prilik</w:t>
      </w:r>
      <w:r w:rsidR="00C00105" w:rsidRPr="00B31E55">
        <w:rPr>
          <w:rFonts w:ascii="Garamond" w:hAnsi="Garamond"/>
          <w:sz w:val="28"/>
          <w:szCs w:val="28"/>
        </w:rPr>
        <w:t>e na tržištu rada. Uopšteno, nosi</w:t>
      </w:r>
      <w:r w:rsidR="00CE51BA" w:rsidRPr="00B31E55">
        <w:rPr>
          <w:rFonts w:ascii="Garamond" w:hAnsi="Garamond"/>
          <w:sz w:val="28"/>
          <w:szCs w:val="28"/>
        </w:rPr>
        <w:t>o</w:t>
      </w:r>
      <w:r w:rsidR="00C00105" w:rsidRPr="00B31E55">
        <w:rPr>
          <w:rFonts w:ascii="Garamond" w:hAnsi="Garamond"/>
          <w:sz w:val="28"/>
          <w:szCs w:val="28"/>
        </w:rPr>
        <w:t xml:space="preserve">ci diplome, </w:t>
      </w:r>
      <w:r w:rsidRPr="00B31E55">
        <w:rPr>
          <w:rFonts w:ascii="Garamond" w:hAnsi="Garamond"/>
          <w:sz w:val="28"/>
          <w:szCs w:val="28"/>
        </w:rPr>
        <w:t xml:space="preserve">koji žele </w:t>
      </w:r>
      <w:r w:rsidR="00C00105" w:rsidRPr="00B31E55">
        <w:rPr>
          <w:rFonts w:ascii="Garamond" w:hAnsi="Garamond"/>
          <w:sz w:val="28"/>
          <w:szCs w:val="28"/>
        </w:rPr>
        <w:t xml:space="preserve">da počnu da rade </w:t>
      </w:r>
      <w:r w:rsidRPr="00B31E55">
        <w:rPr>
          <w:rFonts w:ascii="Garamond" w:hAnsi="Garamond"/>
          <w:sz w:val="28"/>
          <w:szCs w:val="28"/>
        </w:rPr>
        <w:t>spremni su prihvatiti gotovo sve što im se nudi. Sklonost prema određenoj vrsti zanimanja ne vodi se isključivo pojedinačnim aspektima (vještinama, težnjama, interesima,</w:t>
      </w:r>
      <w:r w:rsidR="00C00105" w:rsidRPr="00B31E55">
        <w:rPr>
          <w:rFonts w:ascii="Garamond" w:hAnsi="Garamond"/>
          <w:sz w:val="28"/>
          <w:szCs w:val="28"/>
        </w:rPr>
        <w:t xml:space="preserve"> vrijednostima), već </w:t>
      </w:r>
      <w:r w:rsidR="00CE51BA" w:rsidRPr="00B31E55">
        <w:rPr>
          <w:rFonts w:ascii="Garamond" w:hAnsi="Garamond"/>
          <w:sz w:val="28"/>
          <w:szCs w:val="28"/>
        </w:rPr>
        <w:t xml:space="preserve">ga </w:t>
      </w:r>
      <w:r w:rsidR="00C00105" w:rsidRPr="00B31E55">
        <w:rPr>
          <w:rFonts w:ascii="Garamond" w:hAnsi="Garamond"/>
          <w:sz w:val="28"/>
          <w:szCs w:val="28"/>
        </w:rPr>
        <w:t xml:space="preserve">određuje </w:t>
      </w:r>
      <w:r w:rsidR="00CE51BA" w:rsidRPr="00B31E55">
        <w:rPr>
          <w:rFonts w:ascii="Garamond" w:hAnsi="Garamond"/>
          <w:sz w:val="28"/>
          <w:szCs w:val="28"/>
        </w:rPr>
        <w:t xml:space="preserve">sistem socijalnog </w:t>
      </w:r>
      <w:r w:rsidR="00C00105" w:rsidRPr="00B31E55">
        <w:rPr>
          <w:rFonts w:ascii="Garamond" w:hAnsi="Garamond"/>
          <w:sz w:val="28"/>
          <w:szCs w:val="28"/>
        </w:rPr>
        <w:t>raslojavanja. Zbog porodičnog</w:t>
      </w:r>
      <w:r w:rsidRPr="00B31E55">
        <w:rPr>
          <w:rFonts w:ascii="Garamond" w:hAnsi="Garamond"/>
          <w:sz w:val="28"/>
          <w:szCs w:val="28"/>
        </w:rPr>
        <w:t xml:space="preserve"> okruženja i iskustava učenja kojima je bio izložen, pojedinac će zauzeti određeno mjesto u društvu i biti dio specifičnog </w:t>
      </w:r>
      <w:r w:rsidR="00D92A00" w:rsidRPr="00B31E55">
        <w:rPr>
          <w:rFonts w:ascii="Garamond" w:hAnsi="Garamond"/>
          <w:sz w:val="28"/>
          <w:szCs w:val="28"/>
        </w:rPr>
        <w:t>„</w:t>
      </w:r>
      <w:r w:rsidRPr="00B31E55">
        <w:rPr>
          <w:rFonts w:ascii="Garamond" w:hAnsi="Garamond"/>
          <w:sz w:val="28"/>
          <w:szCs w:val="28"/>
        </w:rPr>
        <w:t>društvenog sloja</w:t>
      </w:r>
      <w:r w:rsidR="00D92A00" w:rsidRPr="00B31E55">
        <w:rPr>
          <w:rFonts w:ascii="Garamond" w:hAnsi="Garamond"/>
          <w:sz w:val="28"/>
          <w:szCs w:val="28"/>
        </w:rPr>
        <w:t>“</w:t>
      </w:r>
      <w:r w:rsidRPr="00B31E55">
        <w:rPr>
          <w:rFonts w:ascii="Garamond" w:hAnsi="Garamond"/>
          <w:sz w:val="28"/>
          <w:szCs w:val="28"/>
        </w:rPr>
        <w:t xml:space="preserve"> koji će </w:t>
      </w:r>
      <w:r w:rsidR="00CE51BA" w:rsidRPr="00B31E55">
        <w:rPr>
          <w:rFonts w:ascii="Garamond" w:hAnsi="Garamond"/>
          <w:sz w:val="28"/>
          <w:szCs w:val="28"/>
        </w:rPr>
        <w:t xml:space="preserve">omeđivati </w:t>
      </w:r>
      <w:r w:rsidRPr="00B31E55">
        <w:rPr>
          <w:rFonts w:ascii="Times New Roman" w:hAnsi="Times New Roman" w:cs="Times New Roman"/>
          <w:sz w:val="28"/>
          <w:szCs w:val="28"/>
        </w:rPr>
        <w:t>​​</w:t>
      </w:r>
      <w:r w:rsidRPr="00B31E55">
        <w:rPr>
          <w:rFonts w:ascii="Garamond" w:hAnsi="Garamond"/>
          <w:sz w:val="28"/>
          <w:szCs w:val="28"/>
        </w:rPr>
        <w:t xml:space="preserve">alternative </w:t>
      </w:r>
      <w:r w:rsidR="00CE51BA" w:rsidRPr="00B31E55">
        <w:rPr>
          <w:rFonts w:ascii="Garamond" w:hAnsi="Garamond"/>
          <w:sz w:val="28"/>
          <w:szCs w:val="28"/>
        </w:rPr>
        <w:t xml:space="preserve">pri </w:t>
      </w:r>
      <w:r w:rsidRPr="00B31E55">
        <w:rPr>
          <w:rFonts w:ascii="Garamond" w:hAnsi="Garamond"/>
          <w:sz w:val="28"/>
          <w:szCs w:val="28"/>
        </w:rPr>
        <w:t>dono</w:t>
      </w:r>
      <w:r w:rsidRPr="00B31E55">
        <w:rPr>
          <w:rFonts w:ascii="Garamond" w:hAnsi="Garamond" w:cs="Garamond"/>
          <w:sz w:val="28"/>
          <w:szCs w:val="28"/>
        </w:rPr>
        <w:t>š</w:t>
      </w:r>
      <w:r w:rsidRPr="00B31E55">
        <w:rPr>
          <w:rFonts w:ascii="Garamond" w:hAnsi="Garamond"/>
          <w:sz w:val="28"/>
          <w:szCs w:val="28"/>
        </w:rPr>
        <w:t xml:space="preserve">enju odluka o vlastitoj karijeri. </w:t>
      </w:r>
      <w:r w:rsidR="00CE51BA" w:rsidRPr="00B31E55">
        <w:rPr>
          <w:rFonts w:ascii="Garamond" w:hAnsi="Garamond"/>
          <w:sz w:val="28"/>
          <w:szCs w:val="28"/>
        </w:rPr>
        <w:t xml:space="preserve">Na ovaj način </w:t>
      </w:r>
      <w:r w:rsidRPr="00B31E55">
        <w:rPr>
          <w:rFonts w:ascii="Garamond" w:hAnsi="Garamond"/>
          <w:sz w:val="28"/>
          <w:szCs w:val="28"/>
        </w:rPr>
        <w:t xml:space="preserve">svaka osoba </w:t>
      </w:r>
      <w:r w:rsidR="00CE51BA" w:rsidRPr="00B31E55">
        <w:rPr>
          <w:rFonts w:ascii="Garamond" w:hAnsi="Garamond"/>
          <w:sz w:val="28"/>
          <w:szCs w:val="28"/>
        </w:rPr>
        <w:t>postaje bli</w:t>
      </w:r>
      <w:r w:rsidR="00CE51BA" w:rsidRPr="00B31E55">
        <w:rPr>
          <w:rFonts w:ascii="Garamond" w:hAnsi="Garamond" w:cs="Garamond"/>
          <w:sz w:val="28"/>
          <w:szCs w:val="28"/>
        </w:rPr>
        <w:t>sk</w:t>
      </w:r>
      <w:r w:rsidR="00CE51BA" w:rsidRPr="00B31E55">
        <w:rPr>
          <w:rFonts w:ascii="Garamond" w:hAnsi="Garamond"/>
          <w:sz w:val="28"/>
          <w:szCs w:val="28"/>
        </w:rPr>
        <w:t xml:space="preserve">a specifičnim </w:t>
      </w:r>
      <w:r w:rsidRPr="00B31E55">
        <w:rPr>
          <w:rFonts w:ascii="Garamond" w:hAnsi="Garamond"/>
          <w:sz w:val="28"/>
          <w:szCs w:val="28"/>
        </w:rPr>
        <w:t xml:space="preserve">zanimanjima i stoga </w:t>
      </w:r>
      <w:r w:rsidRPr="00B31E55">
        <w:rPr>
          <w:rFonts w:ascii="Garamond" w:hAnsi="Garamond" w:cs="Garamond"/>
          <w:sz w:val="28"/>
          <w:szCs w:val="28"/>
        </w:rPr>
        <w:t>ć</w:t>
      </w:r>
      <w:r w:rsidR="00C00105" w:rsidRPr="00B31E55">
        <w:rPr>
          <w:rFonts w:ascii="Garamond" w:hAnsi="Garamond"/>
          <w:sz w:val="28"/>
          <w:szCs w:val="28"/>
        </w:rPr>
        <w:t>e se usredsrediti</w:t>
      </w:r>
      <w:r w:rsidRPr="00B31E55">
        <w:rPr>
          <w:rFonts w:ascii="Garamond" w:hAnsi="Garamond"/>
          <w:sz w:val="28"/>
          <w:szCs w:val="28"/>
        </w:rPr>
        <w:t xml:space="preserve"> na </w:t>
      </w:r>
      <w:r w:rsidR="00CE51BA" w:rsidRPr="00B31E55">
        <w:rPr>
          <w:rFonts w:ascii="Garamond" w:hAnsi="Garamond"/>
          <w:sz w:val="28"/>
          <w:szCs w:val="28"/>
        </w:rPr>
        <w:t xml:space="preserve">datu </w:t>
      </w:r>
      <w:r w:rsidRPr="00B31E55">
        <w:rPr>
          <w:rFonts w:ascii="Garamond" w:hAnsi="Garamond"/>
          <w:sz w:val="28"/>
          <w:szCs w:val="28"/>
        </w:rPr>
        <w:t xml:space="preserve">vrstu zanimanja. </w:t>
      </w:r>
    </w:p>
    <w:p w14:paraId="1EB15BC7" w14:textId="7BA2FD79" w:rsidR="00FB58ED" w:rsidRPr="00B31E55" w:rsidRDefault="00FB58ED" w:rsidP="005119FF">
      <w:pPr>
        <w:jc w:val="both"/>
        <w:rPr>
          <w:rFonts w:ascii="Garamond" w:hAnsi="Garamond"/>
          <w:sz w:val="28"/>
          <w:szCs w:val="28"/>
        </w:rPr>
      </w:pPr>
      <w:r w:rsidRPr="00B31E55">
        <w:rPr>
          <w:rFonts w:ascii="Garamond" w:hAnsi="Garamond"/>
          <w:sz w:val="28"/>
          <w:szCs w:val="28"/>
        </w:rPr>
        <w:t xml:space="preserve">Ne možemo reći koja je od te dvije teorije istinita. Postoje mnogi primjeri koji podržavaju obje teorije. Mnogo je ljudi koji su pratili profesiju roditelja ili bliskog srodnika, ali ima i onih koji su izabrali drugu profesiju. Možemo slobodno reći da izbor karijere nikada nije slučajan i da </w:t>
      </w:r>
      <w:r w:rsidR="00C00105" w:rsidRPr="00B31E55">
        <w:rPr>
          <w:rFonts w:ascii="Garamond" w:hAnsi="Garamond"/>
          <w:sz w:val="28"/>
          <w:szCs w:val="28"/>
        </w:rPr>
        <w:t>je to složen proces na koji uti</w:t>
      </w:r>
      <w:r w:rsidRPr="00B31E55">
        <w:rPr>
          <w:rFonts w:ascii="Garamond" w:hAnsi="Garamond"/>
          <w:sz w:val="28"/>
          <w:szCs w:val="28"/>
        </w:rPr>
        <w:t xml:space="preserve">ču odluke pojedinaca i društvenih snaga koje djeluju u određenom trenutku na pojedinca. U isto vrijeme, izbor karijere je proces koji se odvija </w:t>
      </w:r>
      <w:r w:rsidR="00CE51BA" w:rsidRPr="00B31E55">
        <w:rPr>
          <w:rFonts w:ascii="Garamond" w:hAnsi="Garamond"/>
          <w:sz w:val="28"/>
          <w:szCs w:val="28"/>
        </w:rPr>
        <w:t xml:space="preserve">tokom </w:t>
      </w:r>
      <w:r w:rsidRPr="00B31E55">
        <w:rPr>
          <w:rFonts w:ascii="Garamond" w:hAnsi="Garamond"/>
          <w:sz w:val="28"/>
          <w:szCs w:val="28"/>
        </w:rPr>
        <w:t>cijelog života, dok pojedinac prolazi kroz različite situacije učenja.</w:t>
      </w:r>
    </w:p>
    <w:p w14:paraId="151AA7A7" w14:textId="31C7AEB4" w:rsidR="00FB58ED" w:rsidRPr="00B31E55" w:rsidRDefault="00FB58ED" w:rsidP="005119FF">
      <w:pPr>
        <w:jc w:val="both"/>
        <w:rPr>
          <w:rFonts w:ascii="Garamond" w:hAnsi="Garamond"/>
          <w:sz w:val="28"/>
          <w:szCs w:val="28"/>
        </w:rPr>
      </w:pPr>
      <w:r w:rsidRPr="00B31E55">
        <w:rPr>
          <w:rFonts w:ascii="Garamond" w:hAnsi="Garamond"/>
          <w:sz w:val="28"/>
          <w:szCs w:val="28"/>
        </w:rPr>
        <w:t>Važan element u izboru karijere, podcijenjen gotovo svim teorijama, je</w:t>
      </w:r>
      <w:r w:rsidR="00CE51BA" w:rsidRPr="00B31E55">
        <w:rPr>
          <w:rFonts w:ascii="Garamond" w:hAnsi="Garamond"/>
          <w:sz w:val="28"/>
          <w:szCs w:val="28"/>
        </w:rPr>
        <w:t>ste njen</w:t>
      </w:r>
      <w:r w:rsidRPr="00B31E55">
        <w:rPr>
          <w:rFonts w:ascii="Garamond" w:hAnsi="Garamond"/>
          <w:sz w:val="28"/>
          <w:szCs w:val="28"/>
        </w:rPr>
        <w:t xml:space="preserve"> materijalni aspekt, dohodak. Osim što zadovoljava duhovni izvor, struka, navodno, nudi život. Imamo mnogo primjera ljudi oko nas koji se bave zanimanjima koja se smatraju zanimljivim, uzbudljivim, rad</w:t>
      </w:r>
      <w:r w:rsidR="00902D8F" w:rsidRPr="00B31E55">
        <w:rPr>
          <w:rFonts w:ascii="Garamond" w:hAnsi="Garamond"/>
          <w:sz w:val="28"/>
          <w:szCs w:val="28"/>
        </w:rPr>
        <w:t>e svoj posao sa strašću i od toga</w:t>
      </w:r>
      <w:r w:rsidRPr="00B31E55">
        <w:rPr>
          <w:rFonts w:ascii="Garamond" w:hAnsi="Garamond"/>
          <w:sz w:val="28"/>
          <w:szCs w:val="28"/>
        </w:rPr>
        <w:t xml:space="preserve"> zarađuju mnogo novca. U stvarnosti se to ne događa uvijek. Često je pojedinac prisiljen </w:t>
      </w:r>
      <w:r w:rsidR="00CE51BA" w:rsidRPr="00B31E55">
        <w:rPr>
          <w:rFonts w:ascii="Garamond" w:hAnsi="Garamond"/>
          <w:sz w:val="28"/>
          <w:szCs w:val="28"/>
        </w:rPr>
        <w:t xml:space="preserve">da </w:t>
      </w:r>
      <w:r w:rsidRPr="00B31E55">
        <w:rPr>
          <w:rFonts w:ascii="Garamond" w:hAnsi="Garamond"/>
          <w:sz w:val="28"/>
          <w:szCs w:val="28"/>
        </w:rPr>
        <w:t>bira između zanimanj</w:t>
      </w:r>
      <w:r w:rsidR="00902D8F" w:rsidRPr="00B31E55">
        <w:rPr>
          <w:rFonts w:ascii="Garamond" w:hAnsi="Garamond"/>
          <w:sz w:val="28"/>
          <w:szCs w:val="28"/>
        </w:rPr>
        <w:t>a koja ni</w:t>
      </w:r>
      <w:r w:rsidR="00CE51BA" w:rsidRPr="00B31E55">
        <w:rPr>
          <w:rFonts w:ascii="Garamond" w:hAnsi="Garamond"/>
          <w:sz w:val="28"/>
          <w:szCs w:val="28"/>
        </w:rPr>
        <w:t>je</w:t>
      </w:r>
      <w:r w:rsidR="00902D8F" w:rsidRPr="00B31E55">
        <w:rPr>
          <w:rFonts w:ascii="Garamond" w:hAnsi="Garamond"/>
          <w:sz w:val="28"/>
          <w:szCs w:val="28"/>
        </w:rPr>
        <w:t>su poželjna, ali donose</w:t>
      </w:r>
      <w:r w:rsidRPr="00B31E55">
        <w:rPr>
          <w:rFonts w:ascii="Garamond" w:hAnsi="Garamond"/>
          <w:sz w:val="28"/>
          <w:szCs w:val="28"/>
        </w:rPr>
        <w:t xml:space="preserve"> puno materijalnog zadovoljstva</w:t>
      </w:r>
      <w:r w:rsidR="00CE51BA" w:rsidRPr="00B31E55">
        <w:rPr>
          <w:rFonts w:ascii="Garamond" w:hAnsi="Garamond"/>
          <w:sz w:val="28"/>
          <w:szCs w:val="28"/>
        </w:rPr>
        <w:t>,</w:t>
      </w:r>
      <w:r w:rsidRPr="00B31E55">
        <w:rPr>
          <w:rFonts w:ascii="Garamond" w:hAnsi="Garamond"/>
          <w:sz w:val="28"/>
          <w:szCs w:val="28"/>
        </w:rPr>
        <w:t xml:space="preserve"> i zanimanja </w:t>
      </w:r>
      <w:r w:rsidR="00CE51BA" w:rsidRPr="00B31E55">
        <w:rPr>
          <w:rFonts w:ascii="Garamond" w:hAnsi="Garamond"/>
          <w:sz w:val="28"/>
          <w:szCs w:val="28"/>
        </w:rPr>
        <w:t xml:space="preserve">koja jesu </w:t>
      </w:r>
      <w:r w:rsidRPr="00B31E55">
        <w:rPr>
          <w:rFonts w:ascii="Garamond" w:hAnsi="Garamond"/>
          <w:sz w:val="28"/>
          <w:szCs w:val="28"/>
        </w:rPr>
        <w:t>poželjn</w:t>
      </w:r>
      <w:r w:rsidR="00CE51BA" w:rsidRPr="00B31E55">
        <w:rPr>
          <w:rFonts w:ascii="Garamond" w:hAnsi="Garamond"/>
          <w:sz w:val="28"/>
          <w:szCs w:val="28"/>
        </w:rPr>
        <w:t>a</w:t>
      </w:r>
      <w:r w:rsidRPr="00B31E55">
        <w:rPr>
          <w:rFonts w:ascii="Garamond" w:hAnsi="Garamond"/>
          <w:sz w:val="28"/>
          <w:szCs w:val="28"/>
        </w:rPr>
        <w:t xml:space="preserve">, ali prihod </w:t>
      </w:r>
      <w:r w:rsidR="00CE51BA" w:rsidRPr="00B31E55">
        <w:rPr>
          <w:rFonts w:ascii="Garamond" w:hAnsi="Garamond"/>
          <w:sz w:val="28"/>
          <w:szCs w:val="28"/>
        </w:rPr>
        <w:t xml:space="preserve">od njih </w:t>
      </w:r>
      <w:r w:rsidRPr="00B31E55">
        <w:rPr>
          <w:rFonts w:ascii="Garamond" w:hAnsi="Garamond"/>
          <w:sz w:val="28"/>
          <w:szCs w:val="28"/>
        </w:rPr>
        <w:t>nije prikladan. Čak i ako je profesionalno za</w:t>
      </w:r>
      <w:r w:rsidR="00902D8F" w:rsidRPr="00B31E55">
        <w:rPr>
          <w:rFonts w:ascii="Garamond" w:hAnsi="Garamond"/>
          <w:sz w:val="28"/>
          <w:szCs w:val="28"/>
        </w:rPr>
        <w:t>dovoljstvo određeno kombinovanim</w:t>
      </w:r>
      <w:r w:rsidRPr="00B31E55">
        <w:rPr>
          <w:rFonts w:ascii="Garamond" w:hAnsi="Garamond"/>
          <w:sz w:val="28"/>
          <w:szCs w:val="28"/>
        </w:rPr>
        <w:t xml:space="preserve"> djelovanjem materijalnih i duhovnih koristi, ljudi ne daju istu važnost dv</w:t>
      </w:r>
      <w:r w:rsidR="00CE51BA" w:rsidRPr="00B31E55">
        <w:rPr>
          <w:rFonts w:ascii="Garamond" w:hAnsi="Garamond"/>
          <w:sz w:val="28"/>
          <w:szCs w:val="28"/>
        </w:rPr>
        <w:t>i</w:t>
      </w:r>
      <w:r w:rsidRPr="00B31E55">
        <w:rPr>
          <w:rFonts w:ascii="Garamond" w:hAnsi="Garamond"/>
          <w:sz w:val="28"/>
          <w:szCs w:val="28"/>
        </w:rPr>
        <w:t xml:space="preserve">jema vrstama nagrada. Teorije rijetko objašnjavaju </w:t>
      </w:r>
      <w:r w:rsidR="00CE51BA" w:rsidRPr="00B31E55">
        <w:rPr>
          <w:rFonts w:ascii="Garamond" w:hAnsi="Garamond"/>
          <w:sz w:val="28"/>
          <w:szCs w:val="28"/>
        </w:rPr>
        <w:t>cijelokupno iskustvo</w:t>
      </w:r>
      <w:r w:rsidRPr="00B31E55">
        <w:rPr>
          <w:rFonts w:ascii="Garamond" w:hAnsi="Garamond"/>
          <w:sz w:val="28"/>
          <w:szCs w:val="28"/>
        </w:rPr>
        <w:t>, ali dobre teorije mogu voditi klijente u prikupljanju informacija i popunjavanju praznih mje</w:t>
      </w:r>
      <w:r w:rsidR="00902D8F" w:rsidRPr="00B31E55">
        <w:rPr>
          <w:rFonts w:ascii="Garamond" w:hAnsi="Garamond"/>
          <w:sz w:val="28"/>
          <w:szCs w:val="28"/>
        </w:rPr>
        <w:t xml:space="preserve">sta </w:t>
      </w:r>
      <w:r w:rsidR="00CE51BA" w:rsidRPr="00B31E55">
        <w:rPr>
          <w:rFonts w:ascii="Garamond" w:hAnsi="Garamond"/>
          <w:sz w:val="28"/>
          <w:szCs w:val="28"/>
        </w:rPr>
        <w:t xml:space="preserve">radi sticanja </w:t>
      </w:r>
      <w:r w:rsidR="00902D8F" w:rsidRPr="00B31E55">
        <w:rPr>
          <w:rFonts w:ascii="Garamond" w:hAnsi="Garamond"/>
          <w:sz w:val="28"/>
          <w:szCs w:val="28"/>
        </w:rPr>
        <w:lastRenderedPageBreak/>
        <w:t>potpunij</w:t>
      </w:r>
      <w:r w:rsidR="00CE51BA" w:rsidRPr="00B31E55">
        <w:rPr>
          <w:rFonts w:ascii="Garamond" w:hAnsi="Garamond"/>
          <w:sz w:val="28"/>
          <w:szCs w:val="28"/>
        </w:rPr>
        <w:t>e</w:t>
      </w:r>
      <w:r w:rsidR="00902D8F" w:rsidRPr="00B31E55">
        <w:rPr>
          <w:rFonts w:ascii="Garamond" w:hAnsi="Garamond"/>
          <w:sz w:val="28"/>
          <w:szCs w:val="28"/>
        </w:rPr>
        <w:t xml:space="preserve"> slik</w:t>
      </w:r>
      <w:r w:rsidR="00CE51BA" w:rsidRPr="00B31E55">
        <w:rPr>
          <w:rFonts w:ascii="Garamond" w:hAnsi="Garamond"/>
          <w:sz w:val="28"/>
          <w:szCs w:val="28"/>
        </w:rPr>
        <w:t>e</w:t>
      </w:r>
      <w:r w:rsidR="00902D8F" w:rsidRPr="00B31E55">
        <w:rPr>
          <w:rFonts w:ascii="Garamond" w:hAnsi="Garamond"/>
          <w:sz w:val="28"/>
          <w:szCs w:val="28"/>
        </w:rPr>
        <w:t xml:space="preserve"> ličnog</w:t>
      </w:r>
      <w:r w:rsidRPr="00B31E55">
        <w:rPr>
          <w:rFonts w:ascii="Garamond" w:hAnsi="Garamond"/>
          <w:sz w:val="28"/>
          <w:szCs w:val="28"/>
        </w:rPr>
        <w:t xml:space="preserve"> iskustva. Parsonsov rad i sljedeća teorija faktora važni su jer su ti modeli pr</w:t>
      </w:r>
      <w:r w:rsidR="00902D8F" w:rsidRPr="00B31E55">
        <w:rPr>
          <w:rFonts w:ascii="Garamond" w:hAnsi="Garamond"/>
          <w:sz w:val="28"/>
          <w:szCs w:val="28"/>
        </w:rPr>
        <w:t>irodno isprepleteni s istorijom</w:t>
      </w:r>
      <w:r w:rsidRPr="00B31E55">
        <w:rPr>
          <w:rFonts w:ascii="Garamond" w:hAnsi="Garamond"/>
          <w:sz w:val="28"/>
          <w:szCs w:val="28"/>
        </w:rPr>
        <w:t xml:space="preserve"> korij</w:t>
      </w:r>
      <w:r w:rsidR="00902D8F" w:rsidRPr="00B31E55">
        <w:rPr>
          <w:rFonts w:ascii="Garamond" w:hAnsi="Garamond"/>
          <w:sz w:val="28"/>
          <w:szCs w:val="28"/>
        </w:rPr>
        <w:t>enih</w:t>
      </w:r>
      <w:r w:rsidRPr="00B31E55">
        <w:rPr>
          <w:rFonts w:ascii="Garamond" w:hAnsi="Garamond"/>
          <w:sz w:val="28"/>
          <w:szCs w:val="28"/>
        </w:rPr>
        <w:t xml:space="preserve"> intervencija u r</w:t>
      </w:r>
      <w:r w:rsidR="00902D8F" w:rsidRPr="00B31E55">
        <w:rPr>
          <w:rFonts w:ascii="Garamond" w:hAnsi="Garamond"/>
          <w:sz w:val="28"/>
          <w:szCs w:val="28"/>
        </w:rPr>
        <w:t>azvoju karijere. Istraživa</w:t>
      </w:r>
      <w:r w:rsidR="00CE51BA" w:rsidRPr="00B31E55">
        <w:rPr>
          <w:rFonts w:ascii="Garamond" w:hAnsi="Garamond"/>
          <w:sz w:val="28"/>
          <w:szCs w:val="28"/>
        </w:rPr>
        <w:t xml:space="preserve">nje </w:t>
      </w:r>
      <w:r w:rsidR="00902D8F" w:rsidRPr="00B31E55">
        <w:rPr>
          <w:rFonts w:ascii="Garamond" w:hAnsi="Garamond"/>
          <w:sz w:val="28"/>
          <w:szCs w:val="28"/>
        </w:rPr>
        <w:t>sa</w:t>
      </w:r>
      <w:r w:rsidRPr="00B31E55">
        <w:rPr>
          <w:rFonts w:ascii="Garamond" w:hAnsi="Garamond"/>
          <w:sz w:val="28"/>
          <w:szCs w:val="28"/>
        </w:rPr>
        <w:t>radni</w:t>
      </w:r>
      <w:r w:rsidR="00CE51BA" w:rsidRPr="00B31E55">
        <w:rPr>
          <w:rFonts w:ascii="Garamond" w:hAnsi="Garamond"/>
          <w:sz w:val="28"/>
          <w:szCs w:val="28"/>
        </w:rPr>
        <w:t>ka u ovom polju,</w:t>
      </w:r>
      <w:r w:rsidRPr="00B31E55">
        <w:rPr>
          <w:rFonts w:ascii="Garamond" w:hAnsi="Garamond"/>
          <w:sz w:val="28"/>
          <w:szCs w:val="28"/>
        </w:rPr>
        <w:t xml:space="preserve"> kao što su Parsons, Villiamson, Davis i Lofkuist</w:t>
      </w:r>
      <w:r w:rsidR="00CE51BA" w:rsidRPr="00B31E55">
        <w:rPr>
          <w:rFonts w:ascii="Garamond" w:hAnsi="Garamond"/>
          <w:sz w:val="28"/>
          <w:szCs w:val="28"/>
        </w:rPr>
        <w:t>,</w:t>
      </w:r>
      <w:r w:rsidRPr="00B31E55">
        <w:rPr>
          <w:rFonts w:ascii="Garamond" w:hAnsi="Garamond"/>
          <w:sz w:val="28"/>
          <w:szCs w:val="28"/>
        </w:rPr>
        <w:t xml:space="preserve"> ističu važnost analize interakcija između ind</w:t>
      </w:r>
      <w:r w:rsidR="00902D8F" w:rsidRPr="00B31E55">
        <w:rPr>
          <w:rFonts w:ascii="Garamond" w:hAnsi="Garamond"/>
          <w:sz w:val="28"/>
          <w:szCs w:val="28"/>
        </w:rPr>
        <w:t>ividualnih obilježja i faktora</w:t>
      </w:r>
      <w:r w:rsidRPr="00B31E55">
        <w:rPr>
          <w:rFonts w:ascii="Garamond" w:hAnsi="Garamond"/>
          <w:sz w:val="28"/>
          <w:szCs w:val="28"/>
        </w:rPr>
        <w:t xml:space="preserve"> radne okoline u donošenju odluka o karijeri.</w:t>
      </w:r>
    </w:p>
    <w:p w14:paraId="3A9E7AA6" w14:textId="77777777" w:rsidR="00FA5356" w:rsidRPr="00B31E55" w:rsidRDefault="00FB58ED" w:rsidP="005119FF">
      <w:pPr>
        <w:jc w:val="both"/>
        <w:rPr>
          <w:rFonts w:ascii="Garamond" w:hAnsi="Garamond"/>
          <w:sz w:val="28"/>
          <w:szCs w:val="28"/>
        </w:rPr>
      </w:pPr>
      <w:r w:rsidRPr="00B31E55">
        <w:rPr>
          <w:rFonts w:ascii="Garamond" w:hAnsi="Garamond"/>
          <w:sz w:val="28"/>
          <w:szCs w:val="28"/>
        </w:rPr>
        <w:t>Oslanjajući se na raspravu o Parsonsovom modelu</w:t>
      </w:r>
      <w:r w:rsidR="00902D8F" w:rsidRPr="00B31E55">
        <w:rPr>
          <w:rFonts w:ascii="Garamond" w:hAnsi="Garamond"/>
          <w:sz w:val="28"/>
          <w:szCs w:val="28"/>
        </w:rPr>
        <w:t xml:space="preserve"> i pristupima tipovima faktora</w:t>
      </w:r>
      <w:r w:rsidRPr="00B31E55">
        <w:rPr>
          <w:rFonts w:ascii="Garamond" w:hAnsi="Garamond"/>
          <w:sz w:val="28"/>
          <w:szCs w:val="28"/>
        </w:rPr>
        <w:t>, Superova teorija pruža koristan okvir za koncept</w:t>
      </w:r>
      <w:r w:rsidR="00902D8F" w:rsidRPr="00B31E55">
        <w:rPr>
          <w:rFonts w:ascii="Garamond" w:hAnsi="Garamond"/>
          <w:sz w:val="28"/>
          <w:szCs w:val="28"/>
        </w:rPr>
        <w:t>ualizaciju razvoja karijere to</w:t>
      </w:r>
      <w:r w:rsidRPr="00B31E55">
        <w:rPr>
          <w:rFonts w:ascii="Garamond" w:hAnsi="Garamond"/>
          <w:sz w:val="28"/>
          <w:szCs w:val="28"/>
        </w:rPr>
        <w:t>ko</w:t>
      </w:r>
      <w:r w:rsidR="00902D8F" w:rsidRPr="00B31E55">
        <w:rPr>
          <w:rFonts w:ascii="Garamond" w:hAnsi="Garamond"/>
          <w:sz w:val="28"/>
          <w:szCs w:val="28"/>
        </w:rPr>
        <w:t>m cijelog života. Super sugeriše</w:t>
      </w:r>
      <w:r w:rsidRPr="00B31E55">
        <w:rPr>
          <w:rFonts w:ascii="Garamond" w:hAnsi="Garamond"/>
          <w:sz w:val="28"/>
          <w:szCs w:val="28"/>
        </w:rPr>
        <w:t xml:space="preserve"> da se proces </w:t>
      </w:r>
      <w:r w:rsidR="00902D8F" w:rsidRPr="00B31E55">
        <w:rPr>
          <w:rFonts w:ascii="Garamond" w:hAnsi="Garamond"/>
          <w:sz w:val="28"/>
          <w:szCs w:val="28"/>
        </w:rPr>
        <w:t>odabira zanimanja koji omogućava</w:t>
      </w:r>
      <w:r w:rsidRPr="00B31E55">
        <w:rPr>
          <w:rFonts w:ascii="Garamond" w:hAnsi="Garamond"/>
          <w:sz w:val="28"/>
          <w:szCs w:val="28"/>
        </w:rPr>
        <w:t xml:space="preserve"> maksimalno samoizražavanje događa s vremenom i može se sažeti u četiri faze karijere:</w:t>
      </w:r>
    </w:p>
    <w:p w14:paraId="6CD408FF" w14:textId="77777777" w:rsidR="00FB58ED" w:rsidRPr="00B31E55" w:rsidRDefault="00FB58ED" w:rsidP="00FB58ED">
      <w:pPr>
        <w:jc w:val="both"/>
        <w:rPr>
          <w:rFonts w:ascii="Garamond" w:hAnsi="Garamond"/>
          <w:sz w:val="28"/>
          <w:szCs w:val="28"/>
        </w:rPr>
      </w:pPr>
      <w:r w:rsidRPr="00B31E55">
        <w:rPr>
          <w:rFonts w:ascii="Garamond" w:hAnsi="Garamond"/>
          <w:sz w:val="28"/>
          <w:szCs w:val="28"/>
        </w:rPr>
        <w:t>(1) Istraživanje, razdoblje uključivanja u samoprovjeru, obrazovanje i proučavanje različitih mogućnosti za karijeru;</w:t>
      </w:r>
    </w:p>
    <w:p w14:paraId="1D69FE8C" w14:textId="77777777" w:rsidR="00FB58ED" w:rsidRPr="00B31E55" w:rsidRDefault="00902D8F" w:rsidP="00FB58ED">
      <w:pPr>
        <w:jc w:val="both"/>
        <w:rPr>
          <w:rFonts w:ascii="Garamond" w:hAnsi="Garamond"/>
          <w:sz w:val="28"/>
          <w:szCs w:val="28"/>
        </w:rPr>
      </w:pPr>
      <w:r w:rsidRPr="00B31E55">
        <w:rPr>
          <w:rFonts w:ascii="Garamond" w:hAnsi="Garamond"/>
          <w:sz w:val="28"/>
          <w:szCs w:val="28"/>
        </w:rPr>
        <w:t>(2) Uspostavljanje, razdoblje zapošljavanja i traženja smisla</w:t>
      </w:r>
      <w:r w:rsidR="00FB58ED" w:rsidRPr="00B31E55">
        <w:rPr>
          <w:rFonts w:ascii="Garamond" w:hAnsi="Garamond"/>
          <w:sz w:val="28"/>
          <w:szCs w:val="28"/>
        </w:rPr>
        <w:t>;</w:t>
      </w:r>
    </w:p>
    <w:p w14:paraId="06570785" w14:textId="77777777" w:rsidR="00FB58ED" w:rsidRPr="00B31E55" w:rsidRDefault="00902D8F" w:rsidP="00FB58ED">
      <w:pPr>
        <w:jc w:val="both"/>
        <w:rPr>
          <w:rFonts w:ascii="Garamond" w:hAnsi="Garamond"/>
          <w:sz w:val="28"/>
          <w:szCs w:val="28"/>
        </w:rPr>
      </w:pPr>
      <w:r w:rsidRPr="00B31E55">
        <w:rPr>
          <w:rFonts w:ascii="Garamond" w:hAnsi="Garamond"/>
          <w:sz w:val="28"/>
          <w:szCs w:val="28"/>
        </w:rPr>
        <w:t>(3) O</w:t>
      </w:r>
      <w:r w:rsidR="00FB58ED" w:rsidRPr="00B31E55">
        <w:rPr>
          <w:rFonts w:ascii="Garamond" w:hAnsi="Garamond"/>
          <w:sz w:val="28"/>
          <w:szCs w:val="28"/>
        </w:rPr>
        <w:t>državanje, razdoblje zadržavanja</w:t>
      </w:r>
      <w:r w:rsidRPr="00B31E55">
        <w:rPr>
          <w:rFonts w:ascii="Garamond" w:hAnsi="Garamond"/>
          <w:sz w:val="28"/>
          <w:szCs w:val="28"/>
        </w:rPr>
        <w:t xml:space="preserve"> na radnom mjestu i unapređenja vještina</w:t>
      </w:r>
      <w:r w:rsidR="00FB58ED" w:rsidRPr="00B31E55">
        <w:rPr>
          <w:rFonts w:ascii="Garamond" w:hAnsi="Garamond"/>
          <w:sz w:val="28"/>
          <w:szCs w:val="28"/>
        </w:rPr>
        <w:t>;</w:t>
      </w:r>
    </w:p>
    <w:p w14:paraId="53C837CE" w14:textId="77777777" w:rsidR="00FB58ED" w:rsidRPr="00B31E55" w:rsidRDefault="00902D8F" w:rsidP="00FB58ED">
      <w:pPr>
        <w:jc w:val="both"/>
        <w:rPr>
          <w:rFonts w:ascii="Garamond" w:hAnsi="Garamond"/>
          <w:sz w:val="28"/>
          <w:szCs w:val="28"/>
        </w:rPr>
      </w:pPr>
      <w:r w:rsidRPr="00B31E55">
        <w:rPr>
          <w:rFonts w:ascii="Garamond" w:hAnsi="Garamond"/>
          <w:sz w:val="28"/>
          <w:szCs w:val="28"/>
        </w:rPr>
        <w:t>(4) Prekid angažmana, razdoblje odlaska u penziju</w:t>
      </w:r>
      <w:r w:rsidR="00FB58ED" w:rsidRPr="00B31E55">
        <w:rPr>
          <w:rFonts w:ascii="Garamond" w:hAnsi="Garamond"/>
          <w:sz w:val="28"/>
          <w:szCs w:val="28"/>
        </w:rPr>
        <w:t xml:space="preserve"> (Super, Thompson i Lindeman, 1988).</w:t>
      </w:r>
    </w:p>
    <w:p w14:paraId="4311C668" w14:textId="1FEA2ED1" w:rsidR="00FB58ED" w:rsidRPr="00B31E55" w:rsidRDefault="00D057DA" w:rsidP="005119FF">
      <w:pPr>
        <w:jc w:val="both"/>
        <w:rPr>
          <w:rFonts w:ascii="Garamond" w:hAnsi="Garamond"/>
          <w:sz w:val="28"/>
          <w:szCs w:val="28"/>
        </w:rPr>
      </w:pPr>
      <w:r w:rsidRPr="00B31E55">
        <w:rPr>
          <w:rFonts w:ascii="Garamond" w:hAnsi="Garamond"/>
          <w:sz w:val="28"/>
          <w:szCs w:val="28"/>
        </w:rPr>
        <w:t>Njegova teorija takođe prepoznaje različite lične</w:t>
      </w:r>
      <w:r w:rsidR="00FB58ED" w:rsidRPr="00B31E55">
        <w:rPr>
          <w:rFonts w:ascii="Garamond" w:hAnsi="Garamond"/>
          <w:sz w:val="28"/>
          <w:szCs w:val="28"/>
        </w:rPr>
        <w:t xml:space="preserve"> odrednice (potrebe, vrijednosti, vještine) i s</w:t>
      </w:r>
      <w:r w:rsidRPr="00B31E55">
        <w:rPr>
          <w:rFonts w:ascii="Garamond" w:hAnsi="Garamond"/>
          <w:sz w:val="28"/>
          <w:szCs w:val="28"/>
        </w:rPr>
        <w:t>ituacijske determinante (porodica</w:t>
      </w:r>
      <w:r w:rsidR="00FB58ED" w:rsidRPr="00B31E55">
        <w:rPr>
          <w:rFonts w:ascii="Garamond" w:hAnsi="Garamond"/>
          <w:sz w:val="28"/>
          <w:szCs w:val="28"/>
        </w:rPr>
        <w:t>, zaposlenost) k</w:t>
      </w:r>
      <w:r w:rsidRPr="00B31E55">
        <w:rPr>
          <w:rFonts w:ascii="Garamond" w:hAnsi="Garamond"/>
          <w:sz w:val="28"/>
          <w:szCs w:val="28"/>
        </w:rPr>
        <w:t>oje uti</w:t>
      </w:r>
      <w:r w:rsidR="00FB58ED" w:rsidRPr="00B31E55">
        <w:rPr>
          <w:rFonts w:ascii="Garamond" w:hAnsi="Garamond"/>
          <w:sz w:val="28"/>
          <w:szCs w:val="28"/>
        </w:rPr>
        <w:t>ču na razvoj karijere. Super</w:t>
      </w:r>
      <w:r w:rsidRPr="00B31E55">
        <w:rPr>
          <w:rFonts w:ascii="Garamond" w:hAnsi="Garamond"/>
          <w:sz w:val="28"/>
          <w:szCs w:val="28"/>
        </w:rPr>
        <w:t>ova</w:t>
      </w:r>
      <w:r w:rsidR="00FB58ED" w:rsidRPr="00B31E55">
        <w:rPr>
          <w:rFonts w:ascii="Garamond" w:hAnsi="Garamond"/>
          <w:sz w:val="28"/>
          <w:szCs w:val="28"/>
        </w:rPr>
        <w:t xml:space="preserve"> teorija stavlja rad u kontekst višestrukih uloga odigranih u životu. Konačno, teorija se bavi podrškom l</w:t>
      </w:r>
      <w:r w:rsidRPr="00B31E55">
        <w:rPr>
          <w:rFonts w:ascii="Garamond" w:hAnsi="Garamond"/>
          <w:sz w:val="28"/>
          <w:szCs w:val="28"/>
        </w:rPr>
        <w:t>judi u razjašnjavanju, artikulisanju i sprovođenju</w:t>
      </w:r>
      <w:r w:rsidR="00FB58ED" w:rsidRPr="00B31E55">
        <w:rPr>
          <w:rFonts w:ascii="Garamond" w:hAnsi="Garamond"/>
          <w:sz w:val="28"/>
          <w:szCs w:val="28"/>
        </w:rPr>
        <w:t xml:space="preserve"> vlastitih koncepata njihovih životnih uloga. Super</w:t>
      </w:r>
      <w:r w:rsidR="007E53A8" w:rsidRPr="00B31E55">
        <w:rPr>
          <w:rFonts w:ascii="Garamond" w:hAnsi="Garamond"/>
          <w:sz w:val="28"/>
          <w:szCs w:val="28"/>
        </w:rPr>
        <w:t>ova</w:t>
      </w:r>
      <w:r w:rsidR="00FB58ED" w:rsidRPr="00B31E55">
        <w:rPr>
          <w:rFonts w:ascii="Garamond" w:hAnsi="Garamond"/>
          <w:sz w:val="28"/>
          <w:szCs w:val="28"/>
        </w:rPr>
        <w:t xml:space="preserve"> teorija pruža ko</w:t>
      </w:r>
      <w:r w:rsidRPr="00B31E55">
        <w:rPr>
          <w:rFonts w:ascii="Garamond" w:hAnsi="Garamond"/>
          <w:sz w:val="28"/>
          <w:szCs w:val="28"/>
        </w:rPr>
        <w:t>ristan okvir za p</w:t>
      </w:r>
      <w:r w:rsidR="00FB58ED" w:rsidRPr="00B31E55">
        <w:rPr>
          <w:rFonts w:ascii="Garamond" w:hAnsi="Garamond"/>
          <w:sz w:val="28"/>
          <w:szCs w:val="28"/>
        </w:rPr>
        <w:t>o</w:t>
      </w:r>
      <w:r w:rsidRPr="00B31E55">
        <w:rPr>
          <w:rFonts w:ascii="Garamond" w:hAnsi="Garamond"/>
          <w:sz w:val="28"/>
          <w:szCs w:val="28"/>
        </w:rPr>
        <w:t>smatranje opšteg</w:t>
      </w:r>
      <w:r w:rsidR="00FB58ED" w:rsidRPr="00B31E55">
        <w:rPr>
          <w:rFonts w:ascii="Garamond" w:hAnsi="Garamond"/>
          <w:sz w:val="28"/>
          <w:szCs w:val="28"/>
        </w:rPr>
        <w:t xml:space="preserve"> procesa razvoja karijere.</w:t>
      </w:r>
    </w:p>
    <w:p w14:paraId="1BF56531" w14:textId="728DD480" w:rsidR="00FB58ED" w:rsidRPr="00B31E55" w:rsidRDefault="00D057DA" w:rsidP="005119FF">
      <w:pPr>
        <w:jc w:val="both"/>
        <w:rPr>
          <w:rFonts w:ascii="Garamond" w:hAnsi="Garamond"/>
          <w:sz w:val="28"/>
          <w:szCs w:val="28"/>
        </w:rPr>
      </w:pPr>
      <w:r w:rsidRPr="00B31E55">
        <w:rPr>
          <w:rFonts w:ascii="Garamond" w:hAnsi="Garamond"/>
          <w:sz w:val="28"/>
          <w:szCs w:val="28"/>
        </w:rPr>
        <w:t xml:space="preserve">Kako bismo razvili </w:t>
      </w:r>
      <w:r w:rsidR="00F850CB" w:rsidRPr="00B31E55">
        <w:rPr>
          <w:rFonts w:ascii="Garamond" w:hAnsi="Garamond"/>
          <w:sz w:val="28"/>
          <w:szCs w:val="28"/>
        </w:rPr>
        <w:t xml:space="preserve">raspravu o ličnim </w:t>
      </w:r>
      <w:r w:rsidRPr="00B31E55">
        <w:rPr>
          <w:rFonts w:ascii="Garamond" w:hAnsi="Garamond"/>
          <w:sz w:val="28"/>
          <w:szCs w:val="28"/>
        </w:rPr>
        <w:t xml:space="preserve">i </w:t>
      </w:r>
      <w:r w:rsidR="00F850CB" w:rsidRPr="00B31E55">
        <w:rPr>
          <w:rFonts w:ascii="Garamond" w:hAnsi="Garamond"/>
          <w:sz w:val="28"/>
          <w:szCs w:val="28"/>
        </w:rPr>
        <w:t xml:space="preserve">situacijskim uticajima </w:t>
      </w:r>
      <w:r w:rsidR="00FB58ED" w:rsidRPr="00B31E55">
        <w:rPr>
          <w:rFonts w:ascii="Garamond" w:hAnsi="Garamond"/>
          <w:sz w:val="28"/>
          <w:szCs w:val="28"/>
        </w:rPr>
        <w:t xml:space="preserve">na razvoj karijere, ukratko ćemo razmotriti teoriju karijere koju je razvila Anna Roe, a zatim i koncepcije koje je razvila Linda Gottfredson. Roeova ukazuje na važnost ranih životnih iskustava u razvoju karijere. Gottfredsonova govori o ideji da stvaranje </w:t>
      </w:r>
      <w:r w:rsidRPr="00B31E55">
        <w:rPr>
          <w:rFonts w:ascii="Garamond" w:hAnsi="Garamond"/>
          <w:sz w:val="28"/>
          <w:szCs w:val="28"/>
        </w:rPr>
        <w:t>stereotipa o rodnim ulogama uti</w:t>
      </w:r>
      <w:r w:rsidR="00FB58ED" w:rsidRPr="00B31E55">
        <w:rPr>
          <w:rFonts w:ascii="Garamond" w:hAnsi="Garamond"/>
          <w:sz w:val="28"/>
          <w:szCs w:val="28"/>
        </w:rPr>
        <w:t>če na težnje u karijeri muškaraca i žena (Gottfredson, 1996, 2002). Druga teorija daje perspektivu sociološkog razvoja i razvoja karijere. Teo</w:t>
      </w:r>
      <w:r w:rsidRPr="00B31E55">
        <w:rPr>
          <w:rFonts w:ascii="Garamond" w:hAnsi="Garamond"/>
          <w:sz w:val="28"/>
          <w:szCs w:val="28"/>
        </w:rPr>
        <w:t>rija se prvenstveno usredsređuje</w:t>
      </w:r>
      <w:r w:rsidR="00FB58ED" w:rsidRPr="00B31E55">
        <w:rPr>
          <w:rFonts w:ascii="Garamond" w:hAnsi="Garamond"/>
          <w:sz w:val="28"/>
          <w:szCs w:val="28"/>
        </w:rPr>
        <w:t xml:space="preserve"> na proces razvoja karijere</w:t>
      </w:r>
      <w:r w:rsidRPr="00B31E55">
        <w:rPr>
          <w:rFonts w:ascii="Garamond" w:hAnsi="Garamond"/>
          <w:sz w:val="28"/>
          <w:szCs w:val="28"/>
        </w:rPr>
        <w:t xml:space="preserve"> u onoj mjeri u kojoj</w:t>
      </w:r>
      <w:r w:rsidR="00FB58ED" w:rsidRPr="00B31E55">
        <w:rPr>
          <w:rFonts w:ascii="Garamond" w:hAnsi="Garamond"/>
          <w:sz w:val="28"/>
          <w:szCs w:val="28"/>
        </w:rPr>
        <w:t xml:space="preserve"> se odnosi na vrste kompr</w:t>
      </w:r>
      <w:r w:rsidRPr="00B31E55">
        <w:rPr>
          <w:rFonts w:ascii="Garamond" w:hAnsi="Garamond"/>
          <w:sz w:val="28"/>
          <w:szCs w:val="28"/>
        </w:rPr>
        <w:t>omisa koje ljudi čine u formulis</w:t>
      </w:r>
      <w:r w:rsidR="00FB58ED" w:rsidRPr="00B31E55">
        <w:rPr>
          <w:rFonts w:ascii="Garamond" w:hAnsi="Garamond"/>
          <w:sz w:val="28"/>
          <w:szCs w:val="28"/>
        </w:rPr>
        <w:t>anju svojih profesionalnih težnji.</w:t>
      </w:r>
    </w:p>
    <w:p w14:paraId="3037C15F" w14:textId="0DC276EF" w:rsidR="00FB58ED" w:rsidRPr="00B31E55" w:rsidRDefault="00FB58ED" w:rsidP="005119FF">
      <w:pPr>
        <w:jc w:val="both"/>
        <w:rPr>
          <w:rFonts w:ascii="Garamond" w:hAnsi="Garamond"/>
          <w:sz w:val="28"/>
          <w:szCs w:val="28"/>
        </w:rPr>
      </w:pPr>
      <w:r w:rsidRPr="00B31E55">
        <w:rPr>
          <w:rFonts w:ascii="Garamond" w:hAnsi="Garamond"/>
          <w:sz w:val="28"/>
          <w:szCs w:val="28"/>
        </w:rPr>
        <w:t>Najsloženija teorija karijere</w:t>
      </w:r>
      <w:r w:rsidR="00D057DA" w:rsidRPr="00B31E55">
        <w:rPr>
          <w:rFonts w:ascii="Garamond" w:hAnsi="Garamond"/>
          <w:sz w:val="28"/>
          <w:szCs w:val="28"/>
        </w:rPr>
        <w:t xml:space="preserve"> pripada </w:t>
      </w:r>
      <w:r w:rsidR="009667B7" w:rsidRPr="00B31E55">
        <w:rPr>
          <w:rFonts w:ascii="Garamond" w:hAnsi="Garamond"/>
          <w:sz w:val="28"/>
          <w:szCs w:val="28"/>
        </w:rPr>
        <w:t xml:space="preserve">J. L. </w:t>
      </w:r>
      <w:r w:rsidR="00D057DA" w:rsidRPr="00B31E55">
        <w:rPr>
          <w:rFonts w:ascii="Garamond" w:hAnsi="Garamond"/>
          <w:sz w:val="28"/>
          <w:szCs w:val="28"/>
        </w:rPr>
        <w:t>Hol</w:t>
      </w:r>
      <w:r w:rsidR="00B21665" w:rsidRPr="00B31E55">
        <w:rPr>
          <w:rFonts w:ascii="Garamond" w:hAnsi="Garamond"/>
          <w:sz w:val="28"/>
          <w:szCs w:val="28"/>
        </w:rPr>
        <w:t>l</w:t>
      </w:r>
      <w:r w:rsidR="00D057DA" w:rsidRPr="00B31E55">
        <w:rPr>
          <w:rFonts w:ascii="Garamond" w:hAnsi="Garamond"/>
          <w:sz w:val="28"/>
          <w:szCs w:val="28"/>
        </w:rPr>
        <w:t>andu</w:t>
      </w:r>
      <w:r w:rsidR="009667B7" w:rsidRPr="00B31E55">
        <w:rPr>
          <w:rFonts w:ascii="Garamond" w:hAnsi="Garamond"/>
          <w:sz w:val="28"/>
          <w:szCs w:val="28"/>
        </w:rPr>
        <w:t xml:space="preserve">. Ona </w:t>
      </w:r>
      <w:r w:rsidRPr="00B31E55">
        <w:rPr>
          <w:rFonts w:ascii="Garamond" w:hAnsi="Garamond"/>
          <w:sz w:val="28"/>
          <w:szCs w:val="28"/>
        </w:rPr>
        <w:t xml:space="preserve">je proizvela više istraživanja od bilo koje druge teorije o karijeri. </w:t>
      </w:r>
      <w:r w:rsidR="009667B7" w:rsidRPr="00B31E55">
        <w:rPr>
          <w:rFonts w:ascii="Garamond" w:hAnsi="Garamond"/>
          <w:sz w:val="28"/>
          <w:szCs w:val="28"/>
        </w:rPr>
        <w:t xml:space="preserve">Smatra se da je tipologija koju </w:t>
      </w:r>
      <w:r w:rsidR="00D057DA" w:rsidRPr="00B31E55">
        <w:rPr>
          <w:rFonts w:ascii="Garamond" w:hAnsi="Garamond"/>
          <w:sz w:val="28"/>
          <w:szCs w:val="28"/>
        </w:rPr>
        <w:t xml:space="preserve">Holland </w:t>
      </w:r>
      <w:r w:rsidR="009667B7" w:rsidRPr="00B31E55">
        <w:rPr>
          <w:rFonts w:ascii="Garamond" w:hAnsi="Garamond"/>
          <w:sz w:val="28"/>
          <w:szCs w:val="28"/>
        </w:rPr>
        <w:t xml:space="preserve">razvija </w:t>
      </w:r>
      <w:r w:rsidR="00D057DA" w:rsidRPr="00B31E55">
        <w:rPr>
          <w:rFonts w:ascii="Garamond" w:hAnsi="Garamond"/>
          <w:sz w:val="28"/>
          <w:szCs w:val="28"/>
        </w:rPr>
        <w:t>v</w:t>
      </w:r>
      <w:r w:rsidRPr="00B31E55">
        <w:rPr>
          <w:rFonts w:ascii="Garamond" w:hAnsi="Garamond"/>
          <w:sz w:val="28"/>
          <w:szCs w:val="28"/>
        </w:rPr>
        <w:t>je</w:t>
      </w:r>
      <w:r w:rsidR="00D057DA" w:rsidRPr="00B31E55">
        <w:rPr>
          <w:rFonts w:ascii="Garamond" w:hAnsi="Garamond"/>
          <w:sz w:val="28"/>
          <w:szCs w:val="28"/>
        </w:rPr>
        <w:t>rovatno</w:t>
      </w:r>
      <w:r w:rsidRPr="00B31E55">
        <w:rPr>
          <w:rFonts w:ascii="Garamond" w:hAnsi="Garamond"/>
          <w:sz w:val="28"/>
          <w:szCs w:val="28"/>
        </w:rPr>
        <w:t xml:space="preserve"> najkorisniji okvir za razumijevanje i predv</w:t>
      </w:r>
      <w:r w:rsidR="00D057DA" w:rsidRPr="00B31E55">
        <w:rPr>
          <w:rFonts w:ascii="Garamond" w:hAnsi="Garamond"/>
          <w:sz w:val="28"/>
          <w:szCs w:val="28"/>
        </w:rPr>
        <w:t xml:space="preserve">iđanje </w:t>
      </w:r>
      <w:r w:rsidR="00D057DA" w:rsidRPr="00B31E55">
        <w:rPr>
          <w:rFonts w:ascii="Garamond" w:hAnsi="Garamond"/>
          <w:sz w:val="28"/>
          <w:szCs w:val="28"/>
        </w:rPr>
        <w:lastRenderedPageBreak/>
        <w:t>ponašanja pojedinca (opšte</w:t>
      </w:r>
      <w:r w:rsidRPr="00B31E55">
        <w:rPr>
          <w:rFonts w:ascii="Garamond" w:hAnsi="Garamond"/>
          <w:sz w:val="28"/>
          <w:szCs w:val="28"/>
        </w:rPr>
        <w:t xml:space="preserve"> zadovoljstvo radom i profesionalnom stabilnošću</w:t>
      </w:r>
      <w:r w:rsidR="00D057DA" w:rsidRPr="00B31E55">
        <w:rPr>
          <w:rFonts w:ascii="Garamond" w:hAnsi="Garamond"/>
          <w:sz w:val="28"/>
          <w:szCs w:val="28"/>
        </w:rPr>
        <w:t>) u okruženju</w:t>
      </w:r>
      <w:r w:rsidRPr="00B31E55">
        <w:rPr>
          <w:rFonts w:ascii="Garamond" w:hAnsi="Garamond"/>
          <w:sz w:val="28"/>
          <w:szCs w:val="28"/>
        </w:rPr>
        <w:t xml:space="preserve">. </w:t>
      </w:r>
      <w:r w:rsidR="009667B7" w:rsidRPr="00B31E55">
        <w:rPr>
          <w:rFonts w:ascii="Garamond" w:hAnsi="Garamond"/>
          <w:sz w:val="28"/>
          <w:szCs w:val="28"/>
        </w:rPr>
        <w:t xml:space="preserve">Kao jednu od korisnih alatki </w:t>
      </w:r>
      <w:r w:rsidRPr="00B31E55">
        <w:rPr>
          <w:rFonts w:ascii="Garamond" w:hAnsi="Garamond"/>
          <w:sz w:val="28"/>
          <w:szCs w:val="28"/>
        </w:rPr>
        <w:t>za analizu, Holland primjenjuje RIASEC tipologiju kako bi pomogao ljudima da razjasne i implementiraju svoje profesionalne identitete (Spokane, Luchetta i Richvine, 2002).</w:t>
      </w:r>
    </w:p>
    <w:p w14:paraId="660238AB" w14:textId="39E82D23" w:rsidR="00FB58ED" w:rsidRPr="00B31E55" w:rsidRDefault="00FB58ED" w:rsidP="005119FF">
      <w:pPr>
        <w:jc w:val="both"/>
        <w:rPr>
          <w:rFonts w:ascii="Garamond" w:hAnsi="Garamond"/>
          <w:sz w:val="28"/>
          <w:szCs w:val="28"/>
        </w:rPr>
      </w:pPr>
      <w:r w:rsidRPr="00B31E55">
        <w:rPr>
          <w:rFonts w:ascii="Garamond" w:hAnsi="Garamond"/>
          <w:sz w:val="28"/>
          <w:szCs w:val="28"/>
        </w:rPr>
        <w:t>Postoje slučajevi u kojima pogrešno ili iracionalno razmišljanje spr</w:t>
      </w:r>
      <w:r w:rsidR="00D057DA" w:rsidRPr="00B31E55">
        <w:rPr>
          <w:rFonts w:ascii="Garamond" w:hAnsi="Garamond"/>
          <w:sz w:val="28"/>
          <w:szCs w:val="28"/>
        </w:rPr>
        <w:t>j</w:t>
      </w:r>
      <w:r w:rsidRPr="00B31E55">
        <w:rPr>
          <w:rFonts w:ascii="Garamond" w:hAnsi="Garamond"/>
          <w:sz w:val="28"/>
          <w:szCs w:val="28"/>
        </w:rPr>
        <w:t>ečava ljude da razviju svoju karijeru. Kumulativni učinak različitih iskustava učenja može</w:t>
      </w:r>
      <w:r w:rsidR="00D057DA" w:rsidRPr="00B31E55">
        <w:rPr>
          <w:rFonts w:ascii="Garamond" w:hAnsi="Garamond"/>
          <w:sz w:val="28"/>
          <w:szCs w:val="28"/>
        </w:rPr>
        <w:t xml:space="preserve"> dovesti do različitih stepena</w:t>
      </w:r>
      <w:r w:rsidRPr="00B31E55">
        <w:rPr>
          <w:rFonts w:ascii="Garamond" w:hAnsi="Garamond"/>
          <w:sz w:val="28"/>
          <w:szCs w:val="28"/>
        </w:rPr>
        <w:t xml:space="preserve"> funkcionalnosti među pojedincima u smislu njihove sposobnosti da donesu učinkovite odluke o karijeri. Na primjer, kada dobiju odgovarajuću p</w:t>
      </w:r>
      <w:r w:rsidR="00D057DA" w:rsidRPr="00B31E55">
        <w:rPr>
          <w:rFonts w:ascii="Garamond" w:hAnsi="Garamond"/>
          <w:sz w:val="28"/>
          <w:szCs w:val="28"/>
        </w:rPr>
        <w:t>odršku i izloženi su efektivnim</w:t>
      </w:r>
      <w:r w:rsidRPr="00B31E55">
        <w:rPr>
          <w:rFonts w:ascii="Garamond" w:hAnsi="Garamond"/>
          <w:sz w:val="28"/>
          <w:szCs w:val="28"/>
        </w:rPr>
        <w:t xml:space="preserve"> modelima</w:t>
      </w:r>
      <w:r w:rsidR="00D057DA" w:rsidRPr="00B31E55">
        <w:rPr>
          <w:rFonts w:ascii="Garamond" w:hAnsi="Garamond"/>
          <w:sz w:val="28"/>
          <w:szCs w:val="28"/>
        </w:rPr>
        <w:t xml:space="preserve"> uloga</w:t>
      </w:r>
      <w:r w:rsidRPr="00B31E55">
        <w:rPr>
          <w:rFonts w:ascii="Garamond" w:hAnsi="Garamond"/>
          <w:sz w:val="28"/>
          <w:szCs w:val="28"/>
        </w:rPr>
        <w:t>, ljudi često razvijaju interese i vještine koje vode do zadovoljavajućeg izbora karijere. Nasuprot tome, kada takva podrška nedost</w:t>
      </w:r>
      <w:r w:rsidR="00D057DA" w:rsidRPr="00B31E55">
        <w:rPr>
          <w:rFonts w:ascii="Garamond" w:hAnsi="Garamond"/>
          <w:sz w:val="28"/>
          <w:szCs w:val="28"/>
        </w:rPr>
        <w:t>aje i ljudi su pogrešno informis</w:t>
      </w:r>
      <w:r w:rsidRPr="00B31E55">
        <w:rPr>
          <w:rFonts w:ascii="Garamond" w:hAnsi="Garamond"/>
          <w:sz w:val="28"/>
          <w:szCs w:val="28"/>
        </w:rPr>
        <w:t>ani, često zanemaruju odgovarajuće mogućnosti jer ne</w:t>
      </w:r>
      <w:r w:rsidR="002D2900" w:rsidRPr="00B31E55">
        <w:rPr>
          <w:rFonts w:ascii="Garamond" w:hAnsi="Garamond"/>
          <w:sz w:val="28"/>
          <w:szCs w:val="28"/>
        </w:rPr>
        <w:t xml:space="preserve">maju razvijena uvjerenja ili ne vode se </w:t>
      </w:r>
      <w:r w:rsidR="00EA4FFF" w:rsidRPr="00B31E55">
        <w:rPr>
          <w:rFonts w:ascii="Garamond" w:hAnsi="Garamond"/>
          <w:sz w:val="28"/>
          <w:szCs w:val="28"/>
        </w:rPr>
        <w:t xml:space="preserve">izvjesnim </w:t>
      </w:r>
      <w:r w:rsidR="002D2900" w:rsidRPr="00B31E55">
        <w:rPr>
          <w:rFonts w:ascii="Garamond" w:hAnsi="Garamond"/>
          <w:sz w:val="28"/>
          <w:szCs w:val="28"/>
        </w:rPr>
        <w:t>uvjerenjem</w:t>
      </w:r>
      <w:r w:rsidRPr="00B31E55">
        <w:rPr>
          <w:rFonts w:ascii="Garamond" w:hAnsi="Garamond"/>
          <w:sz w:val="28"/>
          <w:szCs w:val="28"/>
        </w:rPr>
        <w:t xml:space="preserve"> (</w:t>
      </w:r>
      <w:r w:rsidR="00D92A00" w:rsidRPr="00B31E55">
        <w:rPr>
          <w:rFonts w:ascii="Garamond" w:hAnsi="Garamond"/>
          <w:sz w:val="28"/>
          <w:szCs w:val="28"/>
        </w:rPr>
        <w:t>„</w:t>
      </w:r>
      <w:r w:rsidRPr="00B31E55">
        <w:rPr>
          <w:rFonts w:ascii="Garamond" w:hAnsi="Garamond"/>
          <w:sz w:val="28"/>
          <w:szCs w:val="28"/>
        </w:rPr>
        <w:t>Moram sada odlučiti što ću učini</w:t>
      </w:r>
      <w:r w:rsidR="002D2900" w:rsidRPr="00B31E55">
        <w:rPr>
          <w:rFonts w:ascii="Garamond" w:hAnsi="Garamond"/>
          <w:sz w:val="28"/>
          <w:szCs w:val="28"/>
        </w:rPr>
        <w:t>ti za ostatak svog života</w:t>
      </w:r>
      <w:r w:rsidR="00D92A00" w:rsidRPr="00B31E55">
        <w:rPr>
          <w:rFonts w:ascii="Garamond" w:hAnsi="Garamond"/>
          <w:sz w:val="28"/>
          <w:szCs w:val="28"/>
        </w:rPr>
        <w:t>“</w:t>
      </w:r>
      <w:r w:rsidR="002D2900" w:rsidRPr="00B31E55">
        <w:rPr>
          <w:rFonts w:ascii="Garamond" w:hAnsi="Garamond"/>
          <w:sz w:val="28"/>
          <w:szCs w:val="28"/>
        </w:rPr>
        <w:t>) što ih drži</w:t>
      </w:r>
      <w:r w:rsidRPr="00B31E55">
        <w:rPr>
          <w:rFonts w:ascii="Garamond" w:hAnsi="Garamond"/>
          <w:sz w:val="28"/>
          <w:szCs w:val="28"/>
        </w:rPr>
        <w:t xml:space="preserve"> </w:t>
      </w:r>
      <w:r w:rsidR="00D92A00" w:rsidRPr="00B31E55">
        <w:rPr>
          <w:rFonts w:ascii="Garamond" w:hAnsi="Garamond"/>
          <w:sz w:val="28"/>
          <w:szCs w:val="28"/>
        </w:rPr>
        <w:t>„</w:t>
      </w:r>
      <w:r w:rsidRPr="00B31E55">
        <w:rPr>
          <w:rFonts w:ascii="Garamond" w:hAnsi="Garamond"/>
          <w:sz w:val="28"/>
          <w:szCs w:val="28"/>
        </w:rPr>
        <w:t>zaglavljenim</w:t>
      </w:r>
      <w:r w:rsidR="00D92A00" w:rsidRPr="00B31E55">
        <w:rPr>
          <w:rFonts w:ascii="Garamond" w:hAnsi="Garamond"/>
          <w:sz w:val="28"/>
          <w:szCs w:val="28"/>
        </w:rPr>
        <w:t>“</w:t>
      </w:r>
      <w:r w:rsidR="002D2900" w:rsidRPr="00B31E55">
        <w:rPr>
          <w:rFonts w:ascii="Garamond" w:hAnsi="Garamond"/>
          <w:sz w:val="28"/>
          <w:szCs w:val="28"/>
        </w:rPr>
        <w:t xml:space="preserve"> u razvoju karijere. U posl</w:t>
      </w:r>
      <w:r w:rsidR="00EA4FFF" w:rsidRPr="00B31E55">
        <w:rPr>
          <w:rFonts w:ascii="Garamond" w:hAnsi="Garamond"/>
          <w:sz w:val="28"/>
          <w:szCs w:val="28"/>
        </w:rPr>
        <w:t>j</w:t>
      </w:r>
      <w:r w:rsidR="002D2900" w:rsidRPr="00B31E55">
        <w:rPr>
          <w:rFonts w:ascii="Garamond" w:hAnsi="Garamond"/>
          <w:sz w:val="28"/>
          <w:szCs w:val="28"/>
        </w:rPr>
        <w:t>ednjim</w:t>
      </w:r>
      <w:r w:rsidRPr="00B31E55">
        <w:rPr>
          <w:rFonts w:ascii="Garamond" w:hAnsi="Garamond"/>
          <w:sz w:val="28"/>
          <w:szCs w:val="28"/>
        </w:rPr>
        <w:t xml:space="preserve"> slučajevima, ljudima je potrebna pomoć u razvijanju korisnih uvjerenja za donošenje učinkovitih odluka o karijeri. U </w:t>
      </w:r>
      <w:r w:rsidR="00EA4FFF" w:rsidRPr="00B31E55">
        <w:rPr>
          <w:rFonts w:ascii="Garamond" w:hAnsi="Garamond"/>
          <w:sz w:val="28"/>
          <w:szCs w:val="28"/>
        </w:rPr>
        <w:t>ovakvim situacijama</w:t>
      </w:r>
      <w:r w:rsidRPr="00B31E55">
        <w:rPr>
          <w:rFonts w:ascii="Garamond" w:hAnsi="Garamond"/>
          <w:sz w:val="28"/>
          <w:szCs w:val="28"/>
        </w:rPr>
        <w:t>, djelo Johna Krumboltza pruža koristan okvir za pod</w:t>
      </w:r>
      <w:r w:rsidR="002D2900" w:rsidRPr="00B31E55">
        <w:rPr>
          <w:rFonts w:ascii="Garamond" w:hAnsi="Garamond"/>
          <w:sz w:val="28"/>
          <w:szCs w:val="28"/>
        </w:rPr>
        <w:t>ršku praktičarima u</w:t>
      </w:r>
      <w:r w:rsidRPr="00B31E55">
        <w:rPr>
          <w:rFonts w:ascii="Garamond" w:hAnsi="Garamond"/>
          <w:sz w:val="28"/>
          <w:szCs w:val="28"/>
        </w:rPr>
        <w:t xml:space="preserve"> </w:t>
      </w:r>
      <w:r w:rsidR="002D2900" w:rsidRPr="00B31E55">
        <w:rPr>
          <w:rFonts w:ascii="Garamond" w:hAnsi="Garamond"/>
          <w:sz w:val="28"/>
          <w:szCs w:val="28"/>
        </w:rPr>
        <w:t xml:space="preserve">vođenju </w:t>
      </w:r>
      <w:r w:rsidR="00EA4FFF" w:rsidRPr="00B31E55">
        <w:rPr>
          <w:rFonts w:ascii="Garamond" w:hAnsi="Garamond"/>
          <w:sz w:val="28"/>
          <w:szCs w:val="28"/>
        </w:rPr>
        <w:t xml:space="preserve">karijere </w:t>
      </w:r>
      <w:r w:rsidR="002D2900" w:rsidRPr="00B31E55">
        <w:rPr>
          <w:rFonts w:ascii="Garamond" w:hAnsi="Garamond"/>
          <w:sz w:val="28"/>
          <w:szCs w:val="28"/>
        </w:rPr>
        <w:t>i savjetovanju</w:t>
      </w:r>
      <w:r w:rsidRPr="00B31E55">
        <w:rPr>
          <w:rFonts w:ascii="Garamond" w:hAnsi="Garamond"/>
          <w:sz w:val="28"/>
          <w:szCs w:val="28"/>
        </w:rPr>
        <w:t>.</w:t>
      </w:r>
    </w:p>
    <w:p w14:paraId="7E44EC2E" w14:textId="77777777" w:rsidR="00AE7B58" w:rsidRPr="00B31E55" w:rsidRDefault="00FB58ED" w:rsidP="00FB58ED">
      <w:pPr>
        <w:jc w:val="both"/>
        <w:rPr>
          <w:rFonts w:ascii="Garamond" w:hAnsi="Garamond"/>
          <w:b/>
          <w:sz w:val="28"/>
          <w:szCs w:val="28"/>
        </w:rPr>
      </w:pPr>
      <w:r w:rsidRPr="00B31E55">
        <w:rPr>
          <w:rFonts w:ascii="Garamond" w:hAnsi="Garamond"/>
          <w:b/>
          <w:sz w:val="28"/>
          <w:szCs w:val="28"/>
        </w:rPr>
        <w:t>Današnji izazovi u izgradnji karijere</w:t>
      </w:r>
    </w:p>
    <w:p w14:paraId="3525AEC7" w14:textId="2299061D" w:rsidR="003B0A07" w:rsidRPr="00B31E55" w:rsidRDefault="00EA4FFF" w:rsidP="005119FF">
      <w:pPr>
        <w:jc w:val="both"/>
        <w:rPr>
          <w:rFonts w:ascii="Garamond" w:hAnsi="Garamond"/>
          <w:sz w:val="28"/>
          <w:szCs w:val="28"/>
        </w:rPr>
      </w:pPr>
      <w:r w:rsidRPr="00B31E55">
        <w:rPr>
          <w:rFonts w:ascii="Garamond" w:hAnsi="Garamond"/>
          <w:sz w:val="28"/>
          <w:szCs w:val="28"/>
        </w:rPr>
        <w:t xml:space="preserve">Tokom </w:t>
      </w:r>
      <w:r w:rsidR="00E66D97" w:rsidRPr="00B31E55">
        <w:rPr>
          <w:rFonts w:ascii="Garamond" w:hAnsi="Garamond"/>
          <w:sz w:val="28"/>
          <w:szCs w:val="28"/>
        </w:rPr>
        <w:t>dvadesetog vijeka, kada s</w:t>
      </w:r>
      <w:r w:rsidR="00D92A00" w:rsidRPr="00B31E55">
        <w:rPr>
          <w:rFonts w:ascii="Garamond" w:hAnsi="Garamond"/>
          <w:sz w:val="28"/>
          <w:szCs w:val="28"/>
        </w:rPr>
        <w:t xml:space="preserve">e govorilo o stalnim </w:t>
      </w:r>
      <w:r w:rsidR="00FB58ED" w:rsidRPr="00B31E55">
        <w:rPr>
          <w:rFonts w:ascii="Garamond" w:hAnsi="Garamond"/>
          <w:sz w:val="28"/>
          <w:szCs w:val="28"/>
        </w:rPr>
        <w:t>pos</w:t>
      </w:r>
      <w:r w:rsidR="00D92A00" w:rsidRPr="00B31E55">
        <w:rPr>
          <w:rFonts w:ascii="Garamond" w:hAnsi="Garamond"/>
          <w:sz w:val="28"/>
          <w:szCs w:val="28"/>
        </w:rPr>
        <w:t>lovima</w:t>
      </w:r>
      <w:r w:rsidR="00FB58ED" w:rsidRPr="00B31E55">
        <w:rPr>
          <w:rFonts w:ascii="Garamond" w:hAnsi="Garamond"/>
          <w:sz w:val="28"/>
          <w:szCs w:val="28"/>
        </w:rPr>
        <w:t xml:space="preserve">, </w:t>
      </w:r>
      <w:r w:rsidR="00D92A00" w:rsidRPr="00B31E55">
        <w:rPr>
          <w:rFonts w:ascii="Garamond" w:hAnsi="Garamond"/>
          <w:sz w:val="28"/>
          <w:szCs w:val="28"/>
        </w:rPr>
        <w:t xml:space="preserve">zaposleni </w:t>
      </w:r>
      <w:r w:rsidR="00FB58ED" w:rsidRPr="00B31E55">
        <w:rPr>
          <w:rFonts w:ascii="Garamond" w:hAnsi="Garamond"/>
          <w:sz w:val="28"/>
          <w:szCs w:val="28"/>
        </w:rPr>
        <w:t xml:space="preserve">su se mogli osloniti na birokratske organizacije kako bi osigurali </w:t>
      </w:r>
      <w:r w:rsidR="00E66D97" w:rsidRPr="00B31E55">
        <w:rPr>
          <w:rFonts w:ascii="Garamond" w:hAnsi="Garamond"/>
          <w:sz w:val="28"/>
          <w:szCs w:val="28"/>
        </w:rPr>
        <w:t>„</w:t>
      </w:r>
      <w:r w:rsidR="00FB58ED" w:rsidRPr="00B31E55">
        <w:rPr>
          <w:rFonts w:ascii="Garamond" w:hAnsi="Garamond"/>
          <w:sz w:val="28"/>
          <w:szCs w:val="28"/>
        </w:rPr>
        <w:t>veliku priču</w:t>
      </w:r>
      <w:r w:rsidR="00E66D97" w:rsidRPr="00B31E55">
        <w:rPr>
          <w:rFonts w:ascii="Garamond" w:hAnsi="Garamond"/>
          <w:sz w:val="28"/>
          <w:szCs w:val="28"/>
        </w:rPr>
        <w:t>“</w:t>
      </w:r>
      <w:r w:rsidR="00FB58ED" w:rsidRPr="00B31E55">
        <w:rPr>
          <w:rFonts w:ascii="Garamond" w:hAnsi="Garamond"/>
          <w:sz w:val="28"/>
          <w:szCs w:val="28"/>
        </w:rPr>
        <w:t xml:space="preserve"> o tome kako je </w:t>
      </w:r>
      <w:r w:rsidRPr="00B31E55">
        <w:rPr>
          <w:rFonts w:ascii="Garamond" w:hAnsi="Garamond"/>
          <w:sz w:val="28"/>
          <w:szCs w:val="28"/>
        </w:rPr>
        <w:t xml:space="preserve">njihov posao </w:t>
      </w:r>
      <w:r w:rsidR="00FB58ED" w:rsidRPr="00B31E55">
        <w:rPr>
          <w:rFonts w:ascii="Garamond" w:hAnsi="Garamond"/>
          <w:sz w:val="28"/>
          <w:szCs w:val="28"/>
        </w:rPr>
        <w:t xml:space="preserve">bio njihov život. Danas pojedinci više ne mogu raditi 30 godina kako bi razvili svoju karijeru unutar granica </w:t>
      </w:r>
      <w:r w:rsidR="00E66D97" w:rsidRPr="00B31E55">
        <w:rPr>
          <w:rFonts w:ascii="Garamond" w:hAnsi="Garamond"/>
          <w:sz w:val="28"/>
          <w:szCs w:val="28"/>
        </w:rPr>
        <w:t xml:space="preserve">jednog </w:t>
      </w:r>
      <w:r w:rsidR="00FB58ED" w:rsidRPr="00B31E55">
        <w:rPr>
          <w:rFonts w:ascii="Garamond" w:hAnsi="Garamond"/>
          <w:sz w:val="28"/>
          <w:szCs w:val="28"/>
        </w:rPr>
        <w:t xml:space="preserve">posla ili organizacije. Nasuprot tome, </w:t>
      </w:r>
      <w:r w:rsidRPr="00B31E55">
        <w:rPr>
          <w:rFonts w:ascii="Garamond" w:hAnsi="Garamond"/>
          <w:sz w:val="28"/>
          <w:szCs w:val="28"/>
        </w:rPr>
        <w:t>tokom nihovog radnog vijeka</w:t>
      </w:r>
      <w:r w:rsidR="00FB58ED" w:rsidRPr="00B31E55">
        <w:rPr>
          <w:rFonts w:ascii="Garamond" w:hAnsi="Garamond"/>
          <w:sz w:val="28"/>
          <w:szCs w:val="28"/>
        </w:rPr>
        <w:t xml:space="preserve">, od ljudi se može očekivati </w:t>
      </w:r>
      <w:r w:rsidR="00FB58ED" w:rsidRPr="00B31E55">
        <w:rPr>
          <w:rFonts w:ascii="Times New Roman" w:hAnsi="Times New Roman" w:cs="Times New Roman"/>
          <w:sz w:val="28"/>
          <w:szCs w:val="28"/>
        </w:rPr>
        <w:t>​​</w:t>
      </w:r>
      <w:r w:rsidR="00FB58ED" w:rsidRPr="00B31E55">
        <w:rPr>
          <w:rFonts w:ascii="Garamond" w:hAnsi="Garamond"/>
          <w:sz w:val="28"/>
          <w:szCs w:val="28"/>
        </w:rPr>
        <w:t xml:space="preserve">da zauzmu najmanje 10 radnih mjesta, </w:t>
      </w:r>
      <w:r w:rsidRPr="00B31E55">
        <w:rPr>
          <w:rFonts w:ascii="Garamond" w:hAnsi="Garamond"/>
          <w:sz w:val="28"/>
          <w:szCs w:val="28"/>
        </w:rPr>
        <w:t>a koj</w:t>
      </w:r>
      <w:r w:rsidR="001936E7">
        <w:rPr>
          <w:rFonts w:ascii="Garamond" w:hAnsi="Garamond"/>
          <w:sz w:val="28"/>
          <w:szCs w:val="28"/>
        </w:rPr>
        <w:t>e</w:t>
      </w:r>
      <w:r w:rsidRPr="00B31E55">
        <w:rPr>
          <w:rFonts w:ascii="Garamond" w:hAnsi="Garamond"/>
          <w:sz w:val="28"/>
          <w:szCs w:val="28"/>
        </w:rPr>
        <w:t xml:space="preserve"> </w:t>
      </w:r>
      <w:r w:rsidR="00FB58ED" w:rsidRPr="00B31E55">
        <w:rPr>
          <w:rFonts w:ascii="Garamond" w:hAnsi="Garamond"/>
          <w:sz w:val="28"/>
          <w:szCs w:val="28"/>
        </w:rPr>
        <w:t>je prikladnije zvati zadacima (Saratoga Institute,</w:t>
      </w:r>
      <w:r w:rsidR="00E66D97" w:rsidRPr="00B31E55">
        <w:rPr>
          <w:rFonts w:ascii="Garamond" w:hAnsi="Garamond"/>
          <w:sz w:val="28"/>
          <w:szCs w:val="28"/>
        </w:rPr>
        <w:t xml:space="preserve"> 2000). Svaki četvrti zaposleni</w:t>
      </w:r>
      <w:r w:rsidR="00FB58ED" w:rsidRPr="00B31E55">
        <w:rPr>
          <w:rFonts w:ascii="Garamond" w:hAnsi="Garamond"/>
          <w:sz w:val="28"/>
          <w:szCs w:val="28"/>
        </w:rPr>
        <w:t xml:space="preserve"> u SAD-u trenutno radi za istu organizaciju manje od godinu dana (Bureau of Labor Statistics, 2004).</w:t>
      </w:r>
      <w:r w:rsidR="003B0A07" w:rsidRPr="00B31E55">
        <w:rPr>
          <w:rFonts w:ascii="Garamond" w:hAnsi="Garamond"/>
          <w:sz w:val="28"/>
          <w:szCs w:val="28"/>
        </w:rPr>
        <w:t xml:space="preserve"> Novo tržište rada je neustaljeno</w:t>
      </w:r>
      <w:r w:rsidR="00FB58ED" w:rsidRPr="00B31E55">
        <w:rPr>
          <w:rFonts w:ascii="Garamond" w:hAnsi="Garamond"/>
          <w:sz w:val="28"/>
          <w:szCs w:val="28"/>
        </w:rPr>
        <w:t xml:space="preserve"> i </w:t>
      </w:r>
      <w:r w:rsidRPr="00B31E55">
        <w:rPr>
          <w:rFonts w:ascii="Garamond" w:hAnsi="Garamond"/>
          <w:sz w:val="28"/>
          <w:szCs w:val="28"/>
        </w:rPr>
        <w:t>po</w:t>
      </w:r>
      <w:r w:rsidR="00FB58ED" w:rsidRPr="00B31E55">
        <w:rPr>
          <w:rFonts w:ascii="Garamond" w:hAnsi="Garamond"/>
          <w:sz w:val="28"/>
          <w:szCs w:val="28"/>
        </w:rPr>
        <w:t xml:space="preserve">smatra karijeru </w:t>
      </w:r>
      <w:r w:rsidRPr="00B31E55">
        <w:rPr>
          <w:rFonts w:ascii="Garamond" w:hAnsi="Garamond"/>
          <w:sz w:val="28"/>
          <w:szCs w:val="28"/>
        </w:rPr>
        <w:t xml:space="preserve">pojedinca </w:t>
      </w:r>
      <w:r w:rsidR="00FB58ED" w:rsidRPr="00B31E55">
        <w:rPr>
          <w:rFonts w:ascii="Garamond" w:hAnsi="Garamond"/>
          <w:sz w:val="28"/>
          <w:szCs w:val="28"/>
        </w:rPr>
        <w:t>ne kao doživotnu ob</w:t>
      </w:r>
      <w:r w:rsidR="003B0A07" w:rsidRPr="00B31E55">
        <w:rPr>
          <w:rFonts w:ascii="Garamond" w:hAnsi="Garamond"/>
          <w:sz w:val="28"/>
          <w:szCs w:val="28"/>
        </w:rPr>
        <w:t>a</w:t>
      </w:r>
      <w:r w:rsidR="00FB58ED" w:rsidRPr="00B31E55">
        <w:rPr>
          <w:rFonts w:ascii="Garamond" w:hAnsi="Garamond"/>
          <w:sz w:val="28"/>
          <w:szCs w:val="28"/>
        </w:rPr>
        <w:t xml:space="preserve">vezu poslodavca, </w:t>
      </w:r>
      <w:r w:rsidRPr="00B31E55">
        <w:rPr>
          <w:rFonts w:ascii="Garamond" w:hAnsi="Garamond"/>
          <w:sz w:val="28"/>
          <w:szCs w:val="28"/>
        </w:rPr>
        <w:t xml:space="preserve">već </w:t>
      </w:r>
      <w:r w:rsidR="00FB58ED" w:rsidRPr="00B31E55">
        <w:rPr>
          <w:rFonts w:ascii="Garamond" w:hAnsi="Garamond"/>
          <w:sz w:val="28"/>
          <w:szCs w:val="28"/>
        </w:rPr>
        <w:t xml:space="preserve">kao preprodaju usluga i vještina nizu poslodavaca koji zahtijevaju </w:t>
      </w:r>
      <w:r w:rsidRPr="00B31E55">
        <w:rPr>
          <w:rFonts w:ascii="Garamond" w:hAnsi="Garamond"/>
          <w:sz w:val="28"/>
          <w:szCs w:val="28"/>
        </w:rPr>
        <w:t xml:space="preserve">da </w:t>
      </w:r>
      <w:r w:rsidR="003B0A07" w:rsidRPr="00B31E55">
        <w:rPr>
          <w:rFonts w:ascii="Garamond" w:hAnsi="Garamond"/>
          <w:sz w:val="28"/>
          <w:szCs w:val="28"/>
        </w:rPr>
        <w:t>projekt</w:t>
      </w:r>
      <w:r w:rsidRPr="00B31E55">
        <w:rPr>
          <w:rFonts w:ascii="Garamond" w:hAnsi="Garamond"/>
          <w:sz w:val="28"/>
          <w:szCs w:val="28"/>
        </w:rPr>
        <w:t>i koje su započeli budu implementirani do kraja</w:t>
      </w:r>
      <w:r w:rsidR="003B0A07" w:rsidRPr="00B31E55">
        <w:rPr>
          <w:rFonts w:ascii="Garamond" w:hAnsi="Garamond"/>
          <w:sz w:val="28"/>
          <w:szCs w:val="28"/>
        </w:rPr>
        <w:t>. Ispitivanje sa</w:t>
      </w:r>
      <w:r w:rsidR="00FB58ED" w:rsidRPr="00B31E55">
        <w:rPr>
          <w:rFonts w:ascii="Garamond" w:hAnsi="Garamond"/>
          <w:sz w:val="28"/>
          <w:szCs w:val="28"/>
        </w:rPr>
        <w:t>vremenih praksi zapošljavanja pokazuje da je društvena reorganizacija rada proizvela novi psihološki ugovor između organizacija i njihovih članova (Rousseau, 1996). Danas radnici moraju biti cjeloživotni učenici koji se na određeno vrijeme posvećuju organizaciji i pokazuju profesionalni karakter i e</w:t>
      </w:r>
      <w:r w:rsidR="003B0A07" w:rsidRPr="00B31E55">
        <w:rPr>
          <w:rFonts w:ascii="Garamond" w:hAnsi="Garamond"/>
          <w:sz w:val="28"/>
          <w:szCs w:val="28"/>
        </w:rPr>
        <w:t>mocionalni rad u postizanju brzog prilagođavanja promjenama okruženja</w:t>
      </w:r>
      <w:r w:rsidR="00FB58ED" w:rsidRPr="00B31E55">
        <w:rPr>
          <w:rFonts w:ascii="Garamond" w:hAnsi="Garamond"/>
          <w:sz w:val="28"/>
          <w:szCs w:val="28"/>
        </w:rPr>
        <w:t>. Novi ugovor doveo je do toga da zapošljivost i upravljanje ljud</w:t>
      </w:r>
      <w:r w:rsidR="003B0A07" w:rsidRPr="00B31E55">
        <w:rPr>
          <w:rFonts w:ascii="Garamond" w:hAnsi="Garamond"/>
          <w:sz w:val="28"/>
          <w:szCs w:val="28"/>
        </w:rPr>
        <w:t>skim resursima konceptualizuju</w:t>
      </w:r>
      <w:r w:rsidR="00FB58ED" w:rsidRPr="00B31E55">
        <w:rPr>
          <w:rFonts w:ascii="Garamond" w:hAnsi="Garamond"/>
          <w:sz w:val="28"/>
          <w:szCs w:val="28"/>
        </w:rPr>
        <w:t xml:space="preserve"> karijere bez granica (Arthur, 1994), prilagođene (Benko i Veisberg, 2007), kale</w:t>
      </w:r>
      <w:r w:rsidR="003B0A07" w:rsidRPr="00B31E55">
        <w:rPr>
          <w:rFonts w:ascii="Garamond" w:hAnsi="Garamond"/>
          <w:sz w:val="28"/>
          <w:szCs w:val="28"/>
        </w:rPr>
        <w:t>idoskopske</w:t>
      </w:r>
      <w:r w:rsidR="00FB58ED" w:rsidRPr="00B31E55">
        <w:rPr>
          <w:rFonts w:ascii="Garamond" w:hAnsi="Garamond"/>
          <w:sz w:val="28"/>
          <w:szCs w:val="28"/>
        </w:rPr>
        <w:t xml:space="preserve"> (Sullivan </w:t>
      </w:r>
      <w:r w:rsidR="003B0A07" w:rsidRPr="00B31E55">
        <w:rPr>
          <w:rFonts w:ascii="Garamond" w:hAnsi="Garamond"/>
          <w:sz w:val="28"/>
          <w:szCs w:val="28"/>
        </w:rPr>
        <w:t>i Mainiero, 2008) i kao portfolio</w:t>
      </w:r>
      <w:r w:rsidR="00FB58ED" w:rsidRPr="00B31E55">
        <w:rPr>
          <w:rFonts w:ascii="Garamond" w:hAnsi="Garamond"/>
          <w:sz w:val="28"/>
          <w:szCs w:val="28"/>
        </w:rPr>
        <w:t xml:space="preserve"> (Handi, 1998).</w:t>
      </w:r>
      <w:r w:rsidR="00D13D01" w:rsidRPr="00B31E55">
        <w:rPr>
          <w:rFonts w:ascii="Garamond" w:hAnsi="Garamond"/>
          <w:sz w:val="28"/>
          <w:szCs w:val="28"/>
        </w:rPr>
        <w:t xml:space="preserve"> </w:t>
      </w:r>
    </w:p>
    <w:p w14:paraId="01AECAC2" w14:textId="04648A66" w:rsidR="00D13D01" w:rsidRPr="00B31E55" w:rsidRDefault="00D13D01" w:rsidP="005119FF">
      <w:pPr>
        <w:jc w:val="both"/>
        <w:rPr>
          <w:rFonts w:ascii="Garamond" w:hAnsi="Garamond"/>
          <w:sz w:val="28"/>
          <w:szCs w:val="28"/>
        </w:rPr>
      </w:pPr>
      <w:r w:rsidRPr="00B31E55">
        <w:rPr>
          <w:rFonts w:ascii="Garamond" w:hAnsi="Garamond"/>
          <w:sz w:val="28"/>
          <w:szCs w:val="28"/>
        </w:rPr>
        <w:lastRenderedPageBreak/>
        <w:t xml:space="preserve">Kao što je predložio Super (1957), umjesto </w:t>
      </w:r>
      <w:r w:rsidR="003B0A07" w:rsidRPr="00B31E55">
        <w:rPr>
          <w:rFonts w:ascii="Garamond" w:hAnsi="Garamond"/>
          <w:sz w:val="28"/>
          <w:szCs w:val="28"/>
        </w:rPr>
        <w:t>više nivoa u karijeri</w:t>
      </w:r>
      <w:r w:rsidRPr="00B31E55">
        <w:rPr>
          <w:rFonts w:ascii="Garamond" w:hAnsi="Garamond"/>
          <w:sz w:val="28"/>
          <w:szCs w:val="28"/>
        </w:rPr>
        <w:t xml:space="preserve">, Hall i Mirvis (1996) pokazuju da sada postoji više kraćih ciklusa učenja </w:t>
      </w:r>
      <w:r w:rsidR="00EA4FFF" w:rsidRPr="00B31E55">
        <w:rPr>
          <w:rFonts w:ascii="Garamond" w:hAnsi="Garamond"/>
          <w:sz w:val="28"/>
          <w:szCs w:val="28"/>
        </w:rPr>
        <w:t xml:space="preserve">tokom </w:t>
      </w:r>
      <w:r w:rsidRPr="00B31E55">
        <w:rPr>
          <w:rFonts w:ascii="Garamond" w:hAnsi="Garamond"/>
          <w:sz w:val="28"/>
          <w:szCs w:val="28"/>
        </w:rPr>
        <w:t>života</w:t>
      </w:r>
      <w:r w:rsidR="00EA4FFF" w:rsidRPr="00B31E55">
        <w:rPr>
          <w:rFonts w:ascii="Garamond" w:hAnsi="Garamond"/>
          <w:sz w:val="28"/>
          <w:szCs w:val="28"/>
        </w:rPr>
        <w:t xml:space="preserve"> zaposlenih</w:t>
      </w:r>
      <w:r w:rsidRPr="00B31E55">
        <w:rPr>
          <w:rFonts w:ascii="Garamond" w:hAnsi="Garamond"/>
          <w:sz w:val="28"/>
          <w:szCs w:val="28"/>
        </w:rPr>
        <w:t>. Stoga će karijeru pojedinca</w:t>
      </w:r>
      <w:r w:rsidR="003B0A07" w:rsidRPr="00B31E55">
        <w:rPr>
          <w:rFonts w:ascii="Garamond" w:hAnsi="Garamond"/>
          <w:sz w:val="28"/>
          <w:szCs w:val="28"/>
        </w:rPr>
        <w:t xml:space="preserve"> obilježiti niz faza</w:t>
      </w:r>
      <w:r w:rsidR="00EA4FFF" w:rsidRPr="00B31E55">
        <w:rPr>
          <w:rFonts w:ascii="Garamond" w:hAnsi="Garamond"/>
          <w:sz w:val="28"/>
          <w:szCs w:val="28"/>
        </w:rPr>
        <w:t>, kao što su</w:t>
      </w:r>
      <w:r w:rsidR="003B0A07" w:rsidRPr="00B31E55">
        <w:rPr>
          <w:rFonts w:ascii="Garamond" w:hAnsi="Garamond"/>
          <w:sz w:val="28"/>
          <w:szCs w:val="28"/>
        </w:rPr>
        <w:t xml:space="preserve"> istraživanje</w:t>
      </w:r>
      <w:r w:rsidR="00EA4FFF" w:rsidRPr="00B31E55">
        <w:rPr>
          <w:rFonts w:ascii="Garamond" w:hAnsi="Garamond"/>
          <w:sz w:val="28"/>
          <w:szCs w:val="28"/>
        </w:rPr>
        <w:t xml:space="preserve">, </w:t>
      </w:r>
      <w:r w:rsidR="003B0A07" w:rsidRPr="00B31E55">
        <w:rPr>
          <w:rFonts w:ascii="Garamond" w:hAnsi="Garamond"/>
          <w:sz w:val="28"/>
          <w:szCs w:val="28"/>
        </w:rPr>
        <w:t>pokušaj</w:t>
      </w:r>
      <w:r w:rsidR="00EA4FFF" w:rsidRPr="00B31E55">
        <w:rPr>
          <w:rFonts w:ascii="Garamond" w:hAnsi="Garamond"/>
          <w:sz w:val="28"/>
          <w:szCs w:val="28"/>
        </w:rPr>
        <w:t xml:space="preserve">, </w:t>
      </w:r>
      <w:r w:rsidR="003B0A07" w:rsidRPr="00B31E55">
        <w:rPr>
          <w:rFonts w:ascii="Garamond" w:hAnsi="Garamond"/>
          <w:sz w:val="28"/>
          <w:szCs w:val="28"/>
        </w:rPr>
        <w:t>usavršavanje</w:t>
      </w:r>
      <w:r w:rsidR="00EA4FFF" w:rsidRPr="00B31E55">
        <w:rPr>
          <w:rFonts w:ascii="Garamond" w:hAnsi="Garamond"/>
          <w:sz w:val="28"/>
          <w:szCs w:val="28"/>
        </w:rPr>
        <w:t>, te izlazna faza</w:t>
      </w:r>
      <w:r w:rsidRPr="00B31E55">
        <w:rPr>
          <w:rFonts w:ascii="Garamond" w:hAnsi="Garamond"/>
          <w:sz w:val="28"/>
          <w:szCs w:val="28"/>
        </w:rPr>
        <w:t xml:space="preserve">, </w:t>
      </w:r>
      <w:r w:rsidR="00EA4FFF" w:rsidRPr="00B31E55">
        <w:rPr>
          <w:rFonts w:ascii="Garamond" w:hAnsi="Garamond"/>
          <w:sz w:val="28"/>
          <w:szCs w:val="28"/>
        </w:rPr>
        <w:t xml:space="preserve">a koje se razvijaju </w:t>
      </w:r>
      <w:r w:rsidR="00FA5B14" w:rsidRPr="00B31E55">
        <w:rPr>
          <w:rFonts w:ascii="Garamond" w:hAnsi="Garamond"/>
          <w:sz w:val="28"/>
          <w:szCs w:val="28"/>
        </w:rPr>
        <w:t>kroz zadatke, organizacije i druge oblike</w:t>
      </w:r>
      <w:r w:rsidRPr="00B31E55">
        <w:rPr>
          <w:rFonts w:ascii="Garamond" w:hAnsi="Garamond"/>
          <w:sz w:val="28"/>
          <w:szCs w:val="28"/>
        </w:rPr>
        <w:t xml:space="preserve"> rada (Sul</w:t>
      </w:r>
      <w:r w:rsidR="00FA5B14" w:rsidRPr="00B31E55">
        <w:rPr>
          <w:rFonts w:ascii="Garamond" w:hAnsi="Garamond"/>
          <w:sz w:val="28"/>
          <w:szCs w:val="28"/>
        </w:rPr>
        <w:t>livan, 1999). Novi ciklus vodi</w:t>
      </w:r>
      <w:r w:rsidRPr="00B31E55">
        <w:rPr>
          <w:rFonts w:ascii="Garamond" w:hAnsi="Garamond"/>
          <w:sz w:val="28"/>
          <w:szCs w:val="28"/>
        </w:rPr>
        <w:t>će se kont</w:t>
      </w:r>
      <w:r w:rsidR="00FA5B14" w:rsidRPr="00B31E55">
        <w:rPr>
          <w:rFonts w:ascii="Garamond" w:hAnsi="Garamond"/>
          <w:sz w:val="28"/>
          <w:szCs w:val="28"/>
        </w:rPr>
        <w:t>inuiranim učenjem i usavršavanjem, a ne h</w:t>
      </w:r>
      <w:r w:rsidRPr="00B31E55">
        <w:rPr>
          <w:rFonts w:ascii="Garamond" w:hAnsi="Garamond"/>
          <w:sz w:val="28"/>
          <w:szCs w:val="28"/>
        </w:rPr>
        <w:t>ronološ</w:t>
      </w:r>
      <w:r w:rsidR="00FA5B14" w:rsidRPr="00B31E55">
        <w:rPr>
          <w:rFonts w:ascii="Garamond" w:hAnsi="Garamond"/>
          <w:sz w:val="28"/>
          <w:szCs w:val="28"/>
        </w:rPr>
        <w:t>kom dobi. Ovaj pristup integriše</w:t>
      </w:r>
      <w:r w:rsidRPr="00B31E55">
        <w:rPr>
          <w:rFonts w:ascii="Garamond" w:hAnsi="Garamond"/>
          <w:sz w:val="28"/>
          <w:szCs w:val="28"/>
        </w:rPr>
        <w:t xml:space="preserve"> Superov (1957) model raz</w:t>
      </w:r>
      <w:r w:rsidR="00FA5B14" w:rsidRPr="00B31E55">
        <w:rPr>
          <w:rFonts w:ascii="Garamond" w:hAnsi="Garamond"/>
          <w:sz w:val="28"/>
          <w:szCs w:val="28"/>
        </w:rPr>
        <w:t xml:space="preserve">voja karijere </w:t>
      </w:r>
      <w:r w:rsidRPr="00B31E55">
        <w:rPr>
          <w:rFonts w:ascii="Garamond" w:hAnsi="Garamond"/>
          <w:sz w:val="28"/>
          <w:szCs w:val="28"/>
        </w:rPr>
        <w:t>i koncept karijere bez granica (Arthur i Rousseau, 1996; Hall, 1996a).</w:t>
      </w:r>
    </w:p>
    <w:p w14:paraId="29A52C60" w14:textId="61463EA0" w:rsidR="00D13D01" w:rsidRPr="00B31E55" w:rsidRDefault="00D13D01" w:rsidP="005119FF">
      <w:pPr>
        <w:jc w:val="both"/>
        <w:rPr>
          <w:rFonts w:ascii="Garamond" w:hAnsi="Garamond"/>
          <w:sz w:val="28"/>
          <w:szCs w:val="28"/>
        </w:rPr>
      </w:pPr>
      <w:r w:rsidRPr="00B31E55">
        <w:rPr>
          <w:rFonts w:ascii="Garamond" w:hAnsi="Garamond"/>
          <w:sz w:val="28"/>
          <w:szCs w:val="28"/>
        </w:rPr>
        <w:t xml:space="preserve">Kao što Baruh predlaže (Baruch, 2006), značajan pomak u odnosu </w:t>
      </w:r>
      <w:r w:rsidR="00FA5B14" w:rsidRPr="00B31E55">
        <w:rPr>
          <w:rFonts w:ascii="Garamond" w:hAnsi="Garamond"/>
          <w:sz w:val="28"/>
          <w:szCs w:val="28"/>
        </w:rPr>
        <w:t>između poslodavaca i zaposlenog ogledao</w:t>
      </w:r>
      <w:r w:rsidRPr="00B31E55">
        <w:rPr>
          <w:rFonts w:ascii="Garamond" w:hAnsi="Garamond"/>
          <w:sz w:val="28"/>
          <w:szCs w:val="28"/>
        </w:rPr>
        <w:t xml:space="preserve"> se u promjeni psiholoških ugovora koji su se dogo</w:t>
      </w:r>
      <w:r w:rsidR="00FA5B14" w:rsidRPr="00B31E55">
        <w:rPr>
          <w:rFonts w:ascii="Garamond" w:hAnsi="Garamond"/>
          <w:sz w:val="28"/>
          <w:szCs w:val="28"/>
        </w:rPr>
        <w:t>dili u posljednjim decenijama 20. vijeka</w:t>
      </w:r>
      <w:r w:rsidRPr="00B31E55">
        <w:rPr>
          <w:rFonts w:ascii="Garamond" w:hAnsi="Garamond"/>
          <w:sz w:val="28"/>
          <w:szCs w:val="28"/>
        </w:rPr>
        <w:t xml:space="preserve"> (Convai i Briner, 2005; Rousseau, 1995). Psih</w:t>
      </w:r>
      <w:r w:rsidR="00FA5B14" w:rsidRPr="00B31E55">
        <w:rPr>
          <w:rFonts w:ascii="Garamond" w:hAnsi="Garamond"/>
          <w:sz w:val="28"/>
          <w:szCs w:val="28"/>
        </w:rPr>
        <w:t xml:space="preserve">ološki je ugovor okarakterisan kao </w:t>
      </w:r>
      <w:r w:rsidR="00594B9B" w:rsidRPr="00B31E55">
        <w:rPr>
          <w:rFonts w:ascii="Garamond" w:hAnsi="Garamond"/>
          <w:sz w:val="28"/>
          <w:szCs w:val="28"/>
        </w:rPr>
        <w:t xml:space="preserve">grupa </w:t>
      </w:r>
      <w:r w:rsidR="00CC1C08" w:rsidRPr="00B31E55">
        <w:rPr>
          <w:rFonts w:ascii="Garamond" w:hAnsi="Garamond"/>
          <w:sz w:val="28"/>
          <w:szCs w:val="28"/>
        </w:rPr>
        <w:t xml:space="preserve">“individualnih </w:t>
      </w:r>
      <w:r w:rsidR="00FA5B14" w:rsidRPr="00B31E55">
        <w:rPr>
          <w:rFonts w:ascii="Garamond" w:hAnsi="Garamond"/>
          <w:sz w:val="28"/>
          <w:szCs w:val="28"/>
        </w:rPr>
        <w:t xml:space="preserve">uvjerenja, </w:t>
      </w:r>
      <w:r w:rsidR="00CC1C08" w:rsidRPr="00B31E55">
        <w:rPr>
          <w:rFonts w:ascii="Garamond" w:hAnsi="Garamond"/>
          <w:sz w:val="28"/>
          <w:szCs w:val="28"/>
        </w:rPr>
        <w:t xml:space="preserve">koje </w:t>
      </w:r>
      <w:r w:rsidR="00FA5B14" w:rsidRPr="00B31E55">
        <w:rPr>
          <w:rFonts w:ascii="Garamond" w:hAnsi="Garamond"/>
          <w:sz w:val="28"/>
          <w:szCs w:val="28"/>
        </w:rPr>
        <w:t>oblik</w:t>
      </w:r>
      <w:r w:rsidR="00CC1C08" w:rsidRPr="00B31E55">
        <w:rPr>
          <w:rFonts w:ascii="Garamond" w:hAnsi="Garamond"/>
          <w:sz w:val="28"/>
          <w:szCs w:val="28"/>
        </w:rPr>
        <w:t>uje</w:t>
      </w:r>
      <w:r w:rsidR="00FA5B14" w:rsidRPr="00B31E55">
        <w:rPr>
          <w:rFonts w:ascii="Garamond" w:hAnsi="Garamond"/>
          <w:sz w:val="28"/>
          <w:szCs w:val="28"/>
        </w:rPr>
        <w:t xml:space="preserve"> organizacij</w:t>
      </w:r>
      <w:r w:rsidR="00CC1C08" w:rsidRPr="00B31E55">
        <w:rPr>
          <w:rFonts w:ascii="Garamond" w:hAnsi="Garamond"/>
          <w:sz w:val="28"/>
          <w:szCs w:val="28"/>
        </w:rPr>
        <w:t>a, a tiču se u</w:t>
      </w:r>
      <w:r w:rsidR="00FA5B14" w:rsidRPr="00B31E55">
        <w:rPr>
          <w:rFonts w:ascii="Garamond" w:hAnsi="Garamond"/>
          <w:sz w:val="28"/>
          <w:szCs w:val="28"/>
        </w:rPr>
        <w:t>slova sporazuma</w:t>
      </w:r>
      <w:r w:rsidRPr="00B31E55">
        <w:rPr>
          <w:rFonts w:ascii="Garamond" w:hAnsi="Garamond"/>
          <w:sz w:val="28"/>
          <w:szCs w:val="28"/>
        </w:rPr>
        <w:t xml:space="preserve"> između pojedinaca i njihovih organizacija (Rousseau, </w:t>
      </w:r>
      <w:r w:rsidR="00FA5B14" w:rsidRPr="00B31E55">
        <w:rPr>
          <w:rFonts w:ascii="Garamond" w:hAnsi="Garamond"/>
          <w:sz w:val="28"/>
          <w:szCs w:val="28"/>
        </w:rPr>
        <w:t>1995). S organizacijskog stanovišta</w:t>
      </w:r>
      <w:r w:rsidRPr="00B31E55">
        <w:rPr>
          <w:rFonts w:ascii="Garamond" w:hAnsi="Garamond"/>
          <w:sz w:val="28"/>
          <w:szCs w:val="28"/>
        </w:rPr>
        <w:t>, novi psiholo</w:t>
      </w:r>
      <w:r w:rsidRPr="00B31E55">
        <w:rPr>
          <w:rFonts w:ascii="Garamond" w:hAnsi="Garamond" w:cs="Garamond"/>
          <w:sz w:val="28"/>
          <w:szCs w:val="28"/>
        </w:rPr>
        <w:t>š</w:t>
      </w:r>
      <w:r w:rsidR="00FA5B14" w:rsidRPr="00B31E55">
        <w:rPr>
          <w:rFonts w:ascii="Garamond" w:hAnsi="Garamond"/>
          <w:sz w:val="28"/>
          <w:szCs w:val="28"/>
        </w:rPr>
        <w:t>ki ugovor je u suštini pr</w:t>
      </w:r>
      <w:r w:rsidRPr="00B31E55">
        <w:rPr>
          <w:rFonts w:ascii="Garamond" w:hAnsi="Garamond"/>
          <w:sz w:val="28"/>
          <w:szCs w:val="28"/>
        </w:rPr>
        <w:t>ela</w:t>
      </w:r>
      <w:r w:rsidR="00FA5B14" w:rsidRPr="00B31E55">
        <w:rPr>
          <w:rFonts w:ascii="Garamond" w:hAnsi="Garamond"/>
          <w:sz w:val="28"/>
          <w:szCs w:val="28"/>
        </w:rPr>
        <w:t>z iz karijere koju karakteriše</w:t>
      </w:r>
      <w:r w:rsidRPr="00B31E55">
        <w:rPr>
          <w:rFonts w:ascii="Garamond" w:hAnsi="Garamond"/>
          <w:sz w:val="28"/>
          <w:szCs w:val="28"/>
        </w:rPr>
        <w:t xml:space="preserve"> sigurno zapo</w:t>
      </w:r>
      <w:r w:rsidRPr="00B31E55">
        <w:rPr>
          <w:rFonts w:ascii="Garamond" w:hAnsi="Garamond" w:cs="Garamond"/>
          <w:sz w:val="28"/>
          <w:szCs w:val="28"/>
        </w:rPr>
        <w:t>š</w:t>
      </w:r>
      <w:r w:rsidR="00FA5B14" w:rsidRPr="00B31E55">
        <w:rPr>
          <w:rFonts w:ascii="Garamond" w:hAnsi="Garamond"/>
          <w:sz w:val="28"/>
          <w:szCs w:val="28"/>
        </w:rPr>
        <w:t xml:space="preserve">ljavanje za sve, u </w:t>
      </w:r>
      <w:r w:rsidR="00032C70" w:rsidRPr="00B31E55">
        <w:rPr>
          <w:rFonts w:ascii="Garamond" w:hAnsi="Garamond"/>
          <w:sz w:val="28"/>
          <w:szCs w:val="28"/>
        </w:rPr>
        <w:t>“</w:t>
      </w:r>
      <w:r w:rsidRPr="00B31E55">
        <w:rPr>
          <w:rFonts w:ascii="Garamond" w:hAnsi="Garamond"/>
          <w:sz w:val="28"/>
          <w:szCs w:val="28"/>
        </w:rPr>
        <w:t>mogućnosti</w:t>
      </w:r>
      <w:r w:rsidR="00FA5B14" w:rsidRPr="00B31E55">
        <w:rPr>
          <w:rFonts w:ascii="Garamond" w:hAnsi="Garamond"/>
          <w:sz w:val="28"/>
          <w:szCs w:val="28"/>
        </w:rPr>
        <w:t xml:space="preserve"> za razvoj</w:t>
      </w:r>
      <w:r w:rsidR="00032C70" w:rsidRPr="00B31E55">
        <w:rPr>
          <w:rFonts w:ascii="Garamond" w:hAnsi="Garamond"/>
          <w:sz w:val="28"/>
          <w:szCs w:val="28"/>
        </w:rPr>
        <w:t xml:space="preserve">” </w:t>
      </w:r>
      <w:r w:rsidR="00FA5B14" w:rsidRPr="00B31E55">
        <w:rPr>
          <w:rFonts w:ascii="Garamond" w:hAnsi="Garamond"/>
          <w:sz w:val="28"/>
          <w:szCs w:val="28"/>
        </w:rPr>
        <w:t xml:space="preserve">samo za one koji su </w:t>
      </w:r>
      <w:r w:rsidR="00032C70" w:rsidRPr="00B31E55">
        <w:rPr>
          <w:rFonts w:ascii="Garamond" w:hAnsi="Garamond"/>
          <w:sz w:val="28"/>
          <w:szCs w:val="28"/>
        </w:rPr>
        <w:t xml:space="preserve">potrebni poslodavcu </w:t>
      </w:r>
      <w:r w:rsidR="00FA5B14" w:rsidRPr="00B31E55">
        <w:rPr>
          <w:rFonts w:ascii="Garamond" w:hAnsi="Garamond"/>
          <w:sz w:val="28"/>
          <w:szCs w:val="28"/>
        </w:rPr>
        <w:t xml:space="preserve">i </w:t>
      </w:r>
      <w:r w:rsidR="00032C70" w:rsidRPr="00B31E55">
        <w:rPr>
          <w:rFonts w:ascii="Garamond" w:hAnsi="Garamond"/>
          <w:sz w:val="28"/>
          <w:szCs w:val="28"/>
        </w:rPr>
        <w:t>koji su spremni da obave željeni zadatak</w:t>
      </w:r>
      <w:r w:rsidRPr="00B31E55">
        <w:rPr>
          <w:rFonts w:ascii="Garamond" w:hAnsi="Garamond"/>
          <w:sz w:val="28"/>
          <w:szCs w:val="28"/>
        </w:rPr>
        <w:t xml:space="preserve"> (Herriot i Pemberton, 1995; 1995, 1996). Pojedinci su otkrili da imaju različite ciljeve</w:t>
      </w:r>
      <w:r w:rsidR="00155CF8" w:rsidRPr="00B31E55">
        <w:rPr>
          <w:rFonts w:ascii="Garamond" w:hAnsi="Garamond"/>
          <w:sz w:val="28"/>
          <w:szCs w:val="28"/>
        </w:rPr>
        <w:t>, težnje u karijeri</w:t>
      </w:r>
      <w:r w:rsidRPr="00B31E55">
        <w:rPr>
          <w:rFonts w:ascii="Garamond" w:hAnsi="Garamond"/>
          <w:sz w:val="28"/>
          <w:szCs w:val="28"/>
        </w:rPr>
        <w:t xml:space="preserve"> (Schein, 19</w:t>
      </w:r>
      <w:r w:rsidR="00155CF8" w:rsidRPr="00B31E55">
        <w:rPr>
          <w:rFonts w:ascii="Garamond" w:hAnsi="Garamond"/>
          <w:sz w:val="28"/>
          <w:szCs w:val="28"/>
        </w:rPr>
        <w:t xml:space="preserve">85; Baruch, 2004a) </w:t>
      </w:r>
      <w:r w:rsidR="00032C70" w:rsidRPr="00B31E55">
        <w:rPr>
          <w:rFonts w:ascii="Garamond" w:hAnsi="Garamond"/>
          <w:sz w:val="28"/>
          <w:szCs w:val="28"/>
        </w:rPr>
        <w:t xml:space="preserve">kao i perspektive na </w:t>
      </w:r>
      <w:r w:rsidR="00155CF8" w:rsidRPr="00B31E55">
        <w:rPr>
          <w:rFonts w:ascii="Garamond" w:hAnsi="Garamond"/>
          <w:sz w:val="28"/>
          <w:szCs w:val="28"/>
        </w:rPr>
        <w:t xml:space="preserve">ono što za njih </w:t>
      </w:r>
      <w:r w:rsidR="0098150B" w:rsidRPr="00B31E55">
        <w:rPr>
          <w:rFonts w:ascii="Garamond" w:hAnsi="Garamond"/>
          <w:sz w:val="28"/>
          <w:szCs w:val="28"/>
        </w:rPr>
        <w:t>znač</w:t>
      </w:r>
      <w:r w:rsidR="00155CF8" w:rsidRPr="00B31E55">
        <w:rPr>
          <w:rFonts w:ascii="Garamond" w:hAnsi="Garamond"/>
          <w:sz w:val="28"/>
          <w:szCs w:val="28"/>
        </w:rPr>
        <w:t xml:space="preserve">i </w:t>
      </w:r>
      <w:r w:rsidRPr="00B31E55">
        <w:rPr>
          <w:rFonts w:ascii="Garamond" w:hAnsi="Garamond"/>
          <w:sz w:val="28"/>
          <w:szCs w:val="28"/>
        </w:rPr>
        <w:t xml:space="preserve">uspjeh u karijeri (Derr, 1986; Gunz i Heslin, 2005). </w:t>
      </w:r>
    </w:p>
    <w:p w14:paraId="40A425AF" w14:textId="621882EB" w:rsidR="00D13D01" w:rsidRPr="00B31E55" w:rsidRDefault="00D13D01" w:rsidP="005119FF">
      <w:pPr>
        <w:jc w:val="both"/>
        <w:rPr>
          <w:rFonts w:ascii="Garamond" w:hAnsi="Garamond"/>
          <w:sz w:val="28"/>
          <w:szCs w:val="28"/>
        </w:rPr>
      </w:pPr>
      <w:r w:rsidRPr="00B31E55">
        <w:rPr>
          <w:rFonts w:ascii="Garamond" w:hAnsi="Garamond"/>
          <w:sz w:val="28"/>
          <w:szCs w:val="28"/>
        </w:rPr>
        <w:t>Promijenjen je i psihološki ugovor o radu i</w:t>
      </w:r>
      <w:r w:rsidR="00155CF8" w:rsidRPr="00B31E55">
        <w:rPr>
          <w:rFonts w:ascii="Garamond" w:hAnsi="Garamond"/>
          <w:sz w:val="28"/>
          <w:szCs w:val="28"/>
        </w:rPr>
        <w:t>zmeđu organizacija i zaposlenih. Ako su, prema starom ugovoru</w:t>
      </w:r>
      <w:r w:rsidR="001936E7">
        <w:rPr>
          <w:rFonts w:ascii="Garamond" w:hAnsi="Garamond"/>
          <w:sz w:val="28"/>
          <w:szCs w:val="28"/>
        </w:rPr>
        <w:t>, radnici ran</w:t>
      </w:r>
      <w:r w:rsidRPr="00B31E55">
        <w:rPr>
          <w:rFonts w:ascii="Garamond" w:hAnsi="Garamond"/>
          <w:sz w:val="28"/>
          <w:szCs w:val="28"/>
        </w:rPr>
        <w:t>ije</w:t>
      </w:r>
      <w:r w:rsidR="00032C70" w:rsidRPr="00B31E55">
        <w:rPr>
          <w:rFonts w:ascii="Garamond" w:hAnsi="Garamond"/>
          <w:sz w:val="28"/>
          <w:szCs w:val="28"/>
        </w:rPr>
        <w:t xml:space="preserve"> nudili </w:t>
      </w:r>
      <w:r w:rsidRPr="00B31E55">
        <w:rPr>
          <w:rFonts w:ascii="Garamond" w:hAnsi="Garamond"/>
          <w:sz w:val="28"/>
          <w:szCs w:val="28"/>
        </w:rPr>
        <w:t xml:space="preserve">lojalnost </w:t>
      </w:r>
      <w:r w:rsidR="00032C70" w:rsidRPr="00B31E55">
        <w:rPr>
          <w:rFonts w:ascii="Garamond" w:hAnsi="Garamond"/>
          <w:sz w:val="28"/>
          <w:szCs w:val="28"/>
        </w:rPr>
        <w:t xml:space="preserve">za </w:t>
      </w:r>
      <w:r w:rsidRPr="00B31E55">
        <w:rPr>
          <w:rFonts w:ascii="Garamond" w:hAnsi="Garamond"/>
          <w:sz w:val="28"/>
          <w:szCs w:val="28"/>
        </w:rPr>
        <w:t>sigurnost posla</w:t>
      </w:r>
      <w:r w:rsidR="001747DA" w:rsidRPr="00B31E55">
        <w:rPr>
          <w:rFonts w:ascii="Garamond" w:hAnsi="Garamond"/>
          <w:sz w:val="28"/>
          <w:szCs w:val="28"/>
        </w:rPr>
        <w:t xml:space="preserve">, prema novom ugovoru radnici </w:t>
      </w:r>
      <w:r w:rsidR="00032C70" w:rsidRPr="00B31E55">
        <w:rPr>
          <w:rFonts w:ascii="Garamond" w:hAnsi="Garamond"/>
          <w:sz w:val="28"/>
          <w:szCs w:val="28"/>
        </w:rPr>
        <w:t xml:space="preserve">nude </w:t>
      </w:r>
      <w:r w:rsidR="001747DA" w:rsidRPr="00B31E55">
        <w:rPr>
          <w:rFonts w:ascii="Garamond" w:hAnsi="Garamond"/>
          <w:sz w:val="28"/>
          <w:szCs w:val="28"/>
        </w:rPr>
        <w:t>spremnost</w:t>
      </w:r>
      <w:r w:rsidRPr="00B31E55">
        <w:rPr>
          <w:rFonts w:ascii="Garamond" w:hAnsi="Garamond"/>
          <w:sz w:val="28"/>
          <w:szCs w:val="28"/>
        </w:rPr>
        <w:t xml:space="preserve"> za kontinuirano učenje i tržišnost (Altman </w:t>
      </w:r>
      <w:r w:rsidR="00D92A00" w:rsidRPr="00B31E55">
        <w:rPr>
          <w:rFonts w:ascii="Garamond" w:hAnsi="Garamond"/>
          <w:sz w:val="28"/>
          <w:szCs w:val="28"/>
        </w:rPr>
        <w:t>i</w:t>
      </w:r>
      <w:r w:rsidRPr="00B31E55">
        <w:rPr>
          <w:rFonts w:ascii="Garamond" w:hAnsi="Garamond"/>
          <w:sz w:val="28"/>
          <w:szCs w:val="28"/>
        </w:rPr>
        <w:t xml:space="preserve"> Post, 1996; Hall &amp; Mirvis, 1996; Rousseau, 1989; Rousseau i Vade Benzoni, 1995). Ova promjena u psihološkom ugovoru dovela je do smanjenja sigurnosti zaposlenja (Batt, 1996; Beckman, 1996; Scott, O'Shaughnessi, i Cappelli, 1996), smanjena</w:t>
      </w:r>
      <w:r w:rsidR="001747DA" w:rsidRPr="00B31E55">
        <w:rPr>
          <w:rFonts w:ascii="Garamond" w:hAnsi="Garamond"/>
          <w:sz w:val="28"/>
          <w:szCs w:val="28"/>
        </w:rPr>
        <w:t xml:space="preserve"> je lojalnost zaposlenih</w:t>
      </w:r>
      <w:r w:rsidRPr="00B31E55">
        <w:rPr>
          <w:rFonts w:ascii="Garamond" w:hAnsi="Garamond"/>
          <w:sz w:val="28"/>
          <w:szCs w:val="28"/>
        </w:rPr>
        <w:t xml:space="preserve"> (Goffi &amp; Scase, 1992; Murre</w:t>
      </w:r>
      <w:r w:rsidR="0098150B" w:rsidRPr="00B31E55">
        <w:rPr>
          <w:rFonts w:ascii="Garamond" w:hAnsi="Garamond"/>
          <w:sz w:val="28"/>
          <w:szCs w:val="28"/>
        </w:rPr>
        <w:t>ll, Frieze i Olson, 1996</w:t>
      </w:r>
      <w:r w:rsidR="00032C70" w:rsidRPr="00B31E55">
        <w:rPr>
          <w:rFonts w:ascii="Garamond" w:hAnsi="Garamond"/>
          <w:sz w:val="28"/>
          <w:szCs w:val="28"/>
        </w:rPr>
        <w:t>.</w:t>
      </w:r>
      <w:r w:rsidR="0098150B" w:rsidRPr="00B31E55">
        <w:rPr>
          <w:rFonts w:ascii="Garamond" w:hAnsi="Garamond"/>
          <w:sz w:val="28"/>
          <w:szCs w:val="28"/>
        </w:rPr>
        <w:t xml:space="preserve"> )</w:t>
      </w:r>
      <w:r w:rsidR="001747DA" w:rsidRPr="00B31E55">
        <w:rPr>
          <w:rFonts w:ascii="Garamond" w:hAnsi="Garamond"/>
          <w:sz w:val="28"/>
          <w:szCs w:val="28"/>
        </w:rPr>
        <w:t xml:space="preserve"> i povećan cinizam radnika</w:t>
      </w:r>
      <w:r w:rsidRPr="00B31E55">
        <w:rPr>
          <w:rFonts w:ascii="Garamond" w:hAnsi="Garamond"/>
          <w:sz w:val="28"/>
          <w:szCs w:val="28"/>
        </w:rPr>
        <w:t xml:space="preserve"> (Kanter i Mirvis, 1989).</w:t>
      </w:r>
    </w:p>
    <w:p w14:paraId="74468E00" w14:textId="3B4B2EEE" w:rsidR="00D13D01" w:rsidRPr="00B31E55" w:rsidRDefault="00D13D01" w:rsidP="005119FF">
      <w:pPr>
        <w:jc w:val="both"/>
        <w:rPr>
          <w:rFonts w:ascii="Garamond" w:hAnsi="Garamond"/>
          <w:sz w:val="28"/>
          <w:szCs w:val="28"/>
        </w:rPr>
      </w:pPr>
      <w:r w:rsidRPr="00B31E55">
        <w:rPr>
          <w:rFonts w:ascii="Garamond" w:hAnsi="Garamond"/>
          <w:sz w:val="28"/>
          <w:szCs w:val="28"/>
        </w:rPr>
        <w:t xml:space="preserve">Česta dislokacija poslova i destabilizacija posla šalju </w:t>
      </w:r>
      <w:r w:rsidR="001521EA" w:rsidRPr="00B31E55">
        <w:rPr>
          <w:rFonts w:ascii="Garamond" w:hAnsi="Garamond"/>
          <w:sz w:val="28"/>
          <w:szCs w:val="28"/>
        </w:rPr>
        <w:t>radnike u plutajuće karijere,</w:t>
      </w:r>
      <w:r w:rsidRPr="00B31E55">
        <w:rPr>
          <w:rFonts w:ascii="Garamond" w:hAnsi="Garamond"/>
          <w:sz w:val="28"/>
          <w:szCs w:val="28"/>
        </w:rPr>
        <w:t xml:space="preserve"> </w:t>
      </w:r>
      <w:r w:rsidR="00032C70" w:rsidRPr="00B31E55">
        <w:rPr>
          <w:rFonts w:ascii="Garamond" w:hAnsi="Garamond"/>
          <w:sz w:val="28"/>
          <w:szCs w:val="28"/>
        </w:rPr>
        <w:t xml:space="preserve">dok oni nastoje da </w:t>
      </w:r>
      <w:r w:rsidRPr="00B31E55">
        <w:rPr>
          <w:rFonts w:ascii="Garamond" w:hAnsi="Garamond"/>
          <w:sz w:val="28"/>
          <w:szCs w:val="28"/>
        </w:rPr>
        <w:t>planiraj</w:t>
      </w:r>
      <w:r w:rsidR="00032C70" w:rsidRPr="00B31E55">
        <w:rPr>
          <w:rFonts w:ascii="Garamond" w:hAnsi="Garamond"/>
          <w:sz w:val="28"/>
          <w:szCs w:val="28"/>
        </w:rPr>
        <w:t>u</w:t>
      </w:r>
      <w:r w:rsidRPr="00B31E55">
        <w:rPr>
          <w:rFonts w:ascii="Garamond" w:hAnsi="Garamond"/>
          <w:sz w:val="28"/>
          <w:szCs w:val="28"/>
        </w:rPr>
        <w:t xml:space="preserve"> budućnosti i </w:t>
      </w:r>
      <w:r w:rsidR="00032C70" w:rsidRPr="00B31E55">
        <w:rPr>
          <w:rFonts w:ascii="Garamond" w:hAnsi="Garamond"/>
          <w:sz w:val="28"/>
          <w:szCs w:val="28"/>
        </w:rPr>
        <w:t xml:space="preserve">oblikuju njihove </w:t>
      </w:r>
      <w:r w:rsidRPr="00B31E55">
        <w:rPr>
          <w:rFonts w:ascii="Garamond" w:hAnsi="Garamond"/>
          <w:sz w:val="28"/>
          <w:szCs w:val="28"/>
        </w:rPr>
        <w:t>identitet</w:t>
      </w:r>
      <w:r w:rsidR="00032C70" w:rsidRPr="00B31E55">
        <w:rPr>
          <w:rFonts w:ascii="Garamond" w:hAnsi="Garamond"/>
          <w:sz w:val="28"/>
          <w:szCs w:val="28"/>
        </w:rPr>
        <w:t>e</w:t>
      </w:r>
      <w:r w:rsidRPr="00B31E55">
        <w:rPr>
          <w:rFonts w:ascii="Garamond" w:hAnsi="Garamond"/>
          <w:sz w:val="28"/>
          <w:szCs w:val="28"/>
        </w:rPr>
        <w:t xml:space="preserve">. Ulazak u svijet rada danas zahtijeva više truda, dublje </w:t>
      </w:r>
      <w:r w:rsidR="001521EA" w:rsidRPr="00B31E55">
        <w:rPr>
          <w:rFonts w:ascii="Garamond" w:hAnsi="Garamond"/>
          <w:sz w:val="28"/>
          <w:szCs w:val="28"/>
        </w:rPr>
        <w:t>samopoznavanje i samopouzdanje nego ranije</w:t>
      </w:r>
      <w:r w:rsidRPr="00B31E55">
        <w:rPr>
          <w:rFonts w:ascii="Garamond" w:hAnsi="Garamond"/>
          <w:sz w:val="28"/>
          <w:szCs w:val="28"/>
        </w:rPr>
        <w:t xml:space="preserve">. </w:t>
      </w:r>
      <w:r w:rsidR="00032C70" w:rsidRPr="00B31E55">
        <w:rPr>
          <w:rFonts w:ascii="Garamond" w:hAnsi="Garamond"/>
          <w:sz w:val="28"/>
          <w:szCs w:val="28"/>
        </w:rPr>
        <w:t xml:space="preserve">Zbog toga, moramo naglasiti, osobama </w:t>
      </w:r>
      <w:r w:rsidRPr="00B31E55">
        <w:rPr>
          <w:rFonts w:ascii="Garamond" w:hAnsi="Garamond"/>
          <w:sz w:val="28"/>
          <w:szCs w:val="28"/>
        </w:rPr>
        <w:t xml:space="preserve">koje se moraju nositi </w:t>
      </w:r>
      <w:r w:rsidR="001521EA" w:rsidRPr="00B31E55">
        <w:rPr>
          <w:rFonts w:ascii="Garamond" w:hAnsi="Garamond"/>
          <w:sz w:val="28"/>
          <w:szCs w:val="28"/>
        </w:rPr>
        <w:t>s nestabilnim zanimanjima i tranzicijama</w:t>
      </w:r>
      <w:r w:rsidR="00032C70" w:rsidRPr="00B31E55">
        <w:rPr>
          <w:rFonts w:ascii="Garamond" w:hAnsi="Garamond"/>
          <w:sz w:val="28"/>
          <w:szCs w:val="28"/>
        </w:rPr>
        <w:t xml:space="preserve"> potrebno je značajno </w:t>
      </w:r>
      <w:r w:rsidR="001521EA" w:rsidRPr="00B31E55">
        <w:rPr>
          <w:rFonts w:ascii="Garamond" w:hAnsi="Garamond"/>
          <w:sz w:val="28"/>
          <w:szCs w:val="28"/>
        </w:rPr>
        <w:t>više pomoći od strane karijernih savjetnika</w:t>
      </w:r>
      <w:r w:rsidRPr="00B31E55">
        <w:rPr>
          <w:rFonts w:ascii="Garamond" w:hAnsi="Garamond"/>
          <w:sz w:val="28"/>
          <w:szCs w:val="28"/>
        </w:rPr>
        <w:t>.</w:t>
      </w:r>
    </w:p>
    <w:p w14:paraId="51C297A0" w14:textId="35205BF3" w:rsidR="00D13D01" w:rsidRPr="00B31E55" w:rsidRDefault="00D13D01" w:rsidP="005119FF">
      <w:pPr>
        <w:jc w:val="both"/>
        <w:rPr>
          <w:rFonts w:ascii="Garamond" w:hAnsi="Garamond"/>
          <w:sz w:val="28"/>
          <w:szCs w:val="28"/>
        </w:rPr>
      </w:pPr>
      <w:r w:rsidRPr="00B31E55">
        <w:rPr>
          <w:rFonts w:ascii="Garamond" w:hAnsi="Garamond"/>
          <w:sz w:val="28"/>
          <w:szCs w:val="28"/>
        </w:rPr>
        <w:t>Dvije glavne paradigme za karij</w:t>
      </w:r>
      <w:r w:rsidR="001521EA" w:rsidRPr="00B31E55">
        <w:rPr>
          <w:rFonts w:ascii="Garamond" w:hAnsi="Garamond"/>
          <w:sz w:val="28"/>
          <w:szCs w:val="28"/>
        </w:rPr>
        <w:t>erne intervencije u 21. vijeku</w:t>
      </w:r>
      <w:r w:rsidRPr="00B31E55">
        <w:rPr>
          <w:rFonts w:ascii="Garamond" w:hAnsi="Garamond"/>
          <w:sz w:val="28"/>
          <w:szCs w:val="28"/>
        </w:rPr>
        <w:t xml:space="preserve"> su pro</w:t>
      </w:r>
      <w:r w:rsidR="001521EA" w:rsidRPr="00B31E55">
        <w:rPr>
          <w:rFonts w:ascii="Garamond" w:hAnsi="Garamond"/>
          <w:sz w:val="28"/>
          <w:szCs w:val="28"/>
        </w:rPr>
        <w:t>fesionalno usmjeravanje</w:t>
      </w:r>
      <w:r w:rsidRPr="00B31E55">
        <w:rPr>
          <w:rFonts w:ascii="Garamond" w:hAnsi="Garamond"/>
          <w:sz w:val="28"/>
          <w:szCs w:val="28"/>
        </w:rPr>
        <w:t xml:space="preserve"> i obrazovanje</w:t>
      </w:r>
      <w:r w:rsidR="001521EA" w:rsidRPr="00B31E55">
        <w:rPr>
          <w:rFonts w:ascii="Garamond" w:hAnsi="Garamond"/>
          <w:sz w:val="28"/>
          <w:szCs w:val="28"/>
        </w:rPr>
        <w:t xml:space="preserve"> u karijeri</w:t>
      </w:r>
      <w:r w:rsidRPr="00B31E55">
        <w:rPr>
          <w:rFonts w:ascii="Garamond" w:hAnsi="Garamond"/>
          <w:sz w:val="28"/>
          <w:szCs w:val="28"/>
        </w:rPr>
        <w:t xml:space="preserve">. Profesionalno usmjeravanje </w:t>
      </w:r>
      <w:r w:rsidR="00032C70" w:rsidRPr="00B31E55">
        <w:rPr>
          <w:rFonts w:ascii="Garamond" w:hAnsi="Garamond"/>
          <w:sz w:val="28"/>
          <w:szCs w:val="28"/>
        </w:rPr>
        <w:t xml:space="preserve">bavi se </w:t>
      </w:r>
      <w:r w:rsidR="00032C70" w:rsidRPr="00B31E55">
        <w:rPr>
          <w:rFonts w:ascii="Garamond" w:hAnsi="Garamond"/>
          <w:sz w:val="28"/>
          <w:szCs w:val="28"/>
        </w:rPr>
        <w:lastRenderedPageBreak/>
        <w:t xml:space="preserve">psihologijom </w:t>
      </w:r>
      <w:r w:rsidRPr="00B31E55">
        <w:rPr>
          <w:rFonts w:ascii="Garamond" w:hAnsi="Garamond"/>
          <w:sz w:val="28"/>
          <w:szCs w:val="28"/>
        </w:rPr>
        <w:t>fiksnih karakteristika i tipova koji se mogu objektivno testirati, a zatim uskladiti s</w:t>
      </w:r>
      <w:r w:rsidR="001521EA" w:rsidRPr="00B31E55">
        <w:rPr>
          <w:rFonts w:ascii="Garamond" w:hAnsi="Garamond"/>
          <w:sz w:val="28"/>
          <w:szCs w:val="28"/>
        </w:rPr>
        <w:t>a</w:t>
      </w:r>
      <w:r w:rsidRPr="00B31E55">
        <w:rPr>
          <w:rFonts w:ascii="Garamond" w:hAnsi="Garamond"/>
          <w:sz w:val="28"/>
          <w:szCs w:val="28"/>
        </w:rPr>
        <w:t xml:space="preserve"> </w:t>
      </w:r>
      <w:r w:rsidR="009C24DB" w:rsidRPr="00B31E55">
        <w:rPr>
          <w:rFonts w:ascii="Garamond" w:hAnsi="Garamond"/>
          <w:sz w:val="28"/>
          <w:szCs w:val="28"/>
        </w:rPr>
        <w:t>dug</w:t>
      </w:r>
      <w:r w:rsidR="001521EA" w:rsidRPr="00B31E55">
        <w:rPr>
          <w:rFonts w:ascii="Garamond" w:hAnsi="Garamond"/>
          <w:sz w:val="28"/>
          <w:szCs w:val="28"/>
        </w:rPr>
        <w:t>oročnim</w:t>
      </w:r>
      <w:r w:rsidR="009C24DB" w:rsidRPr="00B31E55">
        <w:rPr>
          <w:rFonts w:ascii="Garamond" w:hAnsi="Garamond"/>
          <w:sz w:val="28"/>
          <w:szCs w:val="28"/>
        </w:rPr>
        <w:t xml:space="preserve"> </w:t>
      </w:r>
      <w:r w:rsidR="001521EA" w:rsidRPr="00B31E55">
        <w:rPr>
          <w:rFonts w:ascii="Garamond" w:hAnsi="Garamond"/>
          <w:sz w:val="28"/>
          <w:szCs w:val="28"/>
        </w:rPr>
        <w:t>zanimanjima</w:t>
      </w:r>
      <w:r w:rsidRPr="00B31E55">
        <w:rPr>
          <w:rFonts w:ascii="Garamond" w:hAnsi="Garamond"/>
          <w:sz w:val="28"/>
          <w:szCs w:val="28"/>
        </w:rPr>
        <w:t xml:space="preserve">. Karijerno obrazovanje </w:t>
      </w:r>
      <w:r w:rsidR="00032C70" w:rsidRPr="00B31E55">
        <w:rPr>
          <w:rFonts w:ascii="Garamond" w:hAnsi="Garamond"/>
          <w:sz w:val="28"/>
          <w:szCs w:val="28"/>
        </w:rPr>
        <w:t xml:space="preserve">bavi se </w:t>
      </w:r>
      <w:r w:rsidRPr="00B31E55">
        <w:rPr>
          <w:rFonts w:ascii="Garamond" w:hAnsi="Garamond"/>
          <w:sz w:val="28"/>
          <w:szCs w:val="28"/>
        </w:rPr>
        <w:t>predvidljiv</w:t>
      </w:r>
      <w:r w:rsidR="00032C70" w:rsidRPr="00B31E55">
        <w:rPr>
          <w:rFonts w:ascii="Garamond" w:hAnsi="Garamond"/>
          <w:sz w:val="28"/>
          <w:szCs w:val="28"/>
        </w:rPr>
        <w:t>im</w:t>
      </w:r>
      <w:r w:rsidRPr="00B31E55">
        <w:rPr>
          <w:rFonts w:ascii="Garamond" w:hAnsi="Garamond"/>
          <w:sz w:val="28"/>
          <w:szCs w:val="28"/>
        </w:rPr>
        <w:t xml:space="preserve"> put</w:t>
      </w:r>
      <w:r w:rsidR="00032C70" w:rsidRPr="00B31E55">
        <w:rPr>
          <w:rFonts w:ascii="Garamond" w:hAnsi="Garamond"/>
          <w:sz w:val="28"/>
          <w:szCs w:val="28"/>
        </w:rPr>
        <w:t>em</w:t>
      </w:r>
      <w:r w:rsidRPr="00B31E55">
        <w:rPr>
          <w:rFonts w:ascii="Garamond" w:hAnsi="Garamond"/>
          <w:sz w:val="28"/>
          <w:szCs w:val="28"/>
        </w:rPr>
        <w:t xml:space="preserve"> razvojni</w:t>
      </w:r>
      <w:r w:rsidR="001521EA" w:rsidRPr="00B31E55">
        <w:rPr>
          <w:rFonts w:ascii="Garamond" w:hAnsi="Garamond"/>
          <w:sz w:val="28"/>
          <w:szCs w:val="28"/>
        </w:rPr>
        <w:t>h zadataka,</w:t>
      </w:r>
      <w:r w:rsidRPr="00B31E55">
        <w:rPr>
          <w:rFonts w:ascii="Garamond" w:hAnsi="Garamond"/>
          <w:sz w:val="28"/>
          <w:szCs w:val="28"/>
        </w:rPr>
        <w:t xml:space="preserve"> podučavanje</w:t>
      </w:r>
      <w:r w:rsidR="001521EA" w:rsidRPr="00B31E55">
        <w:rPr>
          <w:rFonts w:ascii="Garamond" w:hAnsi="Garamond"/>
          <w:sz w:val="28"/>
          <w:szCs w:val="28"/>
        </w:rPr>
        <w:t xml:space="preserve"> </w:t>
      </w:r>
      <w:r w:rsidRPr="00B31E55">
        <w:rPr>
          <w:rFonts w:ascii="Garamond" w:hAnsi="Garamond"/>
          <w:sz w:val="28"/>
          <w:szCs w:val="28"/>
        </w:rPr>
        <w:t>pojedinaca zrelim stavovima i vještinama</w:t>
      </w:r>
      <w:r w:rsidR="001521EA" w:rsidRPr="00B31E55">
        <w:rPr>
          <w:rFonts w:ascii="Garamond" w:hAnsi="Garamond"/>
          <w:sz w:val="28"/>
          <w:szCs w:val="28"/>
        </w:rPr>
        <w:t xml:space="preserve"> koji</w:t>
      </w:r>
      <w:r w:rsidRPr="00B31E55">
        <w:rPr>
          <w:rFonts w:ascii="Garamond" w:hAnsi="Garamond"/>
          <w:sz w:val="28"/>
          <w:szCs w:val="28"/>
        </w:rPr>
        <w:t xml:space="preserve"> </w:t>
      </w:r>
      <w:r w:rsidR="00032C70" w:rsidRPr="00B31E55">
        <w:rPr>
          <w:rFonts w:ascii="Garamond" w:hAnsi="Garamond"/>
          <w:sz w:val="28"/>
          <w:szCs w:val="28"/>
        </w:rPr>
        <w:t xml:space="preserve">će </w:t>
      </w:r>
      <w:r w:rsidRPr="00B31E55">
        <w:rPr>
          <w:rFonts w:ascii="Garamond" w:hAnsi="Garamond"/>
          <w:sz w:val="28"/>
          <w:szCs w:val="28"/>
        </w:rPr>
        <w:t xml:space="preserve">ih </w:t>
      </w:r>
      <w:r w:rsidR="00032C70" w:rsidRPr="00B31E55">
        <w:rPr>
          <w:rFonts w:ascii="Garamond" w:hAnsi="Garamond"/>
          <w:sz w:val="28"/>
          <w:szCs w:val="28"/>
        </w:rPr>
        <w:t xml:space="preserve">pripremiti </w:t>
      </w:r>
      <w:r w:rsidRPr="00B31E55">
        <w:rPr>
          <w:rFonts w:ascii="Garamond" w:hAnsi="Garamond"/>
          <w:sz w:val="28"/>
          <w:szCs w:val="28"/>
        </w:rPr>
        <w:t>za razvoj karijere u različitim organizacijama. Usklađivanje profesionalne orijentacije i priprema</w:t>
      </w:r>
      <w:r w:rsidR="001521EA" w:rsidRPr="00B31E55">
        <w:rPr>
          <w:rFonts w:ascii="Garamond" w:hAnsi="Garamond"/>
          <w:sz w:val="28"/>
          <w:szCs w:val="28"/>
        </w:rPr>
        <w:t xml:space="preserve"> za karijeru</w:t>
      </w:r>
      <w:r w:rsidRPr="00B31E55">
        <w:rPr>
          <w:rFonts w:ascii="Garamond" w:hAnsi="Garamond"/>
          <w:sz w:val="28"/>
          <w:szCs w:val="28"/>
        </w:rPr>
        <w:t xml:space="preserve"> kroz obrazovanje možda neće adekvatno obuhvatiti oblikovanje životnih potreba pojedinaca u informacijskom društvu.</w:t>
      </w:r>
    </w:p>
    <w:p w14:paraId="313FB842" w14:textId="372F5F52" w:rsidR="0067749F" w:rsidRPr="00B31E55" w:rsidRDefault="0037386B" w:rsidP="005119FF">
      <w:pPr>
        <w:jc w:val="both"/>
        <w:rPr>
          <w:rFonts w:ascii="Garamond" w:hAnsi="Garamond"/>
          <w:sz w:val="28"/>
          <w:szCs w:val="28"/>
        </w:rPr>
      </w:pPr>
      <w:r w:rsidRPr="00B31E55">
        <w:rPr>
          <w:rFonts w:ascii="Garamond" w:hAnsi="Garamond"/>
          <w:sz w:val="28"/>
          <w:szCs w:val="28"/>
        </w:rPr>
        <w:t xml:space="preserve">Kako se oblik rada mijenja od stabilnosti do radne </w:t>
      </w:r>
      <w:r w:rsidR="00D13D01" w:rsidRPr="00B31E55">
        <w:rPr>
          <w:rFonts w:ascii="Garamond" w:hAnsi="Garamond"/>
          <w:sz w:val="28"/>
          <w:szCs w:val="28"/>
        </w:rPr>
        <w:t>mobilnost</w:t>
      </w:r>
      <w:r w:rsidRPr="00B31E55">
        <w:rPr>
          <w:rFonts w:ascii="Garamond" w:hAnsi="Garamond"/>
          <w:sz w:val="28"/>
          <w:szCs w:val="28"/>
        </w:rPr>
        <w:t>i</w:t>
      </w:r>
      <w:r w:rsidR="00032C70" w:rsidRPr="00B31E55">
        <w:rPr>
          <w:rFonts w:ascii="Garamond" w:hAnsi="Garamond"/>
          <w:sz w:val="28"/>
          <w:szCs w:val="28"/>
        </w:rPr>
        <w:t>,</w:t>
      </w:r>
      <w:r w:rsidRPr="00B31E55">
        <w:rPr>
          <w:rFonts w:ascii="Garamond" w:hAnsi="Garamond"/>
          <w:sz w:val="28"/>
          <w:szCs w:val="28"/>
        </w:rPr>
        <w:t xml:space="preserve"> što odražava</w:t>
      </w:r>
      <w:r w:rsidR="00D13D01" w:rsidRPr="00B31E55">
        <w:rPr>
          <w:rFonts w:ascii="Garamond" w:hAnsi="Garamond"/>
          <w:sz w:val="28"/>
          <w:szCs w:val="28"/>
        </w:rPr>
        <w:t xml:space="preserve"> potrebe post-tradicionalnih društava, strategije </w:t>
      </w:r>
      <w:r w:rsidRPr="00B31E55">
        <w:rPr>
          <w:rFonts w:ascii="Garamond" w:hAnsi="Garamond"/>
          <w:sz w:val="28"/>
          <w:szCs w:val="28"/>
        </w:rPr>
        <w:t xml:space="preserve">za </w:t>
      </w:r>
      <w:r w:rsidR="00D13D01" w:rsidRPr="00B31E55">
        <w:rPr>
          <w:rFonts w:ascii="Garamond" w:hAnsi="Garamond"/>
          <w:sz w:val="28"/>
          <w:szCs w:val="28"/>
        </w:rPr>
        <w:t>kari</w:t>
      </w:r>
      <w:r w:rsidRPr="00B31E55">
        <w:rPr>
          <w:rFonts w:ascii="Garamond" w:hAnsi="Garamond"/>
          <w:sz w:val="28"/>
          <w:szCs w:val="28"/>
        </w:rPr>
        <w:t xml:space="preserve">jerne intervencije se moraju </w:t>
      </w:r>
      <w:r w:rsidR="00D13D01" w:rsidRPr="00B31E55">
        <w:rPr>
          <w:rFonts w:ascii="Garamond" w:hAnsi="Garamond"/>
          <w:sz w:val="28"/>
          <w:szCs w:val="28"/>
        </w:rPr>
        <w:t>mijen</w:t>
      </w:r>
      <w:r w:rsidRPr="00B31E55">
        <w:rPr>
          <w:rFonts w:ascii="Garamond" w:hAnsi="Garamond"/>
          <w:sz w:val="28"/>
          <w:szCs w:val="28"/>
        </w:rPr>
        <w:t>jati, takođe</w:t>
      </w:r>
      <w:r w:rsidR="00D13D01" w:rsidRPr="00B31E55">
        <w:rPr>
          <w:rFonts w:ascii="Garamond" w:hAnsi="Garamond"/>
          <w:sz w:val="28"/>
          <w:szCs w:val="28"/>
        </w:rPr>
        <w:t xml:space="preserve">. Paradigme usmjeravanja i obuke sada se moraju zamijeniti novom paradigmom </w:t>
      </w:r>
      <w:r w:rsidR="00237125" w:rsidRPr="00B31E55">
        <w:rPr>
          <w:rFonts w:ascii="Garamond" w:hAnsi="Garamond"/>
          <w:sz w:val="28"/>
          <w:szCs w:val="28"/>
        </w:rPr>
        <w:t xml:space="preserve">koja se odnosi na potrebu cjelovitog životnog dizajna radnika </w:t>
      </w:r>
      <w:r w:rsidR="0067749F" w:rsidRPr="00B31E55">
        <w:rPr>
          <w:rFonts w:ascii="Garamond" w:hAnsi="Garamond"/>
          <w:sz w:val="28"/>
          <w:szCs w:val="28"/>
        </w:rPr>
        <w:t>u firmama</w:t>
      </w:r>
      <w:r w:rsidR="0098150B" w:rsidRPr="00B31E55">
        <w:rPr>
          <w:rFonts w:ascii="Garamond" w:hAnsi="Garamond"/>
          <w:sz w:val="28"/>
          <w:szCs w:val="28"/>
        </w:rPr>
        <w:t xml:space="preserve"> </w:t>
      </w:r>
      <w:r w:rsidR="00D13D01" w:rsidRPr="00B31E55">
        <w:rPr>
          <w:rFonts w:ascii="Garamond" w:hAnsi="Garamond"/>
          <w:sz w:val="28"/>
          <w:szCs w:val="28"/>
        </w:rPr>
        <w:t xml:space="preserve">(Duarte, 2009). </w:t>
      </w:r>
      <w:r w:rsidR="0067749F" w:rsidRPr="00B31E55">
        <w:rPr>
          <w:rFonts w:ascii="Garamond" w:hAnsi="Garamond"/>
          <w:sz w:val="28"/>
          <w:szCs w:val="28"/>
        </w:rPr>
        <w:t>Životni kurs i</w:t>
      </w:r>
      <w:r w:rsidR="00D13D01" w:rsidRPr="00B31E55">
        <w:rPr>
          <w:rFonts w:ascii="Garamond" w:hAnsi="Garamond"/>
          <w:sz w:val="28"/>
          <w:szCs w:val="28"/>
        </w:rPr>
        <w:t>ndividualizacij</w:t>
      </w:r>
      <w:r w:rsidR="0067749F" w:rsidRPr="00B31E55">
        <w:rPr>
          <w:rFonts w:ascii="Garamond" w:hAnsi="Garamond"/>
          <w:sz w:val="28"/>
          <w:szCs w:val="28"/>
        </w:rPr>
        <w:t>e (Beck, 2002) zahtijeva znanje u karijernim</w:t>
      </w:r>
      <w:r w:rsidR="00D13D01" w:rsidRPr="00B31E55">
        <w:rPr>
          <w:rFonts w:ascii="Garamond" w:hAnsi="Garamond"/>
          <w:sz w:val="28"/>
          <w:szCs w:val="28"/>
        </w:rPr>
        <w:t xml:space="preserve"> intervencijama</w:t>
      </w:r>
      <w:r w:rsidR="0067749F" w:rsidRPr="00B31E55">
        <w:rPr>
          <w:rFonts w:ascii="Garamond" w:hAnsi="Garamond"/>
          <w:sz w:val="28"/>
          <w:szCs w:val="28"/>
        </w:rPr>
        <w:t>,</w:t>
      </w:r>
      <w:r w:rsidR="00D13D01" w:rsidRPr="00B31E55">
        <w:rPr>
          <w:rFonts w:ascii="Garamond" w:hAnsi="Garamond"/>
          <w:sz w:val="28"/>
          <w:szCs w:val="28"/>
        </w:rPr>
        <w:t xml:space="preserve"> koje se bave izgradnjom sebe i ostvarivanjem karijere. Zajedno s promjenom preusmjeravanja odgovornosti za karijeru s</w:t>
      </w:r>
      <w:r w:rsidR="0067749F" w:rsidRPr="00B31E55">
        <w:rPr>
          <w:rFonts w:ascii="Garamond" w:hAnsi="Garamond"/>
          <w:sz w:val="28"/>
          <w:szCs w:val="28"/>
        </w:rPr>
        <w:t>a</w:t>
      </w:r>
      <w:r w:rsidR="00D13D01" w:rsidRPr="00B31E55">
        <w:rPr>
          <w:rFonts w:ascii="Garamond" w:hAnsi="Garamond"/>
          <w:sz w:val="28"/>
          <w:szCs w:val="28"/>
        </w:rPr>
        <w:t xml:space="preserve"> institucija na</w:t>
      </w:r>
      <w:r w:rsidR="00041053" w:rsidRPr="00B31E55">
        <w:rPr>
          <w:rFonts w:ascii="Garamond" w:hAnsi="Garamond"/>
          <w:sz w:val="28"/>
          <w:szCs w:val="28"/>
        </w:rPr>
        <w:t xml:space="preserve"> pojedince, ljudi treba</w:t>
      </w:r>
      <w:r w:rsidR="0067749F" w:rsidRPr="00B31E55">
        <w:rPr>
          <w:rFonts w:ascii="Garamond" w:hAnsi="Garamond"/>
          <w:sz w:val="28"/>
          <w:szCs w:val="28"/>
        </w:rPr>
        <w:t xml:space="preserve"> da </w:t>
      </w:r>
      <w:r w:rsidR="006B0B03" w:rsidRPr="00B31E55">
        <w:rPr>
          <w:rFonts w:ascii="Garamond" w:hAnsi="Garamond"/>
          <w:sz w:val="28"/>
          <w:szCs w:val="28"/>
        </w:rPr>
        <w:t xml:space="preserve">ostvare i </w:t>
      </w:r>
      <w:r w:rsidR="00D13D01" w:rsidRPr="00B31E55">
        <w:rPr>
          <w:rFonts w:ascii="Garamond" w:hAnsi="Garamond"/>
          <w:sz w:val="28"/>
          <w:szCs w:val="28"/>
        </w:rPr>
        <w:t xml:space="preserve">život (Habermas i Bluck, 2000) i </w:t>
      </w:r>
      <w:r w:rsidR="0067749F" w:rsidRPr="00B31E55">
        <w:rPr>
          <w:rFonts w:ascii="Garamond" w:hAnsi="Garamond"/>
          <w:sz w:val="28"/>
          <w:szCs w:val="28"/>
        </w:rPr>
        <w:t xml:space="preserve">da premoste tranzicije u životu pomoću onoga što se zove „Biographicity“ </w:t>
      </w:r>
      <w:r w:rsidR="00041053" w:rsidRPr="00B31E55">
        <w:rPr>
          <w:rFonts w:ascii="Garamond" w:hAnsi="Garamond"/>
          <w:sz w:val="28"/>
          <w:szCs w:val="28"/>
        </w:rPr>
        <w:t>i radni</w:t>
      </w:r>
      <w:r w:rsidR="0067749F" w:rsidRPr="00B31E55">
        <w:rPr>
          <w:rFonts w:ascii="Garamond" w:hAnsi="Garamond"/>
          <w:sz w:val="28"/>
          <w:szCs w:val="28"/>
        </w:rPr>
        <w:t xml:space="preserve"> </w:t>
      </w:r>
      <w:r w:rsidR="00041053" w:rsidRPr="00B31E55">
        <w:rPr>
          <w:rFonts w:ascii="Garamond" w:hAnsi="Garamond"/>
          <w:sz w:val="28"/>
          <w:szCs w:val="28"/>
        </w:rPr>
        <w:t>identitet</w:t>
      </w:r>
      <w:r w:rsidR="0067749F" w:rsidRPr="00B31E55">
        <w:rPr>
          <w:rFonts w:ascii="Garamond" w:hAnsi="Garamond"/>
          <w:sz w:val="28"/>
          <w:szCs w:val="28"/>
        </w:rPr>
        <w:t xml:space="preserve"> (Sveningsson </w:t>
      </w:r>
      <w:r w:rsidR="00D92A00" w:rsidRPr="00B31E55">
        <w:rPr>
          <w:rFonts w:ascii="Garamond" w:hAnsi="Garamond"/>
          <w:sz w:val="28"/>
          <w:szCs w:val="28"/>
        </w:rPr>
        <w:t xml:space="preserve">i </w:t>
      </w:r>
      <w:r w:rsidR="0067749F" w:rsidRPr="00B31E55">
        <w:rPr>
          <w:rFonts w:ascii="Garamond" w:hAnsi="Garamond"/>
          <w:sz w:val="28"/>
          <w:szCs w:val="28"/>
        </w:rPr>
        <w:t>Alvesson, 2003).</w:t>
      </w:r>
      <w:r w:rsidR="00D13D01" w:rsidRPr="00B31E55">
        <w:rPr>
          <w:rFonts w:ascii="Garamond" w:hAnsi="Garamond"/>
          <w:sz w:val="28"/>
          <w:szCs w:val="28"/>
        </w:rPr>
        <w:t xml:space="preserve"> </w:t>
      </w:r>
    </w:p>
    <w:p w14:paraId="748C7B5D" w14:textId="74683EB6" w:rsidR="0039578B" w:rsidRPr="00B31E55" w:rsidRDefault="0067749F" w:rsidP="005119FF">
      <w:pPr>
        <w:jc w:val="both"/>
        <w:rPr>
          <w:rFonts w:ascii="Garamond" w:hAnsi="Garamond"/>
          <w:sz w:val="28"/>
          <w:szCs w:val="28"/>
        </w:rPr>
      </w:pPr>
      <w:r w:rsidRPr="00B31E55">
        <w:rPr>
          <w:rFonts w:ascii="Garamond" w:hAnsi="Garamond"/>
          <w:sz w:val="28"/>
          <w:szCs w:val="28"/>
        </w:rPr>
        <w:t xml:space="preserve">Autobiografsko rezonovanje i refleksivan identitet rada </w:t>
      </w:r>
      <w:r w:rsidR="006B0B03" w:rsidRPr="00B31E55">
        <w:rPr>
          <w:rFonts w:ascii="Garamond" w:hAnsi="Garamond"/>
          <w:sz w:val="28"/>
          <w:szCs w:val="28"/>
        </w:rPr>
        <w:t>u</w:t>
      </w:r>
      <w:r w:rsidR="00D13D01" w:rsidRPr="00B31E55">
        <w:rPr>
          <w:rFonts w:ascii="Garamond" w:hAnsi="Garamond"/>
          <w:sz w:val="28"/>
          <w:szCs w:val="28"/>
        </w:rPr>
        <w:t xml:space="preserve">ključuju aktivnosti osposobljavanja, održavanja i revizije </w:t>
      </w:r>
      <w:r w:rsidR="00D13D01" w:rsidRPr="00B31E55">
        <w:rPr>
          <w:rFonts w:ascii="Garamond" w:hAnsi="Garamond"/>
          <w:b/>
          <w:sz w:val="28"/>
          <w:szCs w:val="28"/>
        </w:rPr>
        <w:t>narativnih</w:t>
      </w:r>
      <w:r w:rsidRPr="00B31E55">
        <w:rPr>
          <w:rFonts w:ascii="Garamond" w:hAnsi="Garamond"/>
          <w:b/>
          <w:sz w:val="28"/>
          <w:szCs w:val="28"/>
        </w:rPr>
        <w:t xml:space="preserve"> identiteta</w:t>
      </w:r>
      <w:r w:rsidR="00F06386" w:rsidRPr="00B31E55">
        <w:rPr>
          <w:rFonts w:ascii="Garamond" w:hAnsi="Garamond"/>
          <w:sz w:val="28"/>
          <w:szCs w:val="28"/>
        </w:rPr>
        <w:t xml:space="preserve"> koje</w:t>
      </w:r>
      <w:r w:rsidR="0086201F" w:rsidRPr="00B31E55">
        <w:rPr>
          <w:rFonts w:ascii="Garamond" w:hAnsi="Garamond"/>
          <w:sz w:val="28"/>
          <w:szCs w:val="28"/>
        </w:rPr>
        <w:t xml:space="preserve"> karakterišu personalnost</w:t>
      </w:r>
      <w:r w:rsidR="00D13D01" w:rsidRPr="00B31E55">
        <w:rPr>
          <w:rFonts w:ascii="Garamond" w:hAnsi="Garamond"/>
          <w:sz w:val="28"/>
          <w:szCs w:val="28"/>
        </w:rPr>
        <w:t>, dosljednost i kontinuitet. Ovi narativni procesi stvar</w:t>
      </w:r>
      <w:r w:rsidR="00F06386" w:rsidRPr="00B31E55">
        <w:rPr>
          <w:rFonts w:ascii="Garamond" w:hAnsi="Garamond"/>
          <w:sz w:val="28"/>
          <w:szCs w:val="28"/>
        </w:rPr>
        <w:t>aju identitet</w:t>
      </w:r>
      <w:r w:rsidR="0086201F" w:rsidRPr="00B31E55">
        <w:rPr>
          <w:rFonts w:ascii="Garamond" w:hAnsi="Garamond"/>
          <w:sz w:val="28"/>
          <w:szCs w:val="28"/>
        </w:rPr>
        <w:t>ski kapital poznavanjem „životne priče</w:t>
      </w:r>
      <w:r w:rsidR="00F06386" w:rsidRPr="00B31E55">
        <w:rPr>
          <w:rFonts w:ascii="Garamond" w:hAnsi="Garamond"/>
          <w:sz w:val="28"/>
          <w:szCs w:val="28"/>
        </w:rPr>
        <w:t>“</w:t>
      </w:r>
      <w:r w:rsidR="006B0B03" w:rsidRPr="00B31E55">
        <w:rPr>
          <w:rFonts w:ascii="Garamond" w:hAnsi="Garamond"/>
          <w:sz w:val="28"/>
          <w:szCs w:val="28"/>
        </w:rPr>
        <w:t xml:space="preserve"> jednog pojedinca</w:t>
      </w:r>
      <w:r w:rsidR="00D13D01" w:rsidRPr="00B31E55">
        <w:rPr>
          <w:rFonts w:ascii="Garamond" w:hAnsi="Garamond"/>
          <w:sz w:val="28"/>
          <w:szCs w:val="28"/>
        </w:rPr>
        <w:t xml:space="preserve">. Pojedinci tada moraju uložiti </w:t>
      </w:r>
      <w:r w:rsidR="006B0B03" w:rsidRPr="00B31E55">
        <w:rPr>
          <w:rFonts w:ascii="Garamond" w:hAnsi="Garamond"/>
          <w:sz w:val="28"/>
          <w:szCs w:val="28"/>
        </w:rPr>
        <w:t xml:space="preserve">identitetski kapital </w:t>
      </w:r>
      <w:r w:rsidR="00D13D01" w:rsidRPr="00B31E55">
        <w:rPr>
          <w:rFonts w:ascii="Garamond" w:hAnsi="Garamond"/>
          <w:sz w:val="28"/>
          <w:szCs w:val="28"/>
        </w:rPr>
        <w:t xml:space="preserve">i njihove </w:t>
      </w:r>
      <w:r w:rsidR="00F06386" w:rsidRPr="00B31E55">
        <w:rPr>
          <w:rFonts w:ascii="Garamond" w:hAnsi="Garamond"/>
          <w:sz w:val="28"/>
          <w:szCs w:val="28"/>
        </w:rPr>
        <w:t>„</w:t>
      </w:r>
      <w:r w:rsidR="006B0B03" w:rsidRPr="00B31E55">
        <w:rPr>
          <w:rFonts w:ascii="Garamond" w:hAnsi="Garamond"/>
          <w:sz w:val="28"/>
          <w:szCs w:val="28"/>
        </w:rPr>
        <w:t xml:space="preserve">životne </w:t>
      </w:r>
      <w:r w:rsidR="00D13D01" w:rsidRPr="00B31E55">
        <w:rPr>
          <w:rFonts w:ascii="Garamond" w:hAnsi="Garamond"/>
          <w:sz w:val="28"/>
          <w:szCs w:val="28"/>
        </w:rPr>
        <w:t>priče</w:t>
      </w:r>
      <w:r w:rsidR="00F06386" w:rsidRPr="00B31E55">
        <w:rPr>
          <w:rFonts w:ascii="Garamond" w:hAnsi="Garamond"/>
          <w:sz w:val="28"/>
          <w:szCs w:val="28"/>
        </w:rPr>
        <w:t>“</w:t>
      </w:r>
      <w:r w:rsidR="00D13D01" w:rsidRPr="00B31E55">
        <w:rPr>
          <w:rFonts w:ascii="Garamond" w:hAnsi="Garamond"/>
          <w:sz w:val="28"/>
          <w:szCs w:val="28"/>
        </w:rPr>
        <w:t xml:space="preserve"> kako bi se nosili s neizv</w:t>
      </w:r>
      <w:r w:rsidR="00F06386" w:rsidRPr="00B31E55">
        <w:rPr>
          <w:rFonts w:ascii="Garamond" w:hAnsi="Garamond"/>
          <w:sz w:val="28"/>
          <w:szCs w:val="28"/>
        </w:rPr>
        <w:t xml:space="preserve">jesnošću uzrokovanom </w:t>
      </w:r>
      <w:r w:rsidR="006B0B03" w:rsidRPr="00B31E55">
        <w:rPr>
          <w:rFonts w:ascii="Garamond" w:hAnsi="Garamond"/>
          <w:sz w:val="28"/>
          <w:szCs w:val="28"/>
        </w:rPr>
        <w:t>promjenama</w:t>
      </w:r>
      <w:r w:rsidR="00D13D01" w:rsidRPr="00B31E55">
        <w:rPr>
          <w:rFonts w:ascii="Garamond" w:hAnsi="Garamond"/>
          <w:sz w:val="28"/>
          <w:szCs w:val="28"/>
        </w:rPr>
        <w:t xml:space="preserve"> </w:t>
      </w:r>
      <w:r w:rsidR="006B0B03" w:rsidRPr="00B31E55">
        <w:rPr>
          <w:rFonts w:ascii="Garamond" w:hAnsi="Garamond"/>
          <w:sz w:val="28"/>
          <w:szCs w:val="28"/>
        </w:rPr>
        <w:t xml:space="preserve">radnog </w:t>
      </w:r>
      <w:r w:rsidR="00F06386" w:rsidRPr="00B31E55">
        <w:rPr>
          <w:rFonts w:ascii="Garamond" w:hAnsi="Garamond"/>
          <w:sz w:val="28"/>
          <w:szCs w:val="28"/>
        </w:rPr>
        <w:t>mjest</w:t>
      </w:r>
      <w:r w:rsidR="006B0B03" w:rsidRPr="00B31E55">
        <w:rPr>
          <w:rFonts w:ascii="Garamond" w:hAnsi="Garamond"/>
          <w:sz w:val="28"/>
          <w:szCs w:val="28"/>
        </w:rPr>
        <w:t>a</w:t>
      </w:r>
      <w:r w:rsidR="00F06386" w:rsidRPr="00B31E55">
        <w:rPr>
          <w:rFonts w:ascii="Garamond" w:hAnsi="Garamond"/>
          <w:sz w:val="28"/>
          <w:szCs w:val="28"/>
        </w:rPr>
        <w:t>. Kako radnici prelaze sa</w:t>
      </w:r>
      <w:r w:rsidR="00D13D01" w:rsidRPr="00B31E55">
        <w:rPr>
          <w:rFonts w:ascii="Garamond" w:hAnsi="Garamond"/>
          <w:sz w:val="28"/>
          <w:szCs w:val="28"/>
        </w:rPr>
        <w:t xml:space="preserve"> jednog zadatka </w:t>
      </w:r>
      <w:r w:rsidR="006B0B03" w:rsidRPr="00B31E55">
        <w:rPr>
          <w:rFonts w:ascii="Garamond" w:hAnsi="Garamond"/>
          <w:sz w:val="28"/>
          <w:szCs w:val="28"/>
        </w:rPr>
        <w:t xml:space="preserve">na </w:t>
      </w:r>
      <w:r w:rsidR="00D13D01" w:rsidRPr="00B31E55">
        <w:rPr>
          <w:rFonts w:ascii="Garamond" w:hAnsi="Garamond"/>
          <w:sz w:val="28"/>
          <w:szCs w:val="28"/>
        </w:rPr>
        <w:t>drugi, oni moraju ost</w:t>
      </w:r>
      <w:r w:rsidR="00F06386" w:rsidRPr="00B31E55">
        <w:rPr>
          <w:rFonts w:ascii="Garamond" w:hAnsi="Garamond"/>
          <w:sz w:val="28"/>
          <w:szCs w:val="28"/>
        </w:rPr>
        <w:t>aviti za sobom ono što su</w:t>
      </w:r>
      <w:r w:rsidR="00BC246F" w:rsidRPr="00B31E55">
        <w:rPr>
          <w:rFonts w:ascii="Garamond" w:hAnsi="Garamond"/>
          <w:sz w:val="28"/>
          <w:szCs w:val="28"/>
        </w:rPr>
        <w:t xml:space="preserve"> prethodno</w:t>
      </w:r>
      <w:r w:rsidR="00F06386" w:rsidRPr="00B31E55">
        <w:rPr>
          <w:rFonts w:ascii="Garamond" w:hAnsi="Garamond"/>
          <w:sz w:val="28"/>
          <w:szCs w:val="28"/>
        </w:rPr>
        <w:t xml:space="preserve"> radili, ali ne i </w:t>
      </w:r>
      <w:r w:rsidR="00BC246F" w:rsidRPr="00B31E55">
        <w:rPr>
          <w:rFonts w:ascii="Garamond" w:hAnsi="Garamond"/>
          <w:sz w:val="28"/>
          <w:szCs w:val="28"/>
        </w:rPr>
        <w:t xml:space="preserve">ono </w:t>
      </w:r>
      <w:r w:rsidR="00F06386" w:rsidRPr="00B31E55">
        <w:rPr>
          <w:rFonts w:ascii="Garamond" w:hAnsi="Garamond"/>
          <w:sz w:val="28"/>
          <w:szCs w:val="28"/>
        </w:rPr>
        <w:t xml:space="preserve">ko su oni, </w:t>
      </w:r>
      <w:r w:rsidR="00BC246F" w:rsidRPr="00B31E55">
        <w:rPr>
          <w:rFonts w:ascii="Garamond" w:hAnsi="Garamond"/>
          <w:sz w:val="28"/>
          <w:szCs w:val="28"/>
        </w:rPr>
        <w:t xml:space="preserve">jer </w:t>
      </w:r>
      <w:r w:rsidR="00F06386" w:rsidRPr="00B31E55">
        <w:rPr>
          <w:rFonts w:ascii="Garamond" w:hAnsi="Garamond"/>
          <w:sz w:val="28"/>
          <w:szCs w:val="28"/>
        </w:rPr>
        <w:t>taj gubitak</w:t>
      </w:r>
      <w:r w:rsidR="00D13D01" w:rsidRPr="00B31E55">
        <w:rPr>
          <w:rFonts w:ascii="Garamond" w:hAnsi="Garamond"/>
          <w:sz w:val="28"/>
          <w:szCs w:val="28"/>
        </w:rPr>
        <w:t xml:space="preserve"> </w:t>
      </w:r>
      <w:r w:rsidR="00BC246F" w:rsidRPr="00B31E55">
        <w:rPr>
          <w:rFonts w:ascii="Garamond" w:hAnsi="Garamond"/>
          <w:sz w:val="28"/>
          <w:szCs w:val="28"/>
        </w:rPr>
        <w:t xml:space="preserve">bi ih </w:t>
      </w:r>
      <w:r w:rsidR="00D13D01" w:rsidRPr="00B31E55">
        <w:rPr>
          <w:rFonts w:ascii="Garamond" w:hAnsi="Garamond"/>
          <w:sz w:val="28"/>
          <w:szCs w:val="28"/>
        </w:rPr>
        <w:t xml:space="preserve">mogao </w:t>
      </w:r>
      <w:r w:rsidR="00BC246F" w:rsidRPr="00B31E55">
        <w:rPr>
          <w:rFonts w:ascii="Garamond" w:hAnsi="Garamond"/>
          <w:sz w:val="28"/>
          <w:szCs w:val="28"/>
        </w:rPr>
        <w:t>skrhati</w:t>
      </w:r>
      <w:r w:rsidR="00D13D01" w:rsidRPr="00B31E55">
        <w:rPr>
          <w:rFonts w:ascii="Garamond" w:hAnsi="Garamond"/>
          <w:sz w:val="28"/>
          <w:szCs w:val="28"/>
        </w:rPr>
        <w:t>. Držeći se</w:t>
      </w:r>
      <w:r w:rsidR="00F06386" w:rsidRPr="00B31E55">
        <w:rPr>
          <w:rFonts w:ascii="Garamond" w:hAnsi="Garamond"/>
          <w:sz w:val="28"/>
          <w:szCs w:val="28"/>
        </w:rPr>
        <w:t xml:space="preserve"> sebe u vidu</w:t>
      </w:r>
      <w:r w:rsidR="00D13D01" w:rsidRPr="00B31E55">
        <w:rPr>
          <w:rFonts w:ascii="Garamond" w:hAnsi="Garamond"/>
          <w:sz w:val="28"/>
          <w:szCs w:val="28"/>
        </w:rPr>
        <w:t xml:space="preserve"> </w:t>
      </w:r>
      <w:r w:rsidR="00F06386" w:rsidRPr="00B31E55">
        <w:rPr>
          <w:rFonts w:ascii="Garamond" w:hAnsi="Garamond"/>
          <w:sz w:val="28"/>
          <w:szCs w:val="28"/>
        </w:rPr>
        <w:t>„</w:t>
      </w:r>
      <w:r w:rsidR="00D13D01" w:rsidRPr="00B31E55">
        <w:rPr>
          <w:rFonts w:ascii="Garamond" w:hAnsi="Garamond"/>
          <w:sz w:val="28"/>
          <w:szCs w:val="28"/>
        </w:rPr>
        <w:t>životnih priča</w:t>
      </w:r>
      <w:r w:rsidR="00F06386" w:rsidRPr="00B31E55">
        <w:rPr>
          <w:rFonts w:ascii="Garamond" w:hAnsi="Garamond"/>
          <w:sz w:val="28"/>
          <w:szCs w:val="28"/>
        </w:rPr>
        <w:t>“</w:t>
      </w:r>
      <w:r w:rsidR="00D13D01" w:rsidRPr="00B31E55">
        <w:rPr>
          <w:rFonts w:ascii="Garamond" w:hAnsi="Garamond"/>
          <w:sz w:val="28"/>
          <w:szCs w:val="28"/>
        </w:rPr>
        <w:t xml:space="preserve"> koje osiguravaju dosljednost </w:t>
      </w:r>
      <w:r w:rsidR="00DA3D85" w:rsidRPr="00B31E55">
        <w:rPr>
          <w:rFonts w:ascii="Garamond" w:hAnsi="Garamond"/>
          <w:sz w:val="28"/>
          <w:szCs w:val="28"/>
        </w:rPr>
        <w:t>i kontinuitet, sposobni su sprovoditi</w:t>
      </w:r>
      <w:r w:rsidR="00D13D01" w:rsidRPr="00B31E55">
        <w:rPr>
          <w:rFonts w:ascii="Garamond" w:hAnsi="Garamond"/>
          <w:sz w:val="28"/>
          <w:szCs w:val="28"/>
        </w:rPr>
        <w:t xml:space="preserve"> </w:t>
      </w:r>
      <w:r w:rsidR="00D13D01" w:rsidRPr="00B31E55">
        <w:rPr>
          <w:rFonts w:ascii="Times New Roman" w:hAnsi="Times New Roman" w:cs="Times New Roman"/>
          <w:sz w:val="28"/>
          <w:szCs w:val="28"/>
        </w:rPr>
        <w:t>​​</w:t>
      </w:r>
      <w:r w:rsidR="00D13D01" w:rsidRPr="00B31E55">
        <w:rPr>
          <w:rFonts w:ascii="Garamond" w:hAnsi="Garamond"/>
          <w:sz w:val="28"/>
          <w:szCs w:val="28"/>
        </w:rPr>
        <w:t>svoje ciljeve i projekte s integritetom i vitalno</w:t>
      </w:r>
      <w:r w:rsidR="00D13D01" w:rsidRPr="00B31E55">
        <w:rPr>
          <w:rFonts w:ascii="Garamond" w:hAnsi="Garamond" w:cs="Garamond"/>
          <w:sz w:val="28"/>
          <w:szCs w:val="28"/>
        </w:rPr>
        <w:t>šć</w:t>
      </w:r>
      <w:r w:rsidR="0039578B" w:rsidRPr="00B31E55">
        <w:rPr>
          <w:rFonts w:ascii="Garamond" w:hAnsi="Garamond"/>
          <w:sz w:val="28"/>
          <w:szCs w:val="28"/>
        </w:rPr>
        <w:t>u.</w:t>
      </w:r>
    </w:p>
    <w:p w14:paraId="4C659240" w14:textId="7BCE41FA" w:rsidR="00D13D01" w:rsidRPr="00B31E55" w:rsidRDefault="00D13D01" w:rsidP="005119FF">
      <w:pPr>
        <w:jc w:val="both"/>
        <w:rPr>
          <w:rFonts w:ascii="Garamond" w:hAnsi="Garamond"/>
          <w:sz w:val="28"/>
          <w:szCs w:val="28"/>
        </w:rPr>
      </w:pPr>
      <w:r w:rsidRPr="00B31E55">
        <w:rPr>
          <w:rFonts w:ascii="Garamond" w:hAnsi="Garamond"/>
          <w:sz w:val="28"/>
          <w:szCs w:val="28"/>
        </w:rPr>
        <w:t>Profesionalci i is</w:t>
      </w:r>
      <w:r w:rsidR="0039578B" w:rsidRPr="00B31E55">
        <w:rPr>
          <w:rFonts w:ascii="Garamond" w:hAnsi="Garamond"/>
          <w:sz w:val="28"/>
          <w:szCs w:val="28"/>
        </w:rPr>
        <w:t>traživači u karijeri formulišu</w:t>
      </w:r>
      <w:r w:rsidRPr="00B31E55">
        <w:rPr>
          <w:rFonts w:ascii="Garamond" w:hAnsi="Garamond"/>
          <w:sz w:val="28"/>
          <w:szCs w:val="28"/>
        </w:rPr>
        <w:t xml:space="preserve"> konstrukte koji pomažu klijentima da pregovaraju o promjenama u karijeri bez gubitka osjećaja vlastitog i društvenog identiteta (Guichard, 2005). Kako bi pomogli klijentima u izgradnji</w:t>
      </w:r>
      <w:r w:rsidR="00BC246F" w:rsidRPr="00B31E55">
        <w:rPr>
          <w:rFonts w:ascii="Garamond" w:hAnsi="Garamond"/>
          <w:sz w:val="28"/>
          <w:szCs w:val="28"/>
        </w:rPr>
        <w:t>, tj.</w:t>
      </w:r>
      <w:r w:rsidRPr="00B31E55">
        <w:rPr>
          <w:rFonts w:ascii="Garamond" w:hAnsi="Garamond"/>
          <w:sz w:val="28"/>
          <w:szCs w:val="28"/>
        </w:rPr>
        <w:t xml:space="preserve"> diza</w:t>
      </w:r>
      <w:r w:rsidR="0039578B" w:rsidRPr="00B31E55">
        <w:rPr>
          <w:rFonts w:ascii="Garamond" w:hAnsi="Garamond"/>
          <w:sz w:val="28"/>
          <w:szCs w:val="28"/>
        </w:rPr>
        <w:t>jniranju svojih života za 21. vijek</w:t>
      </w:r>
      <w:r w:rsidRPr="00B31E55">
        <w:rPr>
          <w:rFonts w:ascii="Garamond" w:hAnsi="Garamond"/>
          <w:sz w:val="28"/>
          <w:szCs w:val="28"/>
        </w:rPr>
        <w:t>, mnogi savjetnici za karijeru sada su usmjeren</w:t>
      </w:r>
      <w:r w:rsidR="0039578B" w:rsidRPr="00B31E55">
        <w:rPr>
          <w:rFonts w:ascii="Garamond" w:hAnsi="Garamond"/>
          <w:sz w:val="28"/>
          <w:szCs w:val="28"/>
        </w:rPr>
        <w:t>i na identitet, a ne na personalnost</w:t>
      </w:r>
      <w:r w:rsidRPr="00B31E55">
        <w:rPr>
          <w:rFonts w:ascii="Garamond" w:hAnsi="Garamond"/>
          <w:sz w:val="28"/>
          <w:szCs w:val="28"/>
        </w:rPr>
        <w:t xml:space="preserve">, </w:t>
      </w:r>
      <w:r w:rsidR="00BC246F" w:rsidRPr="00B31E55">
        <w:rPr>
          <w:rFonts w:ascii="Garamond" w:hAnsi="Garamond"/>
          <w:sz w:val="28"/>
          <w:szCs w:val="28"/>
        </w:rPr>
        <w:t xml:space="preserve">na </w:t>
      </w:r>
      <w:r w:rsidRPr="00B31E55">
        <w:rPr>
          <w:rFonts w:ascii="Garamond" w:hAnsi="Garamond"/>
          <w:sz w:val="28"/>
          <w:szCs w:val="28"/>
        </w:rPr>
        <w:t>prilagodlji</w:t>
      </w:r>
      <w:r w:rsidR="0039578B" w:rsidRPr="00B31E55">
        <w:rPr>
          <w:rFonts w:ascii="Garamond" w:hAnsi="Garamond"/>
          <w:sz w:val="28"/>
          <w:szCs w:val="28"/>
        </w:rPr>
        <w:t xml:space="preserve">vost umjesto na zrelost, </w:t>
      </w:r>
      <w:r w:rsidR="00585C75" w:rsidRPr="00B31E55">
        <w:rPr>
          <w:rFonts w:ascii="Garamond" w:hAnsi="Garamond"/>
          <w:sz w:val="28"/>
          <w:szCs w:val="28"/>
        </w:rPr>
        <w:t xml:space="preserve">na </w:t>
      </w:r>
      <w:r w:rsidR="00BC246F" w:rsidRPr="00B31E55">
        <w:rPr>
          <w:rFonts w:ascii="Garamond" w:hAnsi="Garamond"/>
          <w:sz w:val="28"/>
          <w:szCs w:val="28"/>
        </w:rPr>
        <w:t xml:space="preserve">namjeru </w:t>
      </w:r>
      <w:r w:rsidR="0039578B" w:rsidRPr="00B31E55">
        <w:rPr>
          <w:rFonts w:ascii="Garamond" w:hAnsi="Garamond"/>
          <w:sz w:val="28"/>
          <w:szCs w:val="28"/>
        </w:rPr>
        <w:t xml:space="preserve">umjesto na </w:t>
      </w:r>
      <w:r w:rsidR="00BC246F" w:rsidRPr="00B31E55">
        <w:rPr>
          <w:rFonts w:ascii="Garamond" w:hAnsi="Garamond"/>
          <w:sz w:val="28"/>
          <w:szCs w:val="28"/>
        </w:rPr>
        <w:t xml:space="preserve">odluku, te </w:t>
      </w:r>
      <w:r w:rsidR="0039578B" w:rsidRPr="00B31E55">
        <w:rPr>
          <w:rFonts w:ascii="Garamond" w:hAnsi="Garamond"/>
          <w:sz w:val="28"/>
          <w:szCs w:val="28"/>
        </w:rPr>
        <w:t xml:space="preserve">na </w:t>
      </w:r>
      <w:r w:rsidR="00BC246F" w:rsidRPr="00B31E55">
        <w:rPr>
          <w:rFonts w:ascii="Garamond" w:hAnsi="Garamond"/>
          <w:sz w:val="28"/>
          <w:szCs w:val="28"/>
        </w:rPr>
        <w:t xml:space="preserve">životne </w:t>
      </w:r>
      <w:r w:rsidR="00585C75" w:rsidRPr="00B31E55">
        <w:rPr>
          <w:rFonts w:ascii="Garamond" w:hAnsi="Garamond"/>
          <w:sz w:val="28"/>
          <w:szCs w:val="28"/>
        </w:rPr>
        <w:t>priče</w:t>
      </w:r>
      <w:r w:rsidR="0039578B" w:rsidRPr="00B31E55">
        <w:rPr>
          <w:rFonts w:ascii="Garamond" w:hAnsi="Garamond"/>
          <w:sz w:val="28"/>
          <w:szCs w:val="28"/>
        </w:rPr>
        <w:t xml:space="preserve"> umjesto na</w:t>
      </w:r>
      <w:r w:rsidRPr="00B31E55">
        <w:rPr>
          <w:rFonts w:ascii="Garamond" w:hAnsi="Garamond"/>
          <w:sz w:val="28"/>
          <w:szCs w:val="28"/>
        </w:rPr>
        <w:t xml:space="preserve"> rezultate. Psihološki konstrukti poput identiteta, prilagodljivosti i intencionaln</w:t>
      </w:r>
      <w:r w:rsidR="00585C75" w:rsidRPr="00B31E55">
        <w:rPr>
          <w:rFonts w:ascii="Garamond" w:hAnsi="Garamond"/>
          <w:sz w:val="28"/>
          <w:szCs w:val="28"/>
        </w:rPr>
        <w:t>osti pomažu u formulis</w:t>
      </w:r>
      <w:r w:rsidRPr="00B31E55">
        <w:rPr>
          <w:rFonts w:ascii="Garamond" w:hAnsi="Garamond"/>
          <w:sz w:val="28"/>
          <w:szCs w:val="28"/>
        </w:rPr>
        <w:t>anju novog modela za razumijevanje profesionalnog ponašanja (Savickas, 2005b). Ova psihološka teorija profesionalnog ponašanja dolazi iz episte</w:t>
      </w:r>
      <w:r w:rsidR="00585C75" w:rsidRPr="00B31E55">
        <w:rPr>
          <w:rFonts w:ascii="Garamond" w:hAnsi="Garamond"/>
          <w:sz w:val="28"/>
          <w:szCs w:val="28"/>
        </w:rPr>
        <w:t>mološke pozicije nazvane životni dizajn</w:t>
      </w:r>
      <w:r w:rsidRPr="00B31E55">
        <w:rPr>
          <w:rFonts w:ascii="Garamond" w:hAnsi="Garamond"/>
          <w:sz w:val="28"/>
          <w:szCs w:val="28"/>
        </w:rPr>
        <w:t xml:space="preserve">, koja se fokusira na kontekstualne mogućnosti, dinamičke procese, </w:t>
      </w:r>
      <w:r w:rsidRPr="00B31E55">
        <w:rPr>
          <w:rFonts w:ascii="Garamond" w:hAnsi="Garamond"/>
          <w:sz w:val="28"/>
          <w:szCs w:val="28"/>
        </w:rPr>
        <w:lastRenderedPageBreak/>
        <w:t>nelinearne napretke,</w:t>
      </w:r>
      <w:r w:rsidR="00585C75" w:rsidRPr="00B31E55">
        <w:rPr>
          <w:rFonts w:ascii="Garamond" w:hAnsi="Garamond"/>
          <w:sz w:val="28"/>
          <w:szCs w:val="28"/>
        </w:rPr>
        <w:t xml:space="preserve"> višestruke perspektive i lične</w:t>
      </w:r>
      <w:r w:rsidRPr="00B31E55">
        <w:rPr>
          <w:rFonts w:ascii="Garamond" w:hAnsi="Garamond"/>
          <w:sz w:val="28"/>
          <w:szCs w:val="28"/>
        </w:rPr>
        <w:t xml:space="preserve"> obrasce (Savicksa </w:t>
      </w:r>
      <w:r w:rsidR="00D92A00" w:rsidRPr="00B31E55">
        <w:rPr>
          <w:rFonts w:ascii="Garamond" w:hAnsi="Garamond"/>
          <w:sz w:val="28"/>
          <w:szCs w:val="28"/>
        </w:rPr>
        <w:t>et al</w:t>
      </w:r>
      <w:r w:rsidRPr="00B31E55">
        <w:rPr>
          <w:rFonts w:ascii="Garamond" w:hAnsi="Garamond"/>
          <w:sz w:val="28"/>
          <w:szCs w:val="28"/>
        </w:rPr>
        <w:t>, 2009). U odnosu na karijeru, ova konstruktivistička perspektiva naglašava fleksibilnost, zapošljivost, predanost, emocionalnu inteligenciju i cjeloživotno učenje.</w:t>
      </w:r>
    </w:p>
    <w:p w14:paraId="6FA877A4" w14:textId="32C61BAB" w:rsidR="00BB0508" w:rsidRPr="00B31E55" w:rsidRDefault="00BB0508" w:rsidP="00D13D01">
      <w:pPr>
        <w:jc w:val="both"/>
        <w:rPr>
          <w:rFonts w:ascii="Garamond" w:hAnsi="Garamond"/>
          <w:b/>
          <w:sz w:val="28"/>
          <w:szCs w:val="28"/>
        </w:rPr>
      </w:pPr>
      <w:r w:rsidRPr="00B31E55">
        <w:rPr>
          <w:rFonts w:ascii="Garamond" w:hAnsi="Garamond"/>
          <w:b/>
          <w:sz w:val="28"/>
          <w:szCs w:val="28"/>
        </w:rPr>
        <w:t>Životni dizajn</w:t>
      </w:r>
      <w:r w:rsidR="00BC246F" w:rsidRPr="00B31E55">
        <w:rPr>
          <w:rFonts w:ascii="Garamond" w:hAnsi="Garamond"/>
          <w:b/>
          <w:sz w:val="28"/>
          <w:szCs w:val="28"/>
        </w:rPr>
        <w:t xml:space="preserve"> – </w:t>
      </w:r>
      <w:r w:rsidRPr="00B31E55">
        <w:rPr>
          <w:rFonts w:ascii="Garamond" w:hAnsi="Garamond"/>
          <w:b/>
          <w:sz w:val="28"/>
          <w:szCs w:val="28"/>
        </w:rPr>
        <w:t>nova paradigma za razvoj karijere</w:t>
      </w:r>
    </w:p>
    <w:p w14:paraId="2D02B8FA" w14:textId="59C9DFFE" w:rsidR="00D13D01" w:rsidRPr="00B31E55" w:rsidRDefault="00BB0508" w:rsidP="005119FF">
      <w:pPr>
        <w:jc w:val="both"/>
        <w:rPr>
          <w:rFonts w:ascii="Garamond" w:hAnsi="Garamond"/>
          <w:sz w:val="28"/>
          <w:szCs w:val="28"/>
        </w:rPr>
      </w:pPr>
      <w:r w:rsidRPr="00B31E55">
        <w:rPr>
          <w:rFonts w:ascii="Garamond" w:hAnsi="Garamond"/>
          <w:sz w:val="28"/>
          <w:szCs w:val="28"/>
        </w:rPr>
        <w:t>Životni dizajn</w:t>
      </w:r>
      <w:r w:rsidR="00D13D01" w:rsidRPr="00B31E55">
        <w:rPr>
          <w:rFonts w:ascii="Garamond" w:hAnsi="Garamond"/>
          <w:sz w:val="28"/>
          <w:szCs w:val="28"/>
        </w:rPr>
        <w:t xml:space="preserve"> je nova paradigma za karijerne intervencije. Kuhn (1996) opisuje paradigmu</w:t>
      </w:r>
      <w:r w:rsidRPr="00B31E55">
        <w:rPr>
          <w:rFonts w:ascii="Garamond" w:hAnsi="Garamond"/>
          <w:sz w:val="28"/>
          <w:szCs w:val="28"/>
        </w:rPr>
        <w:t xml:space="preserve"> kao skup praksi koje definišu naučnu</w:t>
      </w:r>
      <w:r w:rsidR="00D13D01" w:rsidRPr="00B31E55">
        <w:rPr>
          <w:rFonts w:ascii="Garamond" w:hAnsi="Garamond"/>
          <w:sz w:val="28"/>
          <w:szCs w:val="28"/>
        </w:rPr>
        <w:t xml:space="preserve"> disciplinu u bilo kojem vremenskom razdoblju. Paradigma je konceptualni model koji je široko prihvaćen u praksi i obično pre</w:t>
      </w:r>
      <w:r w:rsidR="00BC246F" w:rsidRPr="00B31E55">
        <w:rPr>
          <w:rFonts w:ascii="Garamond" w:hAnsi="Garamond"/>
          <w:sz w:val="28"/>
          <w:szCs w:val="28"/>
        </w:rPr>
        <w:t>d</w:t>
      </w:r>
      <w:r w:rsidR="00D13D01" w:rsidRPr="00B31E55">
        <w:rPr>
          <w:rFonts w:ascii="Garamond" w:hAnsi="Garamond"/>
          <w:sz w:val="28"/>
          <w:szCs w:val="28"/>
        </w:rPr>
        <w:t>viđa najbolju praksu. Paradigma karijernih in</w:t>
      </w:r>
      <w:r w:rsidR="00CD434D" w:rsidRPr="00B31E55">
        <w:rPr>
          <w:rFonts w:ascii="Garamond" w:hAnsi="Garamond"/>
          <w:sz w:val="28"/>
          <w:szCs w:val="28"/>
        </w:rPr>
        <w:t>tervencija uključuje uzorak opšte</w:t>
      </w:r>
      <w:r w:rsidR="00D13D01" w:rsidRPr="00B31E55">
        <w:rPr>
          <w:rFonts w:ascii="Garamond" w:hAnsi="Garamond"/>
          <w:sz w:val="28"/>
          <w:szCs w:val="28"/>
        </w:rPr>
        <w:t xml:space="preserve"> prakse koji uključuje mnoge specifične primjere. Paradigma za profesionalno usmjeravanje </w:t>
      </w:r>
      <w:r w:rsidR="00BC246F" w:rsidRPr="00B31E55">
        <w:rPr>
          <w:rFonts w:ascii="Garamond" w:hAnsi="Garamond"/>
          <w:sz w:val="28"/>
          <w:szCs w:val="28"/>
        </w:rPr>
        <w:t xml:space="preserve">znači </w:t>
      </w:r>
      <w:r w:rsidR="00D13D01" w:rsidRPr="00B31E55">
        <w:rPr>
          <w:rFonts w:ascii="Garamond" w:hAnsi="Garamond"/>
          <w:sz w:val="28"/>
          <w:szCs w:val="28"/>
        </w:rPr>
        <w:t>(a) poboljša</w:t>
      </w:r>
      <w:r w:rsidR="00BC246F" w:rsidRPr="00B31E55">
        <w:rPr>
          <w:rFonts w:ascii="Garamond" w:hAnsi="Garamond"/>
          <w:sz w:val="28"/>
          <w:szCs w:val="28"/>
        </w:rPr>
        <w:t>ti</w:t>
      </w:r>
      <w:r w:rsidR="00D13D01" w:rsidRPr="00B31E55">
        <w:rPr>
          <w:rFonts w:ascii="Garamond" w:hAnsi="Garamond"/>
          <w:sz w:val="28"/>
          <w:szCs w:val="28"/>
        </w:rPr>
        <w:t xml:space="preserve"> sam</w:t>
      </w:r>
      <w:r w:rsidR="00CD434D" w:rsidRPr="00B31E55">
        <w:rPr>
          <w:rFonts w:ascii="Garamond" w:hAnsi="Garamond"/>
          <w:sz w:val="28"/>
          <w:szCs w:val="28"/>
        </w:rPr>
        <w:t>ospoznaju, (b) poveća</w:t>
      </w:r>
      <w:r w:rsidR="00BC246F" w:rsidRPr="00B31E55">
        <w:rPr>
          <w:rFonts w:ascii="Garamond" w:hAnsi="Garamond"/>
          <w:sz w:val="28"/>
          <w:szCs w:val="28"/>
        </w:rPr>
        <w:t>ti</w:t>
      </w:r>
      <w:r w:rsidR="00CD434D" w:rsidRPr="00B31E55">
        <w:rPr>
          <w:rFonts w:ascii="Garamond" w:hAnsi="Garamond"/>
          <w:sz w:val="28"/>
          <w:szCs w:val="28"/>
        </w:rPr>
        <w:t xml:space="preserve"> informis</w:t>
      </w:r>
      <w:r w:rsidR="00D13D01" w:rsidRPr="00B31E55">
        <w:rPr>
          <w:rFonts w:ascii="Garamond" w:hAnsi="Garamond"/>
          <w:sz w:val="28"/>
          <w:szCs w:val="28"/>
        </w:rPr>
        <w:t xml:space="preserve">anost o zanimanju i (c) uskladiti </w:t>
      </w:r>
      <w:r w:rsidR="00CD434D" w:rsidRPr="00B31E55">
        <w:rPr>
          <w:rFonts w:ascii="Garamond" w:hAnsi="Garamond"/>
          <w:sz w:val="28"/>
          <w:szCs w:val="28"/>
        </w:rPr>
        <w:t xml:space="preserve">se </w:t>
      </w:r>
      <w:r w:rsidR="00D13D01" w:rsidRPr="00B31E55">
        <w:rPr>
          <w:rFonts w:ascii="Garamond" w:hAnsi="Garamond"/>
          <w:sz w:val="28"/>
          <w:szCs w:val="28"/>
        </w:rPr>
        <w:t>sa</w:t>
      </w:r>
      <w:r w:rsidR="008D3CC1" w:rsidRPr="00B31E55">
        <w:rPr>
          <w:rFonts w:ascii="Garamond" w:hAnsi="Garamond"/>
          <w:sz w:val="28"/>
          <w:szCs w:val="28"/>
        </w:rPr>
        <w:t xml:space="preserve"> specifičnostima zanimanja </w:t>
      </w:r>
      <w:r w:rsidR="00D13D01" w:rsidRPr="00B31E55">
        <w:rPr>
          <w:rFonts w:ascii="Garamond" w:hAnsi="Garamond"/>
          <w:sz w:val="28"/>
          <w:szCs w:val="28"/>
        </w:rPr>
        <w:t>ovog konceptualnog mo</w:t>
      </w:r>
      <w:r w:rsidR="00CD434D" w:rsidRPr="00B31E55">
        <w:rPr>
          <w:rFonts w:ascii="Garamond" w:hAnsi="Garamond"/>
          <w:sz w:val="28"/>
          <w:szCs w:val="28"/>
        </w:rPr>
        <w:t xml:space="preserve">dela, uključujući i </w:t>
      </w:r>
      <w:r w:rsidR="008D3CC1" w:rsidRPr="00B31E55">
        <w:rPr>
          <w:rFonts w:ascii="Garamond" w:hAnsi="Garamond"/>
          <w:sz w:val="28"/>
          <w:szCs w:val="28"/>
        </w:rPr>
        <w:t xml:space="preserve">pristup podudaranja </w:t>
      </w:r>
      <w:r w:rsidR="00BC246F" w:rsidRPr="00B31E55">
        <w:rPr>
          <w:rFonts w:ascii="Garamond" w:hAnsi="Garamond"/>
          <w:sz w:val="28"/>
          <w:szCs w:val="28"/>
        </w:rPr>
        <w:t xml:space="preserve">osobe i </w:t>
      </w:r>
      <w:r w:rsidR="00CD434D" w:rsidRPr="00B31E55">
        <w:rPr>
          <w:rFonts w:ascii="Garamond" w:hAnsi="Garamond"/>
          <w:sz w:val="28"/>
          <w:szCs w:val="28"/>
        </w:rPr>
        <w:t>okruženj</w:t>
      </w:r>
      <w:r w:rsidR="00BC246F" w:rsidRPr="00B31E55">
        <w:rPr>
          <w:rFonts w:ascii="Garamond" w:hAnsi="Garamond"/>
          <w:sz w:val="28"/>
          <w:szCs w:val="28"/>
        </w:rPr>
        <w:t>a</w:t>
      </w:r>
      <w:r w:rsidR="008D3CC1" w:rsidRPr="00B31E55">
        <w:rPr>
          <w:rFonts w:ascii="Garamond" w:hAnsi="Garamond"/>
          <w:sz w:val="28"/>
          <w:szCs w:val="28"/>
        </w:rPr>
        <w:t>, što su za</w:t>
      </w:r>
      <w:r w:rsidR="00D13D01" w:rsidRPr="00B31E55">
        <w:rPr>
          <w:rFonts w:ascii="Garamond" w:hAnsi="Garamond"/>
          <w:sz w:val="28"/>
          <w:szCs w:val="28"/>
        </w:rPr>
        <w:t>govara</w:t>
      </w:r>
      <w:r w:rsidR="008D3CC1" w:rsidRPr="00B31E55">
        <w:rPr>
          <w:rFonts w:ascii="Garamond" w:hAnsi="Garamond"/>
          <w:sz w:val="28"/>
          <w:szCs w:val="28"/>
        </w:rPr>
        <w:t xml:space="preserve">li </w:t>
      </w:r>
      <w:r w:rsidR="00CD434D" w:rsidRPr="00B31E55">
        <w:rPr>
          <w:rFonts w:ascii="Garamond" w:hAnsi="Garamond"/>
          <w:sz w:val="28"/>
          <w:szCs w:val="28"/>
        </w:rPr>
        <w:t>Holland (1997)</w:t>
      </w:r>
      <w:r w:rsidR="00D13D01" w:rsidRPr="00B31E55">
        <w:rPr>
          <w:rFonts w:ascii="Garamond" w:hAnsi="Garamond"/>
          <w:sz w:val="28"/>
          <w:szCs w:val="28"/>
        </w:rPr>
        <w:t xml:space="preserve"> i Lofkuist i Davis (1991). Paradigma za obrazovanje u karijeri </w:t>
      </w:r>
      <w:r w:rsidR="00BC246F" w:rsidRPr="00B31E55">
        <w:rPr>
          <w:rFonts w:ascii="Garamond" w:hAnsi="Garamond"/>
          <w:sz w:val="28"/>
          <w:szCs w:val="28"/>
        </w:rPr>
        <w:t>znači</w:t>
      </w:r>
      <w:r w:rsidR="00D13D01" w:rsidRPr="00B31E55">
        <w:rPr>
          <w:rFonts w:ascii="Garamond" w:hAnsi="Garamond"/>
          <w:sz w:val="28"/>
          <w:szCs w:val="28"/>
        </w:rPr>
        <w:t xml:space="preserve"> (a) ocijeniti status razvoja, (b) u</w:t>
      </w:r>
      <w:r w:rsidR="00DA5C97" w:rsidRPr="00B31E55">
        <w:rPr>
          <w:rFonts w:ascii="Garamond" w:hAnsi="Garamond"/>
          <w:sz w:val="28"/>
          <w:szCs w:val="28"/>
        </w:rPr>
        <w:t>smjeriti pojedinca na predstojeće</w:t>
      </w:r>
      <w:r w:rsidR="00D13D01" w:rsidRPr="00B31E55">
        <w:rPr>
          <w:rFonts w:ascii="Garamond" w:hAnsi="Garamond"/>
          <w:sz w:val="28"/>
          <w:szCs w:val="28"/>
        </w:rPr>
        <w:t xml:space="preserve"> razvojne zadatke i (c) razviti stavove i vj</w:t>
      </w:r>
      <w:r w:rsidR="00DA5C97" w:rsidRPr="00B31E55">
        <w:rPr>
          <w:rFonts w:ascii="Garamond" w:hAnsi="Garamond"/>
          <w:sz w:val="28"/>
          <w:szCs w:val="28"/>
        </w:rPr>
        <w:t>eštine potrebne za usavršavanje</w:t>
      </w:r>
      <w:r w:rsidR="00D13D01" w:rsidRPr="00B31E55">
        <w:rPr>
          <w:rFonts w:ascii="Garamond" w:hAnsi="Garamond"/>
          <w:sz w:val="28"/>
          <w:szCs w:val="28"/>
        </w:rPr>
        <w:t xml:space="preserve"> tih zadataka. Specifični primjeri ovog konceptualnog modela i njegov naglasak na učenju mogu se naći u slučajevima poznatim kao razvoj karijere i savjetovanje (Niles, 2001 Super, 1983), integrativno životno planiranje (Hansen, 1997), socijalno-kognitivni okvir za izbor i savjetovanje o karijeri (Brovn i Lent, 1996) i </w:t>
      </w:r>
      <w:r w:rsidR="00BC246F" w:rsidRPr="00B31E55">
        <w:rPr>
          <w:rFonts w:ascii="Garamond" w:hAnsi="Garamond"/>
          <w:sz w:val="28"/>
          <w:szCs w:val="28"/>
        </w:rPr>
        <w:t xml:space="preserve">obrazovanje u oblasti </w:t>
      </w:r>
      <w:r w:rsidR="0098150B" w:rsidRPr="00B31E55">
        <w:rPr>
          <w:rFonts w:ascii="Garamond" w:hAnsi="Garamond"/>
          <w:sz w:val="28"/>
          <w:szCs w:val="28"/>
        </w:rPr>
        <w:t xml:space="preserve">teorije savjetovanja </w:t>
      </w:r>
      <w:r w:rsidR="00D13D01" w:rsidRPr="00B31E55">
        <w:rPr>
          <w:rFonts w:ascii="Garamond" w:hAnsi="Garamond"/>
          <w:sz w:val="28"/>
          <w:szCs w:val="28"/>
        </w:rPr>
        <w:t>o</w:t>
      </w:r>
      <w:r w:rsidR="00DA5C97" w:rsidRPr="00B31E55">
        <w:rPr>
          <w:rFonts w:ascii="Garamond" w:hAnsi="Garamond"/>
          <w:sz w:val="28"/>
          <w:szCs w:val="28"/>
        </w:rPr>
        <w:t xml:space="preserve"> </w:t>
      </w:r>
      <w:r w:rsidR="00D13D01" w:rsidRPr="00B31E55">
        <w:rPr>
          <w:rFonts w:ascii="Garamond" w:hAnsi="Garamond"/>
          <w:sz w:val="28"/>
          <w:szCs w:val="28"/>
        </w:rPr>
        <w:t>karijeri</w:t>
      </w:r>
      <w:r w:rsidR="00DA5C97" w:rsidRPr="00B31E55">
        <w:rPr>
          <w:rFonts w:ascii="Garamond" w:hAnsi="Garamond"/>
          <w:sz w:val="28"/>
          <w:szCs w:val="28"/>
        </w:rPr>
        <w:t xml:space="preserve"> </w:t>
      </w:r>
      <w:r w:rsidR="00D13D01" w:rsidRPr="00B31E55">
        <w:rPr>
          <w:rFonts w:ascii="Garamond" w:hAnsi="Garamond"/>
          <w:sz w:val="28"/>
          <w:szCs w:val="28"/>
        </w:rPr>
        <w:t>(Krumboltz,1996).</w:t>
      </w:r>
    </w:p>
    <w:p w14:paraId="5C7F25F6" w14:textId="39F5FDB9" w:rsidR="00D13D01" w:rsidRPr="00B31E55" w:rsidRDefault="0098150B" w:rsidP="00D13D01">
      <w:pPr>
        <w:jc w:val="both"/>
        <w:rPr>
          <w:rFonts w:ascii="Garamond" w:hAnsi="Garamond"/>
          <w:sz w:val="28"/>
          <w:szCs w:val="28"/>
        </w:rPr>
      </w:pPr>
      <w:r w:rsidRPr="00B31E55">
        <w:rPr>
          <w:rFonts w:ascii="Garamond" w:hAnsi="Garamond"/>
          <w:sz w:val="28"/>
          <w:szCs w:val="28"/>
        </w:rPr>
        <w:t>Primjeri koji zahtijevaju opšt</w:t>
      </w:r>
      <w:r w:rsidR="00D13D01" w:rsidRPr="00B31E55">
        <w:rPr>
          <w:rFonts w:ascii="Garamond" w:hAnsi="Garamond"/>
          <w:sz w:val="28"/>
          <w:szCs w:val="28"/>
        </w:rPr>
        <w:t>i konceptualni model uključuju</w:t>
      </w:r>
      <w:r w:rsidR="00606EB2" w:rsidRPr="00B31E55">
        <w:rPr>
          <w:rFonts w:ascii="Garamond" w:hAnsi="Garamond"/>
          <w:sz w:val="28"/>
          <w:szCs w:val="28"/>
        </w:rPr>
        <w:t xml:space="preserve">: </w:t>
      </w:r>
      <w:r w:rsidR="00BC246F" w:rsidRPr="00B31E55">
        <w:rPr>
          <w:rFonts w:ascii="Garamond" w:hAnsi="Garamond"/>
          <w:sz w:val="28"/>
          <w:szCs w:val="28"/>
        </w:rPr>
        <w:t>s</w:t>
      </w:r>
      <w:r w:rsidR="00D13D01" w:rsidRPr="00B31E55">
        <w:rPr>
          <w:rFonts w:ascii="Garamond" w:hAnsi="Garamond"/>
          <w:sz w:val="28"/>
          <w:szCs w:val="28"/>
        </w:rPr>
        <w:t>til procjene karijere i s</w:t>
      </w:r>
      <w:r w:rsidR="00606EB2" w:rsidRPr="00B31E55">
        <w:rPr>
          <w:rFonts w:ascii="Garamond" w:hAnsi="Garamond"/>
          <w:sz w:val="28"/>
          <w:szCs w:val="28"/>
        </w:rPr>
        <w:t xml:space="preserve">avjetovanje (Savickas, 1989), </w:t>
      </w:r>
      <w:r w:rsidR="00BC246F" w:rsidRPr="00B31E55">
        <w:rPr>
          <w:rFonts w:ascii="Garamond" w:hAnsi="Garamond"/>
          <w:sz w:val="28"/>
          <w:szCs w:val="28"/>
        </w:rPr>
        <w:t xml:space="preserve">narativno </w:t>
      </w:r>
      <w:r w:rsidR="00D13D01" w:rsidRPr="00B31E55">
        <w:rPr>
          <w:rFonts w:ascii="Garamond" w:hAnsi="Garamond"/>
          <w:sz w:val="28"/>
          <w:szCs w:val="28"/>
        </w:rPr>
        <w:t>savjetovanj</w:t>
      </w:r>
      <w:r w:rsidR="00606EB2" w:rsidRPr="00B31E55">
        <w:rPr>
          <w:rFonts w:ascii="Garamond" w:hAnsi="Garamond"/>
          <w:sz w:val="28"/>
          <w:szCs w:val="28"/>
        </w:rPr>
        <w:t xml:space="preserve">e o karijeri (Cochran, 1997), </w:t>
      </w:r>
      <w:r w:rsidR="00BC246F" w:rsidRPr="00B31E55">
        <w:rPr>
          <w:rFonts w:ascii="Garamond" w:hAnsi="Garamond"/>
          <w:sz w:val="28"/>
          <w:szCs w:val="28"/>
        </w:rPr>
        <w:t xml:space="preserve">konstruktivističko </w:t>
      </w:r>
      <w:r w:rsidR="00D13D01" w:rsidRPr="00B31E55">
        <w:rPr>
          <w:rFonts w:ascii="Garamond" w:hAnsi="Garamond"/>
          <w:sz w:val="28"/>
          <w:szCs w:val="28"/>
        </w:rPr>
        <w:t>savjetovanje u ka</w:t>
      </w:r>
      <w:r w:rsidR="00606EB2" w:rsidRPr="00B31E55">
        <w:rPr>
          <w:rFonts w:ascii="Garamond" w:hAnsi="Garamond"/>
          <w:sz w:val="28"/>
          <w:szCs w:val="28"/>
        </w:rPr>
        <w:t xml:space="preserve">rijeri (Peavi, 1997.), </w:t>
      </w:r>
      <w:r w:rsidR="00BC246F" w:rsidRPr="00B31E55">
        <w:rPr>
          <w:rFonts w:ascii="Garamond" w:hAnsi="Garamond"/>
          <w:sz w:val="28"/>
          <w:szCs w:val="28"/>
        </w:rPr>
        <w:t xml:space="preserve">izgradnju </w:t>
      </w:r>
      <w:r w:rsidR="00D13D01" w:rsidRPr="00B31E55">
        <w:rPr>
          <w:rFonts w:ascii="Garamond" w:hAnsi="Garamond"/>
          <w:sz w:val="28"/>
          <w:szCs w:val="28"/>
        </w:rPr>
        <w:t>karijere ciljanim djelov</w:t>
      </w:r>
      <w:r w:rsidRPr="00B31E55">
        <w:rPr>
          <w:rFonts w:ascii="Garamond" w:hAnsi="Garamond"/>
          <w:sz w:val="28"/>
          <w:szCs w:val="28"/>
        </w:rPr>
        <w:t xml:space="preserve">anjem (Ioung i Valach, 2004), </w:t>
      </w:r>
      <w:r w:rsidR="00BC246F" w:rsidRPr="00B31E55">
        <w:rPr>
          <w:rFonts w:ascii="Garamond" w:hAnsi="Garamond"/>
          <w:sz w:val="28"/>
          <w:szCs w:val="28"/>
        </w:rPr>
        <w:t xml:space="preserve">vlastiti </w:t>
      </w:r>
      <w:r w:rsidRPr="00B31E55">
        <w:rPr>
          <w:rFonts w:ascii="Garamond" w:hAnsi="Garamond"/>
          <w:sz w:val="28"/>
          <w:szCs w:val="28"/>
        </w:rPr>
        <w:t>sistem uti</w:t>
      </w:r>
      <w:r w:rsidR="00D13D01" w:rsidRPr="00B31E55">
        <w:rPr>
          <w:rFonts w:ascii="Garamond" w:hAnsi="Garamond"/>
          <w:sz w:val="28"/>
          <w:szCs w:val="28"/>
        </w:rPr>
        <w:t>caja na karijeru (McMahon, Patton</w:t>
      </w:r>
      <w:r w:rsidRPr="00B31E55">
        <w:rPr>
          <w:rFonts w:ascii="Garamond" w:hAnsi="Garamond"/>
          <w:sz w:val="28"/>
          <w:szCs w:val="28"/>
        </w:rPr>
        <w:t xml:space="preserve"> i Vatson, 2005), poglavlje Moja karijera</w:t>
      </w:r>
      <w:r w:rsidR="00D13D01" w:rsidRPr="00B31E55">
        <w:rPr>
          <w:rFonts w:ascii="Garamond" w:hAnsi="Garamond"/>
          <w:sz w:val="28"/>
          <w:szCs w:val="28"/>
        </w:rPr>
        <w:t xml:space="preserve"> (McIlveen, 2007), </w:t>
      </w:r>
      <w:r w:rsidR="00BC246F" w:rsidRPr="00B31E55">
        <w:rPr>
          <w:rFonts w:ascii="Garamond" w:hAnsi="Garamond"/>
          <w:sz w:val="28"/>
          <w:szCs w:val="28"/>
        </w:rPr>
        <w:t xml:space="preserve">otkriće </w:t>
      </w:r>
      <w:r w:rsidR="00D13D01" w:rsidRPr="00B31E55">
        <w:rPr>
          <w:rFonts w:ascii="Garamond" w:hAnsi="Garamond"/>
          <w:sz w:val="28"/>
          <w:szCs w:val="28"/>
        </w:rPr>
        <w:t>pro</w:t>
      </w:r>
      <w:r w:rsidRPr="00B31E55">
        <w:rPr>
          <w:rFonts w:ascii="Garamond" w:hAnsi="Garamond"/>
          <w:sz w:val="28"/>
          <w:szCs w:val="28"/>
        </w:rPr>
        <w:t>fesionalnih aktivnosti i ličnih</w:t>
      </w:r>
      <w:r w:rsidR="00D13D01" w:rsidRPr="00B31E55">
        <w:rPr>
          <w:rFonts w:ascii="Garamond" w:hAnsi="Garamond"/>
          <w:sz w:val="28"/>
          <w:szCs w:val="28"/>
        </w:rPr>
        <w:t xml:space="preserve"> planova (Gui</w:t>
      </w:r>
      <w:r w:rsidR="00606EB2" w:rsidRPr="00B31E55">
        <w:rPr>
          <w:rFonts w:ascii="Garamond" w:hAnsi="Garamond"/>
          <w:sz w:val="28"/>
          <w:szCs w:val="28"/>
        </w:rPr>
        <w:t xml:space="preserve">chard, 2008), </w:t>
      </w:r>
      <w:r w:rsidR="00BC246F" w:rsidRPr="00B31E55">
        <w:rPr>
          <w:rFonts w:ascii="Garamond" w:hAnsi="Garamond"/>
          <w:sz w:val="28"/>
          <w:szCs w:val="28"/>
        </w:rPr>
        <w:t>r</w:t>
      </w:r>
      <w:r w:rsidR="00D13D01" w:rsidRPr="00B31E55">
        <w:rPr>
          <w:rFonts w:ascii="Garamond" w:hAnsi="Garamond"/>
          <w:sz w:val="28"/>
          <w:szCs w:val="28"/>
        </w:rPr>
        <w:t>ealizacij</w:t>
      </w:r>
      <w:r w:rsidR="00BC246F" w:rsidRPr="00B31E55">
        <w:rPr>
          <w:rFonts w:ascii="Garamond" w:hAnsi="Garamond"/>
          <w:sz w:val="28"/>
          <w:szCs w:val="28"/>
        </w:rPr>
        <w:t>u</w:t>
      </w:r>
      <w:r w:rsidR="00D13D01" w:rsidRPr="00B31E55">
        <w:rPr>
          <w:rFonts w:ascii="Garamond" w:hAnsi="Garamond"/>
          <w:sz w:val="28"/>
          <w:szCs w:val="28"/>
        </w:rPr>
        <w:t xml:space="preserve"> metaf</w:t>
      </w:r>
      <w:r w:rsidR="00606EB2" w:rsidRPr="00B31E55">
        <w:rPr>
          <w:rFonts w:ascii="Garamond" w:hAnsi="Garamond"/>
          <w:sz w:val="28"/>
          <w:szCs w:val="28"/>
        </w:rPr>
        <w:t xml:space="preserve">ore (Amundson, 2010) i </w:t>
      </w:r>
      <w:r w:rsidR="00BC246F" w:rsidRPr="00B31E55">
        <w:rPr>
          <w:rFonts w:ascii="Garamond" w:hAnsi="Garamond"/>
          <w:sz w:val="28"/>
          <w:szCs w:val="28"/>
        </w:rPr>
        <w:t xml:space="preserve">teoriju </w:t>
      </w:r>
      <w:r w:rsidR="00606EB2" w:rsidRPr="00B31E55">
        <w:rPr>
          <w:rFonts w:ascii="Garamond" w:hAnsi="Garamond"/>
          <w:sz w:val="28"/>
          <w:szCs w:val="28"/>
        </w:rPr>
        <w:t>h</w:t>
      </w:r>
      <w:r w:rsidR="00D13D01" w:rsidRPr="00B31E55">
        <w:rPr>
          <w:rFonts w:ascii="Garamond" w:hAnsi="Garamond"/>
          <w:sz w:val="28"/>
          <w:szCs w:val="28"/>
        </w:rPr>
        <w:t>aosa</w:t>
      </w:r>
      <w:r w:rsidR="00BC246F" w:rsidRPr="00B31E55">
        <w:rPr>
          <w:rFonts w:ascii="Garamond" w:hAnsi="Garamond"/>
          <w:sz w:val="28"/>
          <w:szCs w:val="28"/>
        </w:rPr>
        <w:t xml:space="preserve"> (</w:t>
      </w:r>
      <w:r w:rsidR="00D13D01" w:rsidRPr="00B31E55">
        <w:rPr>
          <w:rFonts w:ascii="Garamond" w:hAnsi="Garamond"/>
          <w:sz w:val="28"/>
          <w:szCs w:val="28"/>
        </w:rPr>
        <w:t>Prior i Bright, 2011).</w:t>
      </w:r>
    </w:p>
    <w:p w14:paraId="14E031BA" w14:textId="4990003A" w:rsidR="00523D60" w:rsidRPr="00B31E55" w:rsidRDefault="00D13D01" w:rsidP="00D13D01">
      <w:pPr>
        <w:jc w:val="both"/>
        <w:rPr>
          <w:rFonts w:ascii="Garamond" w:hAnsi="Garamond"/>
          <w:sz w:val="28"/>
          <w:szCs w:val="28"/>
        </w:rPr>
      </w:pPr>
      <w:r w:rsidRPr="00B31E55">
        <w:rPr>
          <w:rFonts w:ascii="Garamond" w:hAnsi="Garamond"/>
          <w:sz w:val="28"/>
          <w:szCs w:val="28"/>
        </w:rPr>
        <w:t xml:space="preserve">Svi </w:t>
      </w:r>
      <w:r w:rsidR="00BC246F" w:rsidRPr="00B31E55">
        <w:rPr>
          <w:rFonts w:ascii="Garamond" w:hAnsi="Garamond"/>
          <w:sz w:val="28"/>
          <w:szCs w:val="28"/>
        </w:rPr>
        <w:t>ovi</w:t>
      </w:r>
      <w:r w:rsidRPr="00B31E55">
        <w:rPr>
          <w:rFonts w:ascii="Garamond" w:hAnsi="Garamond"/>
          <w:sz w:val="28"/>
          <w:szCs w:val="28"/>
        </w:rPr>
        <w:t xml:space="preserve"> specifični primjeri paradigme životnog stila imaju istu </w:t>
      </w:r>
      <w:r w:rsidR="00606EB2" w:rsidRPr="00B31E55">
        <w:rPr>
          <w:rFonts w:ascii="Garamond" w:hAnsi="Garamond"/>
          <w:sz w:val="28"/>
          <w:szCs w:val="28"/>
        </w:rPr>
        <w:t>životnu svrhu</w:t>
      </w:r>
      <w:r w:rsidRPr="00B31E55">
        <w:rPr>
          <w:rFonts w:ascii="Garamond" w:hAnsi="Garamond"/>
          <w:sz w:val="28"/>
          <w:szCs w:val="28"/>
        </w:rPr>
        <w:t>: po</w:t>
      </w:r>
      <w:r w:rsidR="00606EB2" w:rsidRPr="00B31E55">
        <w:rPr>
          <w:rFonts w:ascii="Garamond" w:hAnsi="Garamond"/>
          <w:sz w:val="28"/>
          <w:szCs w:val="28"/>
        </w:rPr>
        <w:t>dsticati dalje samo-dizajniranje „self design“, oblikovanje</w:t>
      </w:r>
      <w:r w:rsidRPr="00B31E55">
        <w:rPr>
          <w:rFonts w:ascii="Garamond" w:hAnsi="Garamond"/>
          <w:sz w:val="28"/>
          <w:szCs w:val="28"/>
        </w:rPr>
        <w:t xml:space="preserve"> identiteta i izgradnju karijere (Savickas, 2010). Svaka metoda koristi autobio</w:t>
      </w:r>
      <w:r w:rsidR="00606EB2" w:rsidRPr="00B31E55">
        <w:rPr>
          <w:rFonts w:ascii="Garamond" w:hAnsi="Garamond"/>
          <w:sz w:val="28"/>
          <w:szCs w:val="28"/>
        </w:rPr>
        <w:t xml:space="preserve">grafske priče koje </w:t>
      </w:r>
      <w:r w:rsidR="00E81069" w:rsidRPr="00B31E55">
        <w:rPr>
          <w:rFonts w:ascii="Garamond" w:hAnsi="Garamond"/>
          <w:sz w:val="28"/>
          <w:szCs w:val="28"/>
        </w:rPr>
        <w:t xml:space="preserve">pomažu korisnicima u periodima </w:t>
      </w:r>
      <w:r w:rsidRPr="00B31E55">
        <w:rPr>
          <w:rFonts w:ascii="Garamond" w:hAnsi="Garamond"/>
          <w:sz w:val="28"/>
          <w:szCs w:val="28"/>
        </w:rPr>
        <w:t xml:space="preserve">njihovu </w:t>
      </w:r>
      <w:r w:rsidR="00E81069" w:rsidRPr="00B31E55">
        <w:rPr>
          <w:rFonts w:ascii="Garamond" w:hAnsi="Garamond"/>
          <w:sz w:val="28"/>
          <w:szCs w:val="28"/>
        </w:rPr>
        <w:t xml:space="preserve">neizvjesnosti tako što pomažu </w:t>
      </w:r>
      <w:r w:rsidRPr="00B31E55">
        <w:rPr>
          <w:rFonts w:ascii="Garamond" w:hAnsi="Garamond"/>
          <w:sz w:val="28"/>
          <w:szCs w:val="28"/>
        </w:rPr>
        <w:t>stvaranje</w:t>
      </w:r>
      <w:r w:rsidR="00606EB2" w:rsidRPr="00B31E55">
        <w:rPr>
          <w:rFonts w:ascii="Garamond" w:hAnsi="Garamond"/>
          <w:sz w:val="28"/>
          <w:szCs w:val="28"/>
        </w:rPr>
        <w:t xml:space="preserve"> scenarija koji povezuju naredne</w:t>
      </w:r>
      <w:r w:rsidRPr="00B31E55">
        <w:rPr>
          <w:rFonts w:ascii="Garamond" w:hAnsi="Garamond"/>
          <w:sz w:val="28"/>
          <w:szCs w:val="28"/>
        </w:rPr>
        <w:t xml:space="preserve"> inicijative</w:t>
      </w:r>
      <w:r w:rsidR="00606EB2" w:rsidRPr="00B31E55">
        <w:rPr>
          <w:rFonts w:ascii="Garamond" w:hAnsi="Garamond"/>
          <w:sz w:val="28"/>
          <w:szCs w:val="28"/>
        </w:rPr>
        <w:t xml:space="preserve"> </w:t>
      </w:r>
      <w:r w:rsidR="00BC246F" w:rsidRPr="00B31E55">
        <w:rPr>
          <w:rFonts w:ascii="Garamond" w:hAnsi="Garamond"/>
          <w:sz w:val="28"/>
          <w:szCs w:val="28"/>
        </w:rPr>
        <w:t xml:space="preserve">sa prethodnim </w:t>
      </w:r>
      <w:r w:rsidRPr="00B31E55">
        <w:rPr>
          <w:rFonts w:ascii="Garamond" w:hAnsi="Garamond"/>
          <w:sz w:val="28"/>
          <w:szCs w:val="28"/>
        </w:rPr>
        <w:t>postignuć</w:t>
      </w:r>
      <w:r w:rsidR="00BC246F" w:rsidRPr="00B31E55">
        <w:rPr>
          <w:rFonts w:ascii="Garamond" w:hAnsi="Garamond"/>
          <w:sz w:val="28"/>
          <w:szCs w:val="28"/>
        </w:rPr>
        <w:t>im</w:t>
      </w:r>
      <w:r w:rsidRPr="00B31E55">
        <w:rPr>
          <w:rFonts w:ascii="Garamond" w:hAnsi="Garamond"/>
          <w:sz w:val="28"/>
          <w:szCs w:val="28"/>
        </w:rPr>
        <w:t>a. U</w:t>
      </w:r>
      <w:r w:rsidR="00606EB2" w:rsidRPr="00B31E55">
        <w:rPr>
          <w:rFonts w:ascii="Garamond" w:hAnsi="Garamond"/>
          <w:sz w:val="28"/>
          <w:szCs w:val="28"/>
        </w:rPr>
        <w:t xml:space="preserve"> dogledno vrijeme, svaki korisnik</w:t>
      </w:r>
      <w:r w:rsidRPr="00B31E55">
        <w:rPr>
          <w:rFonts w:ascii="Garamond" w:hAnsi="Garamond"/>
          <w:sz w:val="28"/>
          <w:szCs w:val="28"/>
        </w:rPr>
        <w:t xml:space="preserve"> je autor biografij</w:t>
      </w:r>
      <w:r w:rsidR="00606EB2" w:rsidRPr="00B31E55">
        <w:rPr>
          <w:rFonts w:ascii="Garamond" w:hAnsi="Garamond"/>
          <w:sz w:val="28"/>
          <w:szCs w:val="28"/>
        </w:rPr>
        <w:t>e koja može izraziti svoje lične istine i autorizovati identitet koji korisnik projektuje</w:t>
      </w:r>
      <w:r w:rsidRPr="00B31E55">
        <w:rPr>
          <w:rFonts w:ascii="Garamond" w:hAnsi="Garamond"/>
          <w:sz w:val="28"/>
          <w:szCs w:val="28"/>
        </w:rPr>
        <w:t xml:space="preserve"> u budućnost. Paradi</w:t>
      </w:r>
      <w:r w:rsidR="00606EB2" w:rsidRPr="00B31E55">
        <w:rPr>
          <w:rFonts w:ascii="Garamond" w:hAnsi="Garamond"/>
          <w:sz w:val="28"/>
          <w:szCs w:val="28"/>
        </w:rPr>
        <w:t>gma životnog dizajna strukturiše</w:t>
      </w:r>
      <w:r w:rsidRPr="00B31E55">
        <w:rPr>
          <w:rFonts w:ascii="Garamond" w:hAnsi="Garamond"/>
          <w:sz w:val="28"/>
          <w:szCs w:val="28"/>
        </w:rPr>
        <w:t xml:space="preserve"> životne intervencije u (a) izgradnji karijere kr</w:t>
      </w:r>
      <w:r w:rsidR="00606EB2" w:rsidRPr="00B31E55">
        <w:rPr>
          <w:rFonts w:ascii="Garamond" w:hAnsi="Garamond"/>
          <w:sz w:val="28"/>
          <w:szCs w:val="28"/>
        </w:rPr>
        <w:t>oz kratke priče, (b) dekonstruisanju i reizgradnji tih priča u narativni identitet ili portret</w:t>
      </w:r>
      <w:r w:rsidRPr="00B31E55">
        <w:rPr>
          <w:rFonts w:ascii="Garamond" w:hAnsi="Garamond"/>
          <w:sz w:val="28"/>
          <w:szCs w:val="28"/>
        </w:rPr>
        <w:t xml:space="preserve"> </w:t>
      </w:r>
      <w:r w:rsidR="00606EB2" w:rsidRPr="00B31E55">
        <w:rPr>
          <w:rFonts w:ascii="Garamond" w:hAnsi="Garamond"/>
          <w:sz w:val="28"/>
          <w:szCs w:val="28"/>
        </w:rPr>
        <w:t>života</w:t>
      </w:r>
      <w:r w:rsidRPr="00B31E55">
        <w:rPr>
          <w:rFonts w:ascii="Garamond" w:hAnsi="Garamond"/>
          <w:sz w:val="28"/>
          <w:szCs w:val="28"/>
        </w:rPr>
        <w:t xml:space="preserve"> i (c) </w:t>
      </w:r>
      <w:r w:rsidR="00C93C19" w:rsidRPr="00B31E55">
        <w:rPr>
          <w:rFonts w:ascii="Garamond" w:hAnsi="Garamond"/>
          <w:sz w:val="28"/>
          <w:szCs w:val="28"/>
        </w:rPr>
        <w:lastRenderedPageBreak/>
        <w:t xml:space="preserve">izricanju namjere da se zajednički izgradi </w:t>
      </w:r>
      <w:r w:rsidR="00606EB2" w:rsidRPr="00B31E55">
        <w:rPr>
          <w:rFonts w:ascii="Garamond" w:hAnsi="Garamond"/>
          <w:sz w:val="28"/>
          <w:szCs w:val="28"/>
        </w:rPr>
        <w:t xml:space="preserve">epizoda koje </w:t>
      </w:r>
      <w:r w:rsidR="00C93C19" w:rsidRPr="00B31E55">
        <w:rPr>
          <w:rFonts w:ascii="Garamond" w:hAnsi="Garamond"/>
          <w:sz w:val="28"/>
          <w:szCs w:val="28"/>
        </w:rPr>
        <w:t xml:space="preserve">će voditi </w:t>
      </w:r>
      <w:r w:rsidRPr="00B31E55">
        <w:rPr>
          <w:rFonts w:ascii="Garamond" w:hAnsi="Garamond"/>
          <w:sz w:val="28"/>
          <w:szCs w:val="28"/>
        </w:rPr>
        <w:t>sljedeć</w:t>
      </w:r>
      <w:r w:rsidR="00C93C19" w:rsidRPr="00B31E55">
        <w:rPr>
          <w:rFonts w:ascii="Garamond" w:hAnsi="Garamond"/>
          <w:sz w:val="28"/>
          <w:szCs w:val="28"/>
        </w:rPr>
        <w:t>oj</w:t>
      </w:r>
      <w:r w:rsidRPr="00B31E55">
        <w:rPr>
          <w:rFonts w:ascii="Garamond" w:hAnsi="Garamond"/>
          <w:sz w:val="28"/>
          <w:szCs w:val="28"/>
        </w:rPr>
        <w:t xml:space="preserve"> </w:t>
      </w:r>
      <w:r w:rsidR="00C93C19" w:rsidRPr="00B31E55">
        <w:rPr>
          <w:rFonts w:ascii="Garamond" w:hAnsi="Garamond"/>
          <w:sz w:val="28"/>
          <w:szCs w:val="28"/>
        </w:rPr>
        <w:t xml:space="preserve">akciji </w:t>
      </w:r>
      <w:r w:rsidRPr="00B31E55">
        <w:rPr>
          <w:rFonts w:ascii="Garamond" w:hAnsi="Garamond"/>
          <w:sz w:val="28"/>
          <w:szCs w:val="28"/>
        </w:rPr>
        <w:t>u stvarnom svijetu.</w:t>
      </w:r>
    </w:p>
    <w:p w14:paraId="77E05A80" w14:textId="00DCF1D2" w:rsidR="00D13D01" w:rsidRPr="00B31E55" w:rsidRDefault="0086201F" w:rsidP="004E16D9">
      <w:pPr>
        <w:jc w:val="both"/>
        <w:rPr>
          <w:rFonts w:ascii="Garamond" w:hAnsi="Garamond"/>
          <w:sz w:val="28"/>
          <w:szCs w:val="28"/>
        </w:rPr>
      </w:pPr>
      <w:r w:rsidRPr="00B31E55">
        <w:rPr>
          <w:rFonts w:ascii="Garamond" w:hAnsi="Garamond"/>
          <w:sz w:val="28"/>
          <w:szCs w:val="28"/>
        </w:rPr>
        <w:t>To</w:t>
      </w:r>
      <w:r w:rsidR="00D13D01" w:rsidRPr="00B31E55">
        <w:rPr>
          <w:rFonts w:ascii="Garamond" w:hAnsi="Garamond"/>
          <w:sz w:val="28"/>
          <w:szCs w:val="28"/>
        </w:rPr>
        <w:t xml:space="preserve">kom izgradnje karijere kroz kratke priče, </w:t>
      </w:r>
      <w:r w:rsidR="00C93C19" w:rsidRPr="00B31E55">
        <w:rPr>
          <w:rFonts w:ascii="Garamond" w:hAnsi="Garamond"/>
          <w:sz w:val="28"/>
          <w:szCs w:val="28"/>
        </w:rPr>
        <w:t xml:space="preserve">a </w:t>
      </w:r>
      <w:r w:rsidR="00D13D01" w:rsidRPr="00B31E55">
        <w:rPr>
          <w:rFonts w:ascii="Garamond" w:hAnsi="Garamond"/>
          <w:sz w:val="28"/>
          <w:szCs w:val="28"/>
        </w:rPr>
        <w:t xml:space="preserve">kada su </w:t>
      </w:r>
      <w:r w:rsidR="00C93C19" w:rsidRPr="00B31E55">
        <w:rPr>
          <w:rFonts w:ascii="Garamond" w:hAnsi="Garamond"/>
          <w:sz w:val="28"/>
          <w:szCs w:val="28"/>
        </w:rPr>
        <w:t xml:space="preserve">izmješteni </w:t>
      </w:r>
      <w:r w:rsidR="00D13D01" w:rsidRPr="00B31E55">
        <w:rPr>
          <w:rFonts w:ascii="Garamond" w:hAnsi="Garamond"/>
          <w:sz w:val="28"/>
          <w:szCs w:val="28"/>
        </w:rPr>
        <w:t xml:space="preserve">iz svoje trenutne priče, </w:t>
      </w:r>
      <w:r w:rsidR="00C93C19" w:rsidRPr="00B31E55">
        <w:rPr>
          <w:rFonts w:ascii="Garamond" w:hAnsi="Garamond"/>
          <w:sz w:val="28"/>
          <w:szCs w:val="28"/>
        </w:rPr>
        <w:t xml:space="preserve">pojedinci </w:t>
      </w:r>
      <w:r w:rsidR="00D13D01" w:rsidRPr="00B31E55">
        <w:rPr>
          <w:rFonts w:ascii="Garamond" w:hAnsi="Garamond"/>
          <w:sz w:val="28"/>
          <w:szCs w:val="28"/>
        </w:rPr>
        <w:t>počinju proces</w:t>
      </w:r>
      <w:r w:rsidRPr="00B31E55">
        <w:rPr>
          <w:rFonts w:ascii="Garamond" w:hAnsi="Garamond"/>
          <w:sz w:val="28"/>
          <w:szCs w:val="28"/>
        </w:rPr>
        <w:t>u</w:t>
      </w:r>
      <w:r w:rsidR="00D13D01" w:rsidRPr="00B31E55">
        <w:rPr>
          <w:rFonts w:ascii="Garamond" w:hAnsi="Garamond"/>
          <w:sz w:val="28"/>
          <w:szCs w:val="28"/>
        </w:rPr>
        <w:t xml:space="preserve">irati svoju biografsku priču (Heinz, 2002). Neki pojedinci traže savjetovanje za pomoć pri dizajniranju identiteta. S tim klijentima intervencije u </w:t>
      </w:r>
      <w:r w:rsidR="00C93C19" w:rsidRPr="00B31E55">
        <w:rPr>
          <w:rFonts w:ascii="Garamond" w:hAnsi="Garamond"/>
          <w:sz w:val="28"/>
          <w:szCs w:val="28"/>
        </w:rPr>
        <w:t xml:space="preserve">dizajniranju života </w:t>
      </w:r>
      <w:r w:rsidR="00D13D01" w:rsidRPr="00B31E55">
        <w:rPr>
          <w:rFonts w:ascii="Garamond" w:hAnsi="Garamond"/>
          <w:sz w:val="28"/>
          <w:szCs w:val="28"/>
        </w:rPr>
        <w:t>počinju opiso</w:t>
      </w:r>
      <w:r w:rsidRPr="00B31E55">
        <w:rPr>
          <w:rFonts w:ascii="Garamond" w:hAnsi="Garamond"/>
          <w:sz w:val="28"/>
          <w:szCs w:val="28"/>
        </w:rPr>
        <w:t xml:space="preserve">m incidenta </w:t>
      </w:r>
      <w:r w:rsidR="00C93C19" w:rsidRPr="00B31E55">
        <w:rPr>
          <w:rFonts w:ascii="Garamond" w:hAnsi="Garamond"/>
          <w:sz w:val="28"/>
          <w:szCs w:val="28"/>
        </w:rPr>
        <w:t xml:space="preserve">koji pomaže da se </w:t>
      </w:r>
      <w:r w:rsidRPr="00B31E55">
        <w:rPr>
          <w:rFonts w:ascii="Garamond" w:hAnsi="Garamond"/>
          <w:sz w:val="28"/>
          <w:szCs w:val="28"/>
        </w:rPr>
        <w:t>trenutn</w:t>
      </w:r>
      <w:r w:rsidR="00C93C19" w:rsidRPr="00B31E55">
        <w:rPr>
          <w:rFonts w:ascii="Garamond" w:hAnsi="Garamond"/>
          <w:sz w:val="28"/>
          <w:szCs w:val="28"/>
        </w:rPr>
        <w:t>a</w:t>
      </w:r>
      <w:r w:rsidRPr="00B31E55">
        <w:rPr>
          <w:rFonts w:ascii="Garamond" w:hAnsi="Garamond"/>
          <w:sz w:val="28"/>
          <w:szCs w:val="28"/>
        </w:rPr>
        <w:t xml:space="preserve"> epizod</w:t>
      </w:r>
      <w:r w:rsidR="00C93C19" w:rsidRPr="00B31E55">
        <w:rPr>
          <w:rFonts w:ascii="Garamond" w:hAnsi="Garamond"/>
          <w:sz w:val="28"/>
          <w:szCs w:val="28"/>
        </w:rPr>
        <w:t>a izmjesti</w:t>
      </w:r>
      <w:r w:rsidRPr="00B31E55">
        <w:rPr>
          <w:rFonts w:ascii="Garamond" w:hAnsi="Garamond"/>
          <w:sz w:val="28"/>
          <w:szCs w:val="28"/>
        </w:rPr>
        <w:t xml:space="preserve"> u prošlost</w:t>
      </w:r>
      <w:r w:rsidR="00D13D01" w:rsidRPr="00B31E55">
        <w:rPr>
          <w:rFonts w:ascii="Garamond" w:hAnsi="Garamond"/>
          <w:sz w:val="28"/>
          <w:szCs w:val="28"/>
        </w:rPr>
        <w:t xml:space="preserve"> i </w:t>
      </w:r>
      <w:r w:rsidR="00C93C19" w:rsidRPr="00B31E55">
        <w:rPr>
          <w:rFonts w:ascii="Garamond" w:hAnsi="Garamond"/>
          <w:sz w:val="28"/>
          <w:szCs w:val="28"/>
        </w:rPr>
        <w:t xml:space="preserve">oslobodi </w:t>
      </w:r>
      <w:r w:rsidR="00D13D01" w:rsidRPr="00B31E55">
        <w:rPr>
          <w:rFonts w:ascii="Garamond" w:hAnsi="Garamond"/>
          <w:sz w:val="28"/>
          <w:szCs w:val="28"/>
        </w:rPr>
        <w:t xml:space="preserve">ciljeve za </w:t>
      </w:r>
      <w:r w:rsidR="00C93C19" w:rsidRPr="00B31E55">
        <w:rPr>
          <w:rFonts w:ascii="Garamond" w:hAnsi="Garamond"/>
          <w:sz w:val="28"/>
          <w:szCs w:val="28"/>
        </w:rPr>
        <w:t xml:space="preserve">nove </w:t>
      </w:r>
      <w:r w:rsidR="00D13D01" w:rsidRPr="00B31E55">
        <w:rPr>
          <w:rFonts w:ascii="Garamond" w:hAnsi="Garamond"/>
          <w:sz w:val="28"/>
          <w:szCs w:val="28"/>
        </w:rPr>
        <w:t>scenarij</w:t>
      </w:r>
      <w:r w:rsidR="00C93C19" w:rsidRPr="00B31E55">
        <w:rPr>
          <w:rFonts w:ascii="Garamond" w:hAnsi="Garamond"/>
          <w:sz w:val="28"/>
          <w:szCs w:val="28"/>
        </w:rPr>
        <w:t>e</w:t>
      </w:r>
      <w:r w:rsidR="00D13D01" w:rsidRPr="00B31E55">
        <w:rPr>
          <w:rFonts w:ascii="Garamond" w:hAnsi="Garamond"/>
          <w:sz w:val="28"/>
          <w:szCs w:val="28"/>
        </w:rPr>
        <w:t xml:space="preserve"> </w:t>
      </w:r>
      <w:r w:rsidR="00C93C19" w:rsidRPr="00B31E55">
        <w:rPr>
          <w:rFonts w:ascii="Garamond" w:hAnsi="Garamond"/>
          <w:sz w:val="28"/>
          <w:szCs w:val="28"/>
        </w:rPr>
        <w:t xml:space="preserve">koje klijenti </w:t>
      </w:r>
      <w:r w:rsidR="00D13D01" w:rsidRPr="00B31E55">
        <w:rPr>
          <w:rFonts w:ascii="Garamond" w:hAnsi="Garamond"/>
          <w:sz w:val="28"/>
          <w:szCs w:val="28"/>
        </w:rPr>
        <w:t xml:space="preserve">žele </w:t>
      </w:r>
      <w:r w:rsidR="00C93C19" w:rsidRPr="00B31E55">
        <w:rPr>
          <w:rFonts w:ascii="Garamond" w:hAnsi="Garamond"/>
          <w:sz w:val="28"/>
          <w:szCs w:val="28"/>
        </w:rPr>
        <w:t>iz</w:t>
      </w:r>
      <w:r w:rsidR="00D13D01" w:rsidRPr="00B31E55">
        <w:rPr>
          <w:rFonts w:ascii="Garamond" w:hAnsi="Garamond"/>
          <w:sz w:val="28"/>
          <w:szCs w:val="28"/>
        </w:rPr>
        <w:t xml:space="preserve">raditi zajedno s savjetnikom. Od klijenata se traži da pripovijedaju kratke priče koje pokazuju kako su izgradile sebe, svoj identitet i karijeru. </w:t>
      </w:r>
      <w:r w:rsidR="00F77505" w:rsidRPr="00B31E55">
        <w:rPr>
          <w:rFonts w:ascii="Garamond" w:hAnsi="Garamond"/>
          <w:sz w:val="28"/>
          <w:szCs w:val="28"/>
        </w:rPr>
        <w:t xml:space="preserve">Intervencija u životnom dizajnu </w:t>
      </w:r>
      <w:r w:rsidR="00D13D01" w:rsidRPr="00B31E55">
        <w:rPr>
          <w:rFonts w:ascii="Garamond" w:hAnsi="Garamond"/>
          <w:sz w:val="28"/>
          <w:szCs w:val="28"/>
        </w:rPr>
        <w:t xml:space="preserve">usmjerena je na naraciju, jer priče </w:t>
      </w:r>
      <w:r w:rsidR="00F77505" w:rsidRPr="00B31E55">
        <w:rPr>
          <w:rFonts w:ascii="Garamond" w:hAnsi="Garamond"/>
          <w:sz w:val="28"/>
          <w:szCs w:val="28"/>
        </w:rPr>
        <w:t xml:space="preserve">su alatke koje e služe složenim društvenim interakcijama i pomažu da se iz njih dizajniraju </w:t>
      </w:r>
      <w:r w:rsidR="00D13D01" w:rsidRPr="00B31E55">
        <w:rPr>
          <w:rFonts w:ascii="Garamond" w:hAnsi="Garamond"/>
          <w:sz w:val="28"/>
          <w:szCs w:val="28"/>
        </w:rPr>
        <w:t>karijere društvenih identiteta</w:t>
      </w:r>
      <w:r w:rsidR="00C9676E" w:rsidRPr="00B31E55">
        <w:rPr>
          <w:rFonts w:ascii="Garamond" w:hAnsi="Garamond"/>
          <w:sz w:val="28"/>
          <w:szCs w:val="28"/>
        </w:rPr>
        <w:t>. Priča</w:t>
      </w:r>
      <w:r w:rsidR="00F77505" w:rsidRPr="00B31E55">
        <w:rPr>
          <w:rFonts w:ascii="Garamond" w:hAnsi="Garamond"/>
          <w:sz w:val="28"/>
          <w:szCs w:val="28"/>
        </w:rPr>
        <w:t>njem priča izgrađuje se identitet</w:t>
      </w:r>
      <w:r w:rsidR="00C9676E" w:rsidRPr="00B31E55">
        <w:rPr>
          <w:rFonts w:ascii="Garamond" w:hAnsi="Garamond"/>
          <w:sz w:val="28"/>
          <w:szCs w:val="28"/>
        </w:rPr>
        <w:t xml:space="preserve"> i kristalizuje </w:t>
      </w:r>
      <w:r w:rsidR="00F77505" w:rsidRPr="00B31E55">
        <w:rPr>
          <w:rFonts w:ascii="Garamond" w:hAnsi="Garamond"/>
          <w:sz w:val="28"/>
          <w:szCs w:val="28"/>
        </w:rPr>
        <w:t xml:space="preserve">se </w:t>
      </w:r>
      <w:r w:rsidR="00C9676E" w:rsidRPr="00B31E55">
        <w:rPr>
          <w:rFonts w:ascii="Garamond" w:hAnsi="Garamond"/>
          <w:sz w:val="28"/>
          <w:szCs w:val="28"/>
        </w:rPr>
        <w:t>ono što korisnici</w:t>
      </w:r>
      <w:r w:rsidR="00D13D01" w:rsidRPr="00B31E55">
        <w:rPr>
          <w:rFonts w:ascii="Garamond" w:hAnsi="Garamond"/>
          <w:sz w:val="28"/>
          <w:szCs w:val="28"/>
        </w:rPr>
        <w:t xml:space="preserve"> misle o sebi. Što</w:t>
      </w:r>
      <w:r w:rsidR="00C9676E" w:rsidRPr="00B31E55">
        <w:rPr>
          <w:rFonts w:ascii="Garamond" w:hAnsi="Garamond"/>
          <w:sz w:val="28"/>
          <w:szCs w:val="28"/>
        </w:rPr>
        <w:t xml:space="preserve"> više priča </w:t>
      </w:r>
      <w:r w:rsidR="00F77505" w:rsidRPr="00B31E55">
        <w:rPr>
          <w:rFonts w:ascii="Garamond" w:hAnsi="Garamond"/>
          <w:sz w:val="28"/>
          <w:szCs w:val="28"/>
        </w:rPr>
        <w:t>kažu</w:t>
      </w:r>
      <w:r w:rsidR="00C9676E" w:rsidRPr="00B31E55">
        <w:rPr>
          <w:rFonts w:ascii="Garamond" w:hAnsi="Garamond"/>
          <w:sz w:val="28"/>
          <w:szCs w:val="28"/>
        </w:rPr>
        <w:t>, to više korisnika</w:t>
      </w:r>
      <w:r w:rsidR="00D13D01" w:rsidRPr="00B31E55">
        <w:rPr>
          <w:rFonts w:ascii="Garamond" w:hAnsi="Garamond"/>
          <w:sz w:val="28"/>
          <w:szCs w:val="28"/>
        </w:rPr>
        <w:t xml:space="preserve"> razvija svoj identitet i karijeru. Pojedinci stvaraju priče kako bi organizirali događaje u životu. Bilo koji obrazovni i profesionalni položaj koji je bio zauzet može se p</w:t>
      </w:r>
      <w:r w:rsidR="00C9676E" w:rsidRPr="00B31E55">
        <w:rPr>
          <w:rFonts w:ascii="Garamond" w:hAnsi="Garamond"/>
          <w:sz w:val="28"/>
          <w:szCs w:val="28"/>
        </w:rPr>
        <w:t>os</w:t>
      </w:r>
      <w:r w:rsidR="00D13D01" w:rsidRPr="00B31E55">
        <w:rPr>
          <w:rFonts w:ascii="Garamond" w:hAnsi="Garamond"/>
          <w:sz w:val="28"/>
          <w:szCs w:val="28"/>
        </w:rPr>
        <w:t>matrati kao kratka priča u romanu njihovih ka</w:t>
      </w:r>
      <w:r w:rsidR="00C9676E" w:rsidRPr="00B31E55">
        <w:rPr>
          <w:rFonts w:ascii="Garamond" w:hAnsi="Garamond"/>
          <w:sz w:val="28"/>
          <w:szCs w:val="28"/>
        </w:rPr>
        <w:t>rijera. U konstruktivističkoj teoriji</w:t>
      </w:r>
      <w:r w:rsidR="003435E0" w:rsidRPr="00B31E55">
        <w:rPr>
          <w:rFonts w:ascii="Garamond" w:hAnsi="Garamond"/>
          <w:sz w:val="28"/>
          <w:szCs w:val="28"/>
        </w:rPr>
        <w:t xml:space="preserve"> karijere</w:t>
      </w:r>
      <w:r w:rsidR="00C9676E" w:rsidRPr="00B31E55">
        <w:rPr>
          <w:rFonts w:ascii="Garamond" w:hAnsi="Garamond"/>
          <w:sz w:val="28"/>
          <w:szCs w:val="28"/>
        </w:rPr>
        <w:t xml:space="preserve"> </w:t>
      </w:r>
      <w:r w:rsidR="003435E0" w:rsidRPr="00B31E55">
        <w:rPr>
          <w:rFonts w:ascii="Garamond" w:hAnsi="Garamond"/>
          <w:sz w:val="28"/>
          <w:szCs w:val="28"/>
        </w:rPr>
        <w:t>slijed pozicija u priči sumira</w:t>
      </w:r>
      <w:r w:rsidR="00C9676E" w:rsidRPr="00B31E55">
        <w:rPr>
          <w:rFonts w:ascii="Garamond" w:hAnsi="Garamond"/>
          <w:sz w:val="28"/>
          <w:szCs w:val="28"/>
        </w:rPr>
        <w:t xml:space="preserve"> cilj karijere</w:t>
      </w:r>
      <w:r w:rsidR="00D13D01" w:rsidRPr="00B31E55">
        <w:rPr>
          <w:rFonts w:ascii="Garamond" w:hAnsi="Garamond"/>
          <w:sz w:val="28"/>
          <w:szCs w:val="28"/>
        </w:rPr>
        <w:t>.</w:t>
      </w:r>
    </w:p>
    <w:p w14:paraId="74FCC799" w14:textId="52512817" w:rsidR="00D13D01" w:rsidRPr="00B31E55" w:rsidRDefault="003D4D75" w:rsidP="00D13D01">
      <w:pPr>
        <w:jc w:val="both"/>
        <w:rPr>
          <w:rFonts w:ascii="Garamond" w:hAnsi="Garamond"/>
          <w:sz w:val="28"/>
          <w:szCs w:val="28"/>
        </w:rPr>
      </w:pPr>
      <w:r w:rsidRPr="00B31E55">
        <w:rPr>
          <w:rFonts w:ascii="Garamond" w:hAnsi="Garamond"/>
          <w:sz w:val="28"/>
          <w:szCs w:val="28"/>
        </w:rPr>
        <w:t>U nekim slučajevima, d</w:t>
      </w:r>
      <w:r w:rsidR="003435E0" w:rsidRPr="00B31E55">
        <w:rPr>
          <w:rFonts w:ascii="Garamond" w:hAnsi="Garamond"/>
          <w:sz w:val="28"/>
          <w:szCs w:val="28"/>
        </w:rPr>
        <w:t xml:space="preserve">ok </w:t>
      </w:r>
      <w:r w:rsidR="00F77505" w:rsidRPr="00B31E55">
        <w:rPr>
          <w:rFonts w:ascii="Garamond" w:hAnsi="Garamond"/>
          <w:sz w:val="28"/>
          <w:szCs w:val="28"/>
        </w:rPr>
        <w:t>dekonstruišu prethodne epizode</w:t>
      </w:r>
      <w:r w:rsidRPr="00B31E55">
        <w:rPr>
          <w:rFonts w:ascii="Garamond" w:hAnsi="Garamond"/>
          <w:sz w:val="28"/>
          <w:szCs w:val="28"/>
        </w:rPr>
        <w:t xml:space="preserve"> </w:t>
      </w:r>
      <w:r w:rsidR="003435E0" w:rsidRPr="00B31E55">
        <w:rPr>
          <w:rFonts w:ascii="Garamond" w:hAnsi="Garamond"/>
          <w:sz w:val="28"/>
          <w:szCs w:val="28"/>
        </w:rPr>
        <w:t>klijentove</w:t>
      </w:r>
      <w:r w:rsidR="00D13D01" w:rsidRPr="00B31E55">
        <w:rPr>
          <w:rFonts w:ascii="Garamond" w:hAnsi="Garamond"/>
          <w:sz w:val="28"/>
          <w:szCs w:val="28"/>
        </w:rPr>
        <w:t xml:space="preserve"> priče uključuju dominantna očekivanja ili </w:t>
      </w:r>
      <w:r w:rsidR="00F77505" w:rsidRPr="00B31E55">
        <w:rPr>
          <w:rFonts w:ascii="Garamond" w:hAnsi="Garamond"/>
          <w:sz w:val="28"/>
          <w:szCs w:val="28"/>
        </w:rPr>
        <w:t xml:space="preserve">potajne ideje </w:t>
      </w:r>
      <w:r w:rsidR="00D13D01" w:rsidRPr="00B31E55">
        <w:rPr>
          <w:rFonts w:ascii="Garamond" w:hAnsi="Garamond"/>
          <w:sz w:val="28"/>
          <w:szCs w:val="28"/>
        </w:rPr>
        <w:t xml:space="preserve">koje potiskuju </w:t>
      </w:r>
      <w:r w:rsidR="00F77505" w:rsidRPr="00B31E55">
        <w:rPr>
          <w:rFonts w:ascii="Garamond" w:hAnsi="Garamond"/>
          <w:sz w:val="28"/>
          <w:szCs w:val="28"/>
        </w:rPr>
        <w:t xml:space="preserve">važne alternative </w:t>
      </w:r>
      <w:r w:rsidR="00D13D01" w:rsidRPr="00B31E55">
        <w:rPr>
          <w:rFonts w:ascii="Garamond" w:hAnsi="Garamond"/>
          <w:sz w:val="28"/>
          <w:szCs w:val="28"/>
        </w:rPr>
        <w:t>za poboljšanje nji</w:t>
      </w:r>
      <w:r w:rsidR="003435E0" w:rsidRPr="00B31E55">
        <w:rPr>
          <w:rFonts w:ascii="Garamond" w:hAnsi="Garamond"/>
          <w:sz w:val="28"/>
          <w:szCs w:val="28"/>
        </w:rPr>
        <w:t>hovih života. Savjetnici treba</w:t>
      </w:r>
      <w:r w:rsidR="00D13D01" w:rsidRPr="00B31E55">
        <w:rPr>
          <w:rFonts w:ascii="Garamond" w:hAnsi="Garamond"/>
          <w:sz w:val="28"/>
          <w:szCs w:val="28"/>
        </w:rPr>
        <w:t xml:space="preserve"> uvijek pažljivo</w:t>
      </w:r>
      <w:r w:rsidR="003435E0" w:rsidRPr="00B31E55">
        <w:rPr>
          <w:rFonts w:ascii="Garamond" w:hAnsi="Garamond"/>
          <w:sz w:val="28"/>
          <w:szCs w:val="28"/>
        </w:rPr>
        <w:t xml:space="preserve"> da razmotre</w:t>
      </w:r>
      <w:r w:rsidR="00D13D01" w:rsidRPr="00B31E55">
        <w:rPr>
          <w:rFonts w:ascii="Garamond" w:hAnsi="Garamond"/>
          <w:sz w:val="28"/>
          <w:szCs w:val="28"/>
        </w:rPr>
        <w:t xml:space="preserve"> kako se priče mog</w:t>
      </w:r>
      <w:r w:rsidR="003435E0" w:rsidRPr="00B31E55">
        <w:rPr>
          <w:rFonts w:ascii="Garamond" w:hAnsi="Garamond"/>
          <w:sz w:val="28"/>
          <w:szCs w:val="28"/>
        </w:rPr>
        <w:t>u dekonstruirati kako bi otkrili samo-</w:t>
      </w:r>
      <w:r w:rsidR="00D13D01" w:rsidRPr="00B31E55">
        <w:rPr>
          <w:rFonts w:ascii="Garamond" w:hAnsi="Garamond"/>
          <w:sz w:val="28"/>
          <w:szCs w:val="28"/>
        </w:rPr>
        <w:t xml:space="preserve">ograničavajuće ideje, ograničavajuće uloge i kulturne </w:t>
      </w:r>
      <w:r w:rsidR="003435E0" w:rsidRPr="00B31E55">
        <w:rPr>
          <w:rFonts w:ascii="Garamond" w:hAnsi="Garamond"/>
          <w:sz w:val="28"/>
          <w:szCs w:val="28"/>
        </w:rPr>
        <w:t>barijere. Posebno</w:t>
      </w:r>
      <w:r w:rsidR="00D13D01" w:rsidRPr="00B31E55">
        <w:rPr>
          <w:rFonts w:ascii="Garamond" w:hAnsi="Garamond"/>
          <w:sz w:val="28"/>
          <w:szCs w:val="28"/>
        </w:rPr>
        <w:t xml:space="preserve"> bi </w:t>
      </w:r>
      <w:r w:rsidR="00F77505" w:rsidRPr="00B31E55">
        <w:rPr>
          <w:rFonts w:ascii="Garamond" w:hAnsi="Garamond"/>
          <w:sz w:val="28"/>
          <w:szCs w:val="28"/>
        </w:rPr>
        <w:t xml:space="preserve">trebalo da budu </w:t>
      </w:r>
      <w:r w:rsidR="00D13D01" w:rsidRPr="00B31E55">
        <w:rPr>
          <w:rFonts w:ascii="Garamond" w:hAnsi="Garamond"/>
          <w:sz w:val="28"/>
          <w:szCs w:val="28"/>
        </w:rPr>
        <w:t>osjetljivi na aksiome zna</w:t>
      </w:r>
      <w:r w:rsidR="003435E0" w:rsidRPr="00B31E55">
        <w:rPr>
          <w:rFonts w:ascii="Garamond" w:hAnsi="Garamond"/>
          <w:sz w:val="28"/>
          <w:szCs w:val="28"/>
        </w:rPr>
        <w:t xml:space="preserve">čenja i ideološke predrasude o </w:t>
      </w:r>
      <w:r w:rsidR="00D13D01" w:rsidRPr="00B31E55">
        <w:rPr>
          <w:rFonts w:ascii="Garamond" w:hAnsi="Garamond"/>
          <w:sz w:val="28"/>
          <w:szCs w:val="28"/>
        </w:rPr>
        <w:t>polu, rasi i soci</w:t>
      </w:r>
      <w:r w:rsidR="003435E0" w:rsidRPr="00B31E55">
        <w:rPr>
          <w:rFonts w:ascii="Garamond" w:hAnsi="Garamond"/>
          <w:sz w:val="28"/>
          <w:szCs w:val="28"/>
        </w:rPr>
        <w:t>jalnom statusu. Kada priče zaht</w:t>
      </w:r>
      <w:r w:rsidR="00D13D01" w:rsidRPr="00B31E55">
        <w:rPr>
          <w:rFonts w:ascii="Garamond" w:hAnsi="Garamond"/>
          <w:sz w:val="28"/>
          <w:szCs w:val="28"/>
        </w:rPr>
        <w:t>jevaju dekonstrukciju, savjetnici mogu razgovarati s klijentima koji preuzimaju, nadziru, izostavljaju, zaboravljaju ili neadekvatno obrađuju određenu priču. Deko</w:t>
      </w:r>
      <w:r w:rsidR="003435E0" w:rsidRPr="00B31E55">
        <w:rPr>
          <w:rFonts w:ascii="Garamond" w:hAnsi="Garamond"/>
          <w:sz w:val="28"/>
          <w:szCs w:val="28"/>
        </w:rPr>
        <w:t>nstrukcija pokušava poništiti nekritičku dominaciju u klijentovoj perspektivi, a ne poništiti</w:t>
      </w:r>
      <w:r w:rsidR="00D13D01" w:rsidRPr="00B31E55">
        <w:rPr>
          <w:rFonts w:ascii="Garamond" w:hAnsi="Garamond"/>
          <w:sz w:val="28"/>
          <w:szCs w:val="28"/>
        </w:rPr>
        <w:t xml:space="preserve"> priču. Cilj je pristup različitim značenjima i novim vještinama koje otvaraju mogućnosti i ponovno pokreću inicijative. Nakon pažljivog slušan</w:t>
      </w:r>
      <w:r w:rsidR="003435E0" w:rsidRPr="00B31E55">
        <w:rPr>
          <w:rFonts w:ascii="Garamond" w:hAnsi="Garamond"/>
          <w:sz w:val="28"/>
          <w:szCs w:val="28"/>
        </w:rPr>
        <w:t>ja klijenta koji stvara priču i nakon što su</w:t>
      </w:r>
      <w:r w:rsidR="00D13D01" w:rsidRPr="00B31E55">
        <w:rPr>
          <w:rFonts w:ascii="Garamond" w:hAnsi="Garamond"/>
          <w:sz w:val="28"/>
          <w:szCs w:val="28"/>
        </w:rPr>
        <w:t xml:space="preserve"> možda i neke ideje i incidenti dekons</w:t>
      </w:r>
      <w:r w:rsidR="003435E0" w:rsidRPr="00B31E55">
        <w:rPr>
          <w:rFonts w:ascii="Garamond" w:hAnsi="Garamond"/>
          <w:sz w:val="28"/>
          <w:szCs w:val="28"/>
        </w:rPr>
        <w:t>truisani, savjetnik rekonstruiše</w:t>
      </w:r>
      <w:r w:rsidR="00D13D01" w:rsidRPr="00B31E55">
        <w:rPr>
          <w:rFonts w:ascii="Garamond" w:hAnsi="Garamond"/>
          <w:sz w:val="28"/>
          <w:szCs w:val="28"/>
        </w:rPr>
        <w:t xml:space="preserve"> kratku priču u </w:t>
      </w:r>
      <w:r w:rsidR="003435E0" w:rsidRPr="00B31E55">
        <w:rPr>
          <w:rFonts w:ascii="Garamond" w:hAnsi="Garamond"/>
          <w:sz w:val="28"/>
          <w:szCs w:val="28"/>
        </w:rPr>
        <w:t xml:space="preserve">jednoj </w:t>
      </w:r>
      <w:r w:rsidR="00D13D01" w:rsidRPr="00B31E55">
        <w:rPr>
          <w:rFonts w:ascii="Garamond" w:hAnsi="Garamond"/>
          <w:sz w:val="28"/>
          <w:szCs w:val="28"/>
        </w:rPr>
        <w:t>velikoj priči.</w:t>
      </w:r>
    </w:p>
    <w:p w14:paraId="20823664" w14:textId="419EFBC8" w:rsidR="00D13D01" w:rsidRPr="00B31E55" w:rsidRDefault="006A5CE0" w:rsidP="00D13D01">
      <w:pPr>
        <w:jc w:val="both"/>
        <w:rPr>
          <w:rFonts w:ascii="Garamond" w:hAnsi="Garamond"/>
          <w:sz w:val="28"/>
          <w:szCs w:val="28"/>
        </w:rPr>
      </w:pPr>
      <w:r w:rsidRPr="00B31E55">
        <w:rPr>
          <w:rFonts w:ascii="Garamond" w:hAnsi="Garamond"/>
          <w:sz w:val="28"/>
          <w:szCs w:val="28"/>
        </w:rPr>
        <w:t>To</w:t>
      </w:r>
      <w:r w:rsidR="00D13D01" w:rsidRPr="00B31E55">
        <w:rPr>
          <w:rFonts w:ascii="Garamond" w:hAnsi="Garamond"/>
          <w:sz w:val="28"/>
          <w:szCs w:val="28"/>
        </w:rPr>
        <w:t xml:space="preserve">kom rekonstrukcije narativna obrada </w:t>
      </w:r>
      <w:r w:rsidRPr="00B31E55">
        <w:rPr>
          <w:rFonts w:ascii="Garamond" w:hAnsi="Garamond"/>
          <w:sz w:val="28"/>
          <w:szCs w:val="28"/>
        </w:rPr>
        <w:t>konstrukcije identiteta prikuplja</w:t>
      </w:r>
      <w:r w:rsidR="00D13D01" w:rsidRPr="00B31E55">
        <w:rPr>
          <w:rFonts w:ascii="Garamond" w:hAnsi="Garamond"/>
          <w:sz w:val="28"/>
          <w:szCs w:val="28"/>
        </w:rPr>
        <w:t xml:space="preserve"> kratke priče o glavnim incidentima, periodičnim epiz</w:t>
      </w:r>
      <w:r w:rsidRPr="00B31E55">
        <w:rPr>
          <w:rFonts w:ascii="Garamond" w:hAnsi="Garamond"/>
          <w:sz w:val="28"/>
          <w:szCs w:val="28"/>
        </w:rPr>
        <w:t>odama, važnim osobama, definišući trenutke ličnih</w:t>
      </w:r>
      <w:r w:rsidR="00D13D01" w:rsidRPr="00B31E55">
        <w:rPr>
          <w:rFonts w:ascii="Garamond" w:hAnsi="Garamond"/>
          <w:sz w:val="28"/>
          <w:szCs w:val="28"/>
        </w:rPr>
        <w:t xml:space="preserve"> i životnih iskustava. Kada </w:t>
      </w:r>
      <w:r w:rsidRPr="00B31E55">
        <w:rPr>
          <w:rFonts w:ascii="Garamond" w:hAnsi="Garamond"/>
          <w:sz w:val="28"/>
          <w:szCs w:val="28"/>
        </w:rPr>
        <w:t>se radi</w:t>
      </w:r>
      <w:r w:rsidR="00D13D01" w:rsidRPr="00B31E55">
        <w:rPr>
          <w:rFonts w:ascii="Garamond" w:hAnsi="Garamond"/>
          <w:sz w:val="28"/>
          <w:szCs w:val="28"/>
        </w:rPr>
        <w:t xml:space="preserve"> s kratkim pričama</w:t>
      </w:r>
      <w:r w:rsidRPr="00B31E55">
        <w:rPr>
          <w:rFonts w:ascii="Garamond" w:hAnsi="Garamond"/>
          <w:sz w:val="28"/>
          <w:szCs w:val="28"/>
        </w:rPr>
        <w:t>, savjetnik aktivno okuplja niti priče i plete</w:t>
      </w:r>
      <w:r w:rsidR="00D13D01" w:rsidRPr="00B31E55">
        <w:rPr>
          <w:rFonts w:ascii="Garamond" w:hAnsi="Garamond"/>
          <w:sz w:val="28"/>
          <w:szCs w:val="28"/>
        </w:rPr>
        <w:t xml:space="preserve"> ih u tapiseriju kako bi stvorio jedinstven osje</w:t>
      </w:r>
      <w:r w:rsidRPr="00B31E55">
        <w:rPr>
          <w:rFonts w:ascii="Garamond" w:hAnsi="Garamond"/>
          <w:sz w:val="28"/>
          <w:szCs w:val="28"/>
        </w:rPr>
        <w:t>ćaj individualnosti. Integracijom</w:t>
      </w:r>
      <w:r w:rsidR="00D13D01" w:rsidRPr="00B31E55">
        <w:rPr>
          <w:rFonts w:ascii="Garamond" w:hAnsi="Garamond"/>
          <w:sz w:val="28"/>
          <w:szCs w:val="28"/>
        </w:rPr>
        <w:t xml:space="preserve"> opisanih kratkih priča o sebi u društvene situacije gradi </w:t>
      </w:r>
      <w:r w:rsidRPr="00B31E55">
        <w:rPr>
          <w:rFonts w:ascii="Garamond" w:hAnsi="Garamond"/>
          <w:sz w:val="28"/>
          <w:szCs w:val="28"/>
        </w:rPr>
        <w:t>se makro</w:t>
      </w:r>
      <w:r w:rsidR="00FC66DA" w:rsidRPr="00B31E55">
        <w:rPr>
          <w:rFonts w:ascii="Garamond" w:hAnsi="Garamond"/>
          <w:sz w:val="28"/>
          <w:szCs w:val="28"/>
        </w:rPr>
        <w:t xml:space="preserve"> </w:t>
      </w:r>
      <w:r w:rsidRPr="00B31E55">
        <w:rPr>
          <w:rFonts w:ascii="Garamond" w:hAnsi="Garamond"/>
          <w:sz w:val="28"/>
          <w:szCs w:val="28"/>
        </w:rPr>
        <w:t xml:space="preserve">priča, koja predstavlja </w:t>
      </w:r>
      <w:r w:rsidR="00D13D01" w:rsidRPr="00B31E55">
        <w:rPr>
          <w:rFonts w:ascii="Garamond" w:hAnsi="Garamond"/>
          <w:b/>
          <w:sz w:val="28"/>
          <w:szCs w:val="28"/>
        </w:rPr>
        <w:t>narativni iden</w:t>
      </w:r>
      <w:r w:rsidRPr="00B31E55">
        <w:rPr>
          <w:rFonts w:ascii="Garamond" w:hAnsi="Garamond"/>
          <w:b/>
          <w:sz w:val="28"/>
          <w:szCs w:val="28"/>
        </w:rPr>
        <w:t>titet</w:t>
      </w:r>
      <w:r w:rsidRPr="00B31E55">
        <w:rPr>
          <w:rFonts w:ascii="Garamond" w:hAnsi="Garamond"/>
          <w:sz w:val="28"/>
          <w:szCs w:val="28"/>
        </w:rPr>
        <w:t>. Makro</w:t>
      </w:r>
      <w:r w:rsidR="00FC66DA" w:rsidRPr="00B31E55">
        <w:rPr>
          <w:rFonts w:ascii="Garamond" w:hAnsi="Garamond"/>
          <w:sz w:val="28"/>
          <w:szCs w:val="28"/>
        </w:rPr>
        <w:t xml:space="preserve"> </w:t>
      </w:r>
      <w:r w:rsidRPr="00B31E55">
        <w:rPr>
          <w:rFonts w:ascii="Garamond" w:hAnsi="Garamond"/>
          <w:sz w:val="28"/>
          <w:szCs w:val="28"/>
        </w:rPr>
        <w:t>priče rekonstruišu</w:t>
      </w:r>
      <w:r w:rsidR="00D13D01" w:rsidRPr="00B31E55">
        <w:rPr>
          <w:rFonts w:ascii="Garamond" w:hAnsi="Garamond"/>
          <w:sz w:val="28"/>
          <w:szCs w:val="28"/>
        </w:rPr>
        <w:t xml:space="preserve"> iskustva </w:t>
      </w:r>
      <w:r w:rsidRPr="00B31E55">
        <w:rPr>
          <w:rFonts w:ascii="Garamond" w:hAnsi="Garamond"/>
          <w:sz w:val="28"/>
          <w:szCs w:val="28"/>
        </w:rPr>
        <w:t xml:space="preserve">da bi vrijednosti, stavovi i navike smjestile u veliku životnu priču </w:t>
      </w:r>
      <w:r w:rsidR="00D13D01" w:rsidRPr="00B31E55">
        <w:rPr>
          <w:rFonts w:ascii="Garamond" w:hAnsi="Garamond"/>
          <w:sz w:val="28"/>
          <w:szCs w:val="28"/>
        </w:rPr>
        <w:t xml:space="preserve">osobe. </w:t>
      </w:r>
      <w:r w:rsidR="00D13D01" w:rsidRPr="00B31E55">
        <w:rPr>
          <w:rFonts w:ascii="Garamond" w:hAnsi="Garamond"/>
          <w:sz w:val="28"/>
          <w:szCs w:val="28"/>
        </w:rPr>
        <w:lastRenderedPageBreak/>
        <w:t>Osoba postaje lik u svijetu koji je izgradio. Pripovijest o identitetu pruža životnu priču o sebi kao d</w:t>
      </w:r>
      <w:r w:rsidR="00D6628C" w:rsidRPr="00B31E55">
        <w:rPr>
          <w:rFonts w:ascii="Garamond" w:hAnsi="Garamond"/>
          <w:sz w:val="28"/>
          <w:szCs w:val="28"/>
        </w:rPr>
        <w:t>ruštvenom biću; ona pruža lično</w:t>
      </w:r>
      <w:r w:rsidR="00D13D01" w:rsidRPr="00B31E55">
        <w:rPr>
          <w:rFonts w:ascii="Garamond" w:hAnsi="Garamond"/>
          <w:sz w:val="28"/>
          <w:szCs w:val="28"/>
        </w:rPr>
        <w:t xml:space="preserve"> i dru</w:t>
      </w:r>
      <w:r w:rsidR="00D6628C" w:rsidRPr="00B31E55">
        <w:rPr>
          <w:rFonts w:ascii="Garamond" w:hAnsi="Garamond"/>
          <w:sz w:val="28"/>
          <w:szCs w:val="28"/>
        </w:rPr>
        <w:t>štveno značenje života podstaknuto</w:t>
      </w:r>
      <w:r w:rsidR="00D13D01" w:rsidRPr="00B31E55">
        <w:rPr>
          <w:rFonts w:ascii="Garamond" w:hAnsi="Garamond"/>
          <w:sz w:val="28"/>
          <w:szCs w:val="28"/>
        </w:rPr>
        <w:t xml:space="preserve"> govornim obrascima i napretkom.</w:t>
      </w:r>
    </w:p>
    <w:p w14:paraId="3E6D4CE8" w14:textId="2B40A49E" w:rsidR="00D13D01" w:rsidRPr="00B31E55" w:rsidRDefault="00D13D01" w:rsidP="00D13D01">
      <w:pPr>
        <w:jc w:val="both"/>
        <w:rPr>
          <w:rFonts w:ascii="Garamond" w:hAnsi="Garamond"/>
          <w:sz w:val="28"/>
          <w:szCs w:val="28"/>
        </w:rPr>
      </w:pPr>
      <w:r w:rsidRPr="00B31E55">
        <w:rPr>
          <w:rFonts w:ascii="Garamond" w:hAnsi="Garamond"/>
          <w:sz w:val="28"/>
          <w:szCs w:val="28"/>
        </w:rPr>
        <w:t>Makro-identitetske priče objašnjavaju klijentovu prošlost, vodeći ih u sadašnjost i budućnost. Da bi se to postiglo, nar</w:t>
      </w:r>
      <w:r w:rsidR="008F5427" w:rsidRPr="00B31E55">
        <w:rPr>
          <w:rFonts w:ascii="Garamond" w:hAnsi="Garamond"/>
          <w:sz w:val="28"/>
          <w:szCs w:val="28"/>
        </w:rPr>
        <w:t>ativni identitet naglašava radnje</w:t>
      </w:r>
      <w:r w:rsidRPr="00B31E55">
        <w:rPr>
          <w:rFonts w:ascii="Garamond" w:hAnsi="Garamond"/>
          <w:sz w:val="28"/>
          <w:szCs w:val="28"/>
        </w:rPr>
        <w:t xml:space="preserve"> i teme kr</w:t>
      </w:r>
      <w:r w:rsidR="008F5427" w:rsidRPr="00B31E55">
        <w:rPr>
          <w:rFonts w:ascii="Garamond" w:hAnsi="Garamond"/>
          <w:sz w:val="28"/>
          <w:szCs w:val="28"/>
        </w:rPr>
        <w:t xml:space="preserve">atkih priča </w:t>
      </w:r>
      <w:r w:rsidR="005920D1" w:rsidRPr="00B31E55">
        <w:rPr>
          <w:rFonts w:ascii="Garamond" w:hAnsi="Garamond"/>
          <w:sz w:val="28"/>
          <w:szCs w:val="28"/>
        </w:rPr>
        <w:t xml:space="preserve">o </w:t>
      </w:r>
      <w:r w:rsidR="008F5427" w:rsidRPr="00B31E55">
        <w:rPr>
          <w:rFonts w:ascii="Garamond" w:hAnsi="Garamond"/>
          <w:sz w:val="28"/>
          <w:szCs w:val="28"/>
        </w:rPr>
        <w:t xml:space="preserve">karijeri. Slijed radnji </w:t>
      </w:r>
      <w:r w:rsidR="00064F81" w:rsidRPr="00B31E55">
        <w:rPr>
          <w:rFonts w:ascii="Garamond" w:hAnsi="Garamond"/>
          <w:sz w:val="28"/>
          <w:szCs w:val="28"/>
        </w:rPr>
        <w:t>stavlja</w:t>
      </w:r>
      <w:r w:rsidR="008F5427" w:rsidRPr="00B31E55">
        <w:rPr>
          <w:rFonts w:ascii="Garamond" w:hAnsi="Garamond"/>
          <w:sz w:val="28"/>
          <w:szCs w:val="28"/>
        </w:rPr>
        <w:t xml:space="preserve"> epozode u </w:t>
      </w:r>
      <w:r w:rsidRPr="00B31E55">
        <w:rPr>
          <w:rFonts w:ascii="Garamond" w:hAnsi="Garamond"/>
          <w:sz w:val="28"/>
          <w:szCs w:val="28"/>
        </w:rPr>
        <w:t>kohere</w:t>
      </w:r>
      <w:r w:rsidR="00AC618C" w:rsidRPr="00B31E55">
        <w:rPr>
          <w:rFonts w:ascii="Garamond" w:hAnsi="Garamond"/>
          <w:sz w:val="28"/>
          <w:szCs w:val="28"/>
        </w:rPr>
        <w:t>ntnu cjelinu, skrećući pažnju na neke činjenice i ignoriš</w:t>
      </w:r>
      <w:r w:rsidRPr="00B31E55">
        <w:rPr>
          <w:rFonts w:ascii="Garamond" w:hAnsi="Garamond"/>
          <w:sz w:val="28"/>
          <w:szCs w:val="28"/>
        </w:rPr>
        <w:t xml:space="preserve">ući druge. </w:t>
      </w:r>
      <w:r w:rsidR="00064F81" w:rsidRPr="00B31E55">
        <w:rPr>
          <w:rFonts w:ascii="Garamond" w:hAnsi="Garamond"/>
          <w:sz w:val="28"/>
          <w:szCs w:val="28"/>
        </w:rPr>
        <w:t>„Emplotting“</w:t>
      </w:r>
      <w:r w:rsidRPr="00B31E55">
        <w:rPr>
          <w:rFonts w:ascii="Garamond" w:hAnsi="Garamond"/>
          <w:sz w:val="28"/>
          <w:szCs w:val="28"/>
        </w:rPr>
        <w:t xml:space="preserve"> znači postavljanje mikro</w:t>
      </w:r>
      <w:r w:rsidR="005920D1" w:rsidRPr="00B31E55">
        <w:rPr>
          <w:rFonts w:ascii="Garamond" w:hAnsi="Garamond"/>
          <w:sz w:val="28"/>
          <w:szCs w:val="28"/>
        </w:rPr>
        <w:t xml:space="preserve"> </w:t>
      </w:r>
      <w:r w:rsidRPr="00B31E55">
        <w:rPr>
          <w:rFonts w:ascii="Garamond" w:hAnsi="Garamond"/>
          <w:sz w:val="28"/>
          <w:szCs w:val="28"/>
        </w:rPr>
        <w:t>priča o o</w:t>
      </w:r>
      <w:r w:rsidR="00064F81" w:rsidRPr="00B31E55">
        <w:rPr>
          <w:rFonts w:ascii="Garamond" w:hAnsi="Garamond"/>
          <w:sz w:val="28"/>
          <w:szCs w:val="28"/>
        </w:rPr>
        <w:t>nome šta se dogodilo u kontekst</w:t>
      </w:r>
      <w:r w:rsidRPr="00B31E55">
        <w:rPr>
          <w:rFonts w:ascii="Garamond" w:hAnsi="Garamond"/>
          <w:sz w:val="28"/>
          <w:szCs w:val="28"/>
        </w:rPr>
        <w:t xml:space="preserve"> makro</w:t>
      </w:r>
      <w:r w:rsidR="005920D1" w:rsidRPr="00B31E55">
        <w:rPr>
          <w:rFonts w:ascii="Garamond" w:hAnsi="Garamond"/>
          <w:sz w:val="28"/>
          <w:szCs w:val="28"/>
        </w:rPr>
        <w:t xml:space="preserve"> </w:t>
      </w:r>
      <w:r w:rsidRPr="00B31E55">
        <w:rPr>
          <w:rFonts w:ascii="Garamond" w:hAnsi="Garamond"/>
          <w:sz w:val="28"/>
          <w:szCs w:val="28"/>
        </w:rPr>
        <w:t>priče o tome š</w:t>
      </w:r>
      <w:r w:rsidR="00064F81" w:rsidRPr="00B31E55">
        <w:rPr>
          <w:rFonts w:ascii="Garamond" w:hAnsi="Garamond"/>
          <w:sz w:val="28"/>
          <w:szCs w:val="28"/>
        </w:rPr>
        <w:t xml:space="preserve">ta se dogodilo. Postavljanje niza epizoda u veliku priču daje objašnjenja i uzročnu povezanost s iskustvima koja inače mogu izgledati slučajnim. U </w:t>
      </w:r>
      <w:r w:rsidRPr="00B31E55">
        <w:rPr>
          <w:rFonts w:ascii="Garamond" w:hAnsi="Garamond"/>
          <w:sz w:val="28"/>
          <w:szCs w:val="28"/>
        </w:rPr>
        <w:t>život</w:t>
      </w:r>
      <w:r w:rsidR="00064F81" w:rsidRPr="00B31E55">
        <w:rPr>
          <w:rFonts w:ascii="Garamond" w:hAnsi="Garamond"/>
          <w:sz w:val="28"/>
          <w:szCs w:val="28"/>
        </w:rPr>
        <w:t>nom dizajnu</w:t>
      </w:r>
      <w:r w:rsidR="00651A4B" w:rsidRPr="00B31E55">
        <w:rPr>
          <w:rFonts w:ascii="Garamond" w:hAnsi="Garamond"/>
          <w:sz w:val="28"/>
          <w:szCs w:val="28"/>
        </w:rPr>
        <w:t>, reizgradnja znači konfigurisati i integris</w:t>
      </w:r>
      <w:r w:rsidRPr="00B31E55">
        <w:rPr>
          <w:rFonts w:ascii="Garamond" w:hAnsi="Garamond"/>
          <w:sz w:val="28"/>
          <w:szCs w:val="28"/>
        </w:rPr>
        <w:t xml:space="preserve">ati agente, ciljeve, značenja i interakcije kako bi </w:t>
      </w:r>
      <w:r w:rsidR="00651A4B" w:rsidRPr="00B31E55">
        <w:rPr>
          <w:rFonts w:ascii="Garamond" w:hAnsi="Garamond"/>
          <w:sz w:val="28"/>
          <w:szCs w:val="28"/>
        </w:rPr>
        <w:t>se oblikovao</w:t>
      </w:r>
      <w:r w:rsidRPr="00B31E55">
        <w:rPr>
          <w:rFonts w:ascii="Garamond" w:hAnsi="Garamond"/>
          <w:sz w:val="28"/>
          <w:szCs w:val="28"/>
        </w:rPr>
        <w:t xml:space="preserve"> smislen narativni identitet ili portret života. </w:t>
      </w:r>
      <w:r w:rsidR="00D36117" w:rsidRPr="00B31E55">
        <w:rPr>
          <w:rFonts w:ascii="Garamond" w:hAnsi="Garamond"/>
          <w:sz w:val="28"/>
          <w:szCs w:val="28"/>
        </w:rPr>
        <w:t>Eksplicitna radnja govori o spoljašnjem</w:t>
      </w:r>
      <w:r w:rsidRPr="00B31E55">
        <w:rPr>
          <w:rFonts w:ascii="Garamond" w:hAnsi="Garamond"/>
          <w:sz w:val="28"/>
          <w:szCs w:val="28"/>
        </w:rPr>
        <w:t xml:space="preserve"> putovanju i onome što se dogodilo.</w:t>
      </w:r>
      <w:r w:rsidR="00D36117" w:rsidRPr="00B31E55">
        <w:rPr>
          <w:rFonts w:ascii="Garamond" w:hAnsi="Garamond"/>
          <w:sz w:val="28"/>
          <w:szCs w:val="28"/>
        </w:rPr>
        <w:t xml:space="preserve"> Unutrašnje putovanje ocrtava</w:t>
      </w:r>
      <w:r w:rsidRPr="00B31E55">
        <w:rPr>
          <w:rFonts w:ascii="Garamond" w:hAnsi="Garamond"/>
          <w:sz w:val="28"/>
          <w:szCs w:val="28"/>
        </w:rPr>
        <w:t xml:space="preserve"> emocionalnu odiseju koju oblikuje središnji suk</w:t>
      </w:r>
      <w:r w:rsidR="00D36117" w:rsidRPr="00B31E55">
        <w:rPr>
          <w:rFonts w:ascii="Garamond" w:hAnsi="Garamond"/>
          <w:sz w:val="28"/>
          <w:szCs w:val="28"/>
        </w:rPr>
        <w:t xml:space="preserve">ob sa </w:t>
      </w:r>
      <w:r w:rsidR="005920D1" w:rsidRPr="00B31E55">
        <w:rPr>
          <w:rFonts w:ascii="Garamond" w:hAnsi="Garamond"/>
          <w:sz w:val="28"/>
          <w:szCs w:val="28"/>
        </w:rPr>
        <w:t xml:space="preserve">relevantnim </w:t>
      </w:r>
      <w:r w:rsidR="00D36117" w:rsidRPr="00B31E55">
        <w:rPr>
          <w:rFonts w:ascii="Garamond" w:hAnsi="Garamond"/>
          <w:sz w:val="28"/>
          <w:szCs w:val="28"/>
        </w:rPr>
        <w:t>potrebama. Zadat</w:t>
      </w:r>
      <w:r w:rsidRPr="00B31E55">
        <w:rPr>
          <w:rFonts w:ascii="Garamond" w:hAnsi="Garamond"/>
          <w:sz w:val="28"/>
          <w:szCs w:val="28"/>
        </w:rPr>
        <w:t>a tema do</w:t>
      </w:r>
      <w:r w:rsidR="00D36117" w:rsidRPr="00B31E55">
        <w:rPr>
          <w:rFonts w:ascii="Garamond" w:hAnsi="Garamond"/>
          <w:sz w:val="28"/>
          <w:szCs w:val="28"/>
        </w:rPr>
        <w:t>daje značenje i svrhu radnji u makro-priči</w:t>
      </w:r>
      <w:r w:rsidRPr="00B31E55">
        <w:rPr>
          <w:rFonts w:ascii="Garamond" w:hAnsi="Garamond"/>
          <w:sz w:val="28"/>
          <w:szCs w:val="28"/>
        </w:rPr>
        <w:t xml:space="preserve">. Kako pojedinci uključuju </w:t>
      </w:r>
      <w:r w:rsidR="00D36117" w:rsidRPr="00B31E55">
        <w:rPr>
          <w:rFonts w:ascii="Garamond" w:hAnsi="Garamond"/>
          <w:sz w:val="28"/>
          <w:szCs w:val="28"/>
        </w:rPr>
        <w:t>novo iskustvo, oni koriste zadat</w:t>
      </w:r>
      <w:r w:rsidRPr="00B31E55">
        <w:rPr>
          <w:rFonts w:ascii="Garamond" w:hAnsi="Garamond"/>
          <w:sz w:val="28"/>
          <w:szCs w:val="28"/>
        </w:rPr>
        <w:t xml:space="preserve">e teme </w:t>
      </w:r>
      <w:r w:rsidR="005920D1" w:rsidRPr="00B31E55">
        <w:rPr>
          <w:rFonts w:ascii="Garamond" w:hAnsi="Garamond"/>
          <w:sz w:val="28"/>
          <w:szCs w:val="28"/>
        </w:rPr>
        <w:t xml:space="preserve">da </w:t>
      </w:r>
      <w:r w:rsidR="00D36117" w:rsidRPr="00B31E55">
        <w:rPr>
          <w:rFonts w:ascii="Garamond" w:hAnsi="Garamond"/>
          <w:sz w:val="28"/>
          <w:szCs w:val="28"/>
        </w:rPr>
        <w:t xml:space="preserve">bi isprobali </w:t>
      </w:r>
      <w:r w:rsidR="005920D1" w:rsidRPr="00B31E55">
        <w:rPr>
          <w:rFonts w:ascii="Garamond" w:hAnsi="Garamond"/>
          <w:sz w:val="28"/>
          <w:szCs w:val="28"/>
        </w:rPr>
        <w:t xml:space="preserve">postpuke unutar izvjesnih </w:t>
      </w:r>
      <w:r w:rsidR="00D36117" w:rsidRPr="00B31E55">
        <w:rPr>
          <w:rFonts w:ascii="Garamond" w:hAnsi="Garamond"/>
          <w:sz w:val="28"/>
          <w:szCs w:val="28"/>
        </w:rPr>
        <w:t xml:space="preserve">epizoda </w:t>
      </w:r>
      <w:r w:rsidR="005920D1" w:rsidRPr="00B31E55">
        <w:rPr>
          <w:rFonts w:ascii="Garamond" w:hAnsi="Garamond"/>
          <w:sz w:val="28"/>
          <w:szCs w:val="28"/>
        </w:rPr>
        <w:t xml:space="preserve">i </w:t>
      </w:r>
      <w:r w:rsidR="00D36117" w:rsidRPr="00B31E55">
        <w:rPr>
          <w:rFonts w:ascii="Garamond" w:hAnsi="Garamond"/>
          <w:sz w:val="28"/>
          <w:szCs w:val="28"/>
        </w:rPr>
        <w:t>name</w:t>
      </w:r>
      <w:r w:rsidR="005920D1" w:rsidRPr="00B31E55">
        <w:rPr>
          <w:rFonts w:ascii="Garamond" w:hAnsi="Garamond"/>
          <w:sz w:val="28"/>
          <w:szCs w:val="28"/>
        </w:rPr>
        <w:t>tnuli</w:t>
      </w:r>
      <w:r w:rsidR="00D36117" w:rsidRPr="00B31E55">
        <w:rPr>
          <w:rFonts w:ascii="Garamond" w:hAnsi="Garamond"/>
          <w:sz w:val="28"/>
          <w:szCs w:val="28"/>
        </w:rPr>
        <w:t xml:space="preserve"> im razumljivi obrazac</w:t>
      </w:r>
      <w:r w:rsidR="005920D1" w:rsidRPr="00B31E55">
        <w:rPr>
          <w:rFonts w:ascii="Garamond" w:hAnsi="Garamond"/>
          <w:sz w:val="28"/>
          <w:szCs w:val="28"/>
        </w:rPr>
        <w:t xml:space="preserve">. </w:t>
      </w:r>
      <w:r w:rsidR="00CC703D" w:rsidRPr="00B31E55">
        <w:rPr>
          <w:rFonts w:ascii="Garamond" w:hAnsi="Garamond"/>
          <w:sz w:val="28"/>
          <w:szCs w:val="28"/>
        </w:rPr>
        <w:t>Kada se</w:t>
      </w:r>
      <w:r w:rsidRPr="00B31E55">
        <w:rPr>
          <w:rFonts w:ascii="Garamond" w:hAnsi="Garamond"/>
          <w:sz w:val="28"/>
          <w:szCs w:val="28"/>
        </w:rPr>
        <w:t xml:space="preserve"> pojedinci </w:t>
      </w:r>
      <w:r w:rsidR="00CC703D" w:rsidRPr="00B31E55">
        <w:rPr>
          <w:rFonts w:ascii="Garamond" w:hAnsi="Garamond"/>
          <w:sz w:val="28"/>
          <w:szCs w:val="28"/>
        </w:rPr>
        <w:t>suoče sa izazovima i uznemirenošću</w:t>
      </w:r>
      <w:r w:rsidRPr="00B31E55">
        <w:rPr>
          <w:rFonts w:ascii="Garamond" w:hAnsi="Garamond"/>
          <w:sz w:val="28"/>
          <w:szCs w:val="28"/>
        </w:rPr>
        <w:t xml:space="preserve">, </w:t>
      </w:r>
      <w:r w:rsidR="00CC703D" w:rsidRPr="00B31E55">
        <w:rPr>
          <w:rFonts w:ascii="Garamond" w:hAnsi="Garamond"/>
          <w:sz w:val="28"/>
          <w:szCs w:val="28"/>
        </w:rPr>
        <w:t xml:space="preserve">ponavljajući teme iz </w:t>
      </w:r>
      <w:r w:rsidRPr="00B31E55">
        <w:rPr>
          <w:rFonts w:ascii="Garamond" w:hAnsi="Garamond"/>
          <w:sz w:val="28"/>
          <w:szCs w:val="28"/>
        </w:rPr>
        <w:t>mak</w:t>
      </w:r>
      <w:r w:rsidR="00CC703D" w:rsidRPr="00B31E55">
        <w:rPr>
          <w:rFonts w:ascii="Garamond" w:hAnsi="Garamond"/>
          <w:sz w:val="28"/>
          <w:szCs w:val="28"/>
        </w:rPr>
        <w:t>ro</w:t>
      </w:r>
      <w:r w:rsidR="005920D1" w:rsidRPr="00B31E55">
        <w:rPr>
          <w:rFonts w:ascii="Garamond" w:hAnsi="Garamond"/>
          <w:sz w:val="28"/>
          <w:szCs w:val="28"/>
        </w:rPr>
        <w:t xml:space="preserve"> </w:t>
      </w:r>
      <w:r w:rsidR="00CC703D" w:rsidRPr="00B31E55">
        <w:rPr>
          <w:rFonts w:ascii="Garamond" w:hAnsi="Garamond"/>
          <w:sz w:val="28"/>
          <w:szCs w:val="28"/>
        </w:rPr>
        <w:t xml:space="preserve">priča </w:t>
      </w:r>
      <w:r w:rsidR="005920D1" w:rsidRPr="00B31E55">
        <w:rPr>
          <w:rFonts w:ascii="Garamond" w:hAnsi="Garamond"/>
          <w:sz w:val="28"/>
          <w:szCs w:val="28"/>
        </w:rPr>
        <w:t xml:space="preserve">ovaj obrazac </w:t>
      </w:r>
      <w:r w:rsidR="00CC703D" w:rsidRPr="00B31E55">
        <w:rPr>
          <w:rFonts w:ascii="Garamond" w:hAnsi="Garamond"/>
          <w:sz w:val="28"/>
          <w:szCs w:val="28"/>
        </w:rPr>
        <w:t>usmjerava, reguliše i podržava njihove ideje</w:t>
      </w:r>
      <w:r w:rsidRPr="00B31E55">
        <w:rPr>
          <w:rFonts w:ascii="Garamond" w:hAnsi="Garamond"/>
          <w:sz w:val="28"/>
          <w:szCs w:val="28"/>
        </w:rPr>
        <w:t>.</w:t>
      </w:r>
    </w:p>
    <w:p w14:paraId="022C2B10" w14:textId="67EFE71C" w:rsidR="00D13D01" w:rsidRPr="00B31E55" w:rsidRDefault="00AF607A" w:rsidP="00D13D01">
      <w:pPr>
        <w:jc w:val="both"/>
        <w:rPr>
          <w:rFonts w:ascii="Garamond" w:hAnsi="Garamond"/>
          <w:sz w:val="28"/>
          <w:szCs w:val="28"/>
        </w:rPr>
      </w:pPr>
      <w:r w:rsidRPr="00B31E55">
        <w:rPr>
          <w:rFonts w:ascii="Garamond" w:hAnsi="Garamond"/>
          <w:sz w:val="28"/>
          <w:szCs w:val="28"/>
        </w:rPr>
        <w:t xml:space="preserve">U toku </w:t>
      </w:r>
      <w:r w:rsidR="005920D1" w:rsidRPr="00B31E55">
        <w:rPr>
          <w:rFonts w:ascii="Garamond" w:hAnsi="Garamond"/>
          <w:sz w:val="28"/>
          <w:szCs w:val="28"/>
        </w:rPr>
        <w:t>zajedničke konstrukcije</w:t>
      </w:r>
      <w:r w:rsidR="00D13D01" w:rsidRPr="00B31E55">
        <w:rPr>
          <w:rFonts w:ascii="Garamond" w:hAnsi="Garamond"/>
          <w:sz w:val="28"/>
          <w:szCs w:val="28"/>
        </w:rPr>
        <w:t xml:space="preserve">, </w:t>
      </w:r>
      <w:r w:rsidRPr="00B31E55">
        <w:rPr>
          <w:rFonts w:ascii="Garamond" w:hAnsi="Garamond"/>
          <w:sz w:val="28"/>
          <w:szCs w:val="28"/>
        </w:rPr>
        <w:t xml:space="preserve">onda </w:t>
      </w:r>
      <w:r w:rsidR="00D13D01" w:rsidRPr="00B31E55">
        <w:rPr>
          <w:rFonts w:ascii="Garamond" w:hAnsi="Garamond"/>
          <w:sz w:val="28"/>
          <w:szCs w:val="28"/>
        </w:rPr>
        <w:t>kada je narat</w:t>
      </w:r>
      <w:r w:rsidRPr="00B31E55">
        <w:rPr>
          <w:rFonts w:ascii="Garamond" w:hAnsi="Garamond"/>
          <w:sz w:val="28"/>
          <w:szCs w:val="28"/>
        </w:rPr>
        <w:t xml:space="preserve">ivni identitet klijenta </w:t>
      </w:r>
      <w:r w:rsidR="005920D1" w:rsidRPr="00B31E55">
        <w:rPr>
          <w:rFonts w:ascii="Garamond" w:hAnsi="Garamond"/>
          <w:sz w:val="28"/>
          <w:szCs w:val="28"/>
        </w:rPr>
        <w:t xml:space="preserve">ponovo izgrađen </w:t>
      </w:r>
      <w:r w:rsidR="00D13D01" w:rsidRPr="00B31E55">
        <w:rPr>
          <w:rFonts w:ascii="Garamond" w:hAnsi="Garamond"/>
          <w:sz w:val="28"/>
          <w:szCs w:val="28"/>
        </w:rPr>
        <w:t>kroz mikro</w:t>
      </w:r>
      <w:r w:rsidR="005920D1" w:rsidRPr="00B31E55">
        <w:rPr>
          <w:rFonts w:ascii="Garamond" w:hAnsi="Garamond"/>
          <w:sz w:val="28"/>
          <w:szCs w:val="28"/>
        </w:rPr>
        <w:t xml:space="preserve"> </w:t>
      </w:r>
      <w:r w:rsidR="00D13D01" w:rsidRPr="00B31E55">
        <w:rPr>
          <w:rFonts w:ascii="Garamond" w:hAnsi="Garamond"/>
          <w:sz w:val="28"/>
          <w:szCs w:val="28"/>
        </w:rPr>
        <w:t xml:space="preserve">priče, savjetnik predstavlja nacrt </w:t>
      </w:r>
      <w:r w:rsidRPr="00B31E55">
        <w:rPr>
          <w:rFonts w:ascii="Garamond" w:hAnsi="Garamond"/>
          <w:sz w:val="28"/>
          <w:szCs w:val="28"/>
        </w:rPr>
        <w:t>klijentovog životnog portreta</w:t>
      </w:r>
      <w:r w:rsidR="00D13D01" w:rsidRPr="00B31E55">
        <w:rPr>
          <w:rFonts w:ascii="Garamond" w:hAnsi="Garamond"/>
          <w:sz w:val="28"/>
          <w:szCs w:val="28"/>
        </w:rPr>
        <w:t xml:space="preserve">, uključujući zanimanje, karijeru i karakter. Primarni cilj narativnog </w:t>
      </w:r>
      <w:r w:rsidRPr="00B31E55">
        <w:rPr>
          <w:rFonts w:ascii="Garamond" w:hAnsi="Garamond"/>
          <w:sz w:val="28"/>
          <w:szCs w:val="28"/>
        </w:rPr>
        <w:t>životnog portreta jeste da klijente uvjeri</w:t>
      </w:r>
      <w:r w:rsidR="00D13D01" w:rsidRPr="00B31E55">
        <w:rPr>
          <w:rFonts w:ascii="Garamond" w:hAnsi="Garamond"/>
          <w:sz w:val="28"/>
          <w:szCs w:val="28"/>
        </w:rPr>
        <w:t xml:space="preserve"> </w:t>
      </w:r>
      <w:r w:rsidRPr="00B31E55">
        <w:rPr>
          <w:rFonts w:ascii="Garamond" w:hAnsi="Garamond"/>
          <w:sz w:val="28"/>
          <w:szCs w:val="28"/>
        </w:rPr>
        <w:t xml:space="preserve">u makro priče, </w:t>
      </w:r>
      <w:r w:rsidR="005920D1" w:rsidRPr="00B31E55">
        <w:rPr>
          <w:rFonts w:ascii="Garamond" w:hAnsi="Garamond"/>
          <w:sz w:val="28"/>
          <w:szCs w:val="28"/>
        </w:rPr>
        <w:t xml:space="preserve">a </w:t>
      </w:r>
      <w:r w:rsidRPr="00B31E55">
        <w:rPr>
          <w:rFonts w:ascii="Garamond" w:hAnsi="Garamond"/>
          <w:sz w:val="28"/>
          <w:szCs w:val="28"/>
        </w:rPr>
        <w:t xml:space="preserve">koje </w:t>
      </w:r>
      <w:r w:rsidR="005920D1" w:rsidRPr="00B31E55">
        <w:rPr>
          <w:rFonts w:ascii="Garamond" w:hAnsi="Garamond"/>
          <w:sz w:val="28"/>
          <w:szCs w:val="28"/>
        </w:rPr>
        <w:t xml:space="preserve">su </w:t>
      </w:r>
      <w:r w:rsidRPr="00B31E55">
        <w:rPr>
          <w:rFonts w:ascii="Garamond" w:hAnsi="Garamond"/>
          <w:sz w:val="28"/>
          <w:szCs w:val="28"/>
        </w:rPr>
        <w:t xml:space="preserve">savjetnici </w:t>
      </w:r>
      <w:r w:rsidR="00BA59D4" w:rsidRPr="00B31E55">
        <w:rPr>
          <w:rFonts w:ascii="Garamond" w:hAnsi="Garamond"/>
          <w:sz w:val="28"/>
          <w:szCs w:val="28"/>
        </w:rPr>
        <w:t>modifikovali</w:t>
      </w:r>
      <w:r w:rsidRPr="00B31E55">
        <w:rPr>
          <w:rFonts w:ascii="Garamond" w:hAnsi="Garamond"/>
          <w:sz w:val="28"/>
          <w:szCs w:val="28"/>
        </w:rPr>
        <w:t xml:space="preserve">, </w:t>
      </w:r>
      <w:r w:rsidR="005920D1" w:rsidRPr="00B31E55">
        <w:rPr>
          <w:rFonts w:ascii="Garamond" w:hAnsi="Garamond"/>
          <w:sz w:val="28"/>
          <w:szCs w:val="28"/>
        </w:rPr>
        <w:t>tj. ponovo izgradili</w:t>
      </w:r>
      <w:r w:rsidR="00D13D01" w:rsidRPr="00B31E55">
        <w:rPr>
          <w:rFonts w:ascii="Garamond" w:hAnsi="Garamond"/>
          <w:sz w:val="28"/>
          <w:szCs w:val="28"/>
        </w:rPr>
        <w:t xml:space="preserve">. </w:t>
      </w:r>
      <w:r w:rsidR="0061733F" w:rsidRPr="00B31E55">
        <w:rPr>
          <w:rFonts w:ascii="Garamond" w:hAnsi="Garamond"/>
          <w:sz w:val="28"/>
          <w:szCs w:val="28"/>
        </w:rPr>
        <w:t>Osvrt na životni</w:t>
      </w:r>
      <w:r w:rsidR="00D13D01" w:rsidRPr="00B31E55">
        <w:rPr>
          <w:rFonts w:ascii="Garamond" w:hAnsi="Garamond"/>
          <w:sz w:val="28"/>
          <w:szCs w:val="28"/>
        </w:rPr>
        <w:t xml:space="preserve"> </w:t>
      </w:r>
      <w:r w:rsidR="0061733F" w:rsidRPr="00B31E55">
        <w:rPr>
          <w:rFonts w:ascii="Garamond" w:hAnsi="Garamond"/>
          <w:sz w:val="28"/>
          <w:szCs w:val="28"/>
        </w:rPr>
        <w:t xml:space="preserve">portret </w:t>
      </w:r>
      <w:r w:rsidR="00D13D01" w:rsidRPr="00B31E55">
        <w:rPr>
          <w:rFonts w:ascii="Garamond" w:hAnsi="Garamond"/>
          <w:sz w:val="28"/>
          <w:szCs w:val="28"/>
        </w:rPr>
        <w:t>obično vodi do uređivanja narativnog identiteta klijenta. Ova revizija uključuje promje</w:t>
      </w:r>
      <w:r w:rsidR="0061733F" w:rsidRPr="00B31E55">
        <w:rPr>
          <w:rFonts w:ascii="Garamond" w:hAnsi="Garamond"/>
          <w:sz w:val="28"/>
          <w:szCs w:val="28"/>
        </w:rPr>
        <w:t>ne kojima se mogu ispraviti greške</w:t>
      </w:r>
      <w:r w:rsidR="00BA59D4" w:rsidRPr="00B31E55">
        <w:rPr>
          <w:rFonts w:ascii="Garamond" w:hAnsi="Garamond"/>
          <w:sz w:val="28"/>
          <w:szCs w:val="28"/>
        </w:rPr>
        <w:t xml:space="preserve"> i omogućila </w:t>
      </w:r>
      <w:r w:rsidR="0061733F" w:rsidRPr="00B31E55">
        <w:rPr>
          <w:rFonts w:ascii="Garamond" w:hAnsi="Garamond"/>
          <w:sz w:val="28"/>
          <w:szCs w:val="28"/>
        </w:rPr>
        <w:t>prilagođavanja</w:t>
      </w:r>
      <w:r w:rsidR="00BA59D4" w:rsidRPr="00B31E55">
        <w:rPr>
          <w:rFonts w:ascii="Garamond" w:hAnsi="Garamond"/>
          <w:sz w:val="28"/>
          <w:szCs w:val="28"/>
        </w:rPr>
        <w:t xml:space="preserve"> koja će dozvoliti suočavanje </w:t>
      </w:r>
      <w:r w:rsidR="0061733F" w:rsidRPr="00B31E55">
        <w:rPr>
          <w:rFonts w:ascii="Garamond" w:hAnsi="Garamond"/>
          <w:sz w:val="28"/>
          <w:szCs w:val="28"/>
        </w:rPr>
        <w:t xml:space="preserve">sa starim konfliktima i </w:t>
      </w:r>
      <w:r w:rsidR="00BA59D4" w:rsidRPr="00B31E55">
        <w:rPr>
          <w:rFonts w:ascii="Garamond" w:hAnsi="Garamond"/>
          <w:sz w:val="28"/>
          <w:szCs w:val="28"/>
        </w:rPr>
        <w:t>nihovo riješavanje</w:t>
      </w:r>
      <w:r w:rsidR="0061733F" w:rsidRPr="00B31E55">
        <w:rPr>
          <w:rFonts w:ascii="Garamond" w:hAnsi="Garamond"/>
          <w:sz w:val="28"/>
          <w:szCs w:val="28"/>
        </w:rPr>
        <w:t xml:space="preserve">. </w:t>
      </w:r>
      <w:r w:rsidR="00D13D01" w:rsidRPr="00B31E55">
        <w:rPr>
          <w:rFonts w:ascii="Garamond" w:hAnsi="Garamond"/>
          <w:sz w:val="28"/>
          <w:szCs w:val="28"/>
        </w:rPr>
        <w:t>Međutim, pregled makro</w:t>
      </w:r>
      <w:r w:rsidR="00BA59D4" w:rsidRPr="00B31E55">
        <w:rPr>
          <w:rFonts w:ascii="Garamond" w:hAnsi="Garamond"/>
          <w:sz w:val="28"/>
          <w:szCs w:val="28"/>
        </w:rPr>
        <w:t xml:space="preserve"> </w:t>
      </w:r>
      <w:r w:rsidR="00D13D01" w:rsidRPr="00B31E55">
        <w:rPr>
          <w:rFonts w:ascii="Garamond" w:hAnsi="Garamond"/>
          <w:sz w:val="28"/>
          <w:szCs w:val="28"/>
        </w:rPr>
        <w:t>priča uključuje više od davanja pravog glasa ko</w:t>
      </w:r>
      <w:r w:rsidR="0061733F" w:rsidRPr="00B31E55">
        <w:rPr>
          <w:rFonts w:ascii="Garamond" w:hAnsi="Garamond"/>
          <w:sz w:val="28"/>
          <w:szCs w:val="28"/>
        </w:rPr>
        <w:t>risnikovoj životnoj priči. Korisnici</w:t>
      </w:r>
      <w:r w:rsidR="00D13D01" w:rsidRPr="00B31E55">
        <w:rPr>
          <w:rFonts w:ascii="Garamond" w:hAnsi="Garamond"/>
          <w:sz w:val="28"/>
          <w:szCs w:val="28"/>
        </w:rPr>
        <w:t xml:space="preserve"> moraju promijeniti portret kako bi ga o</w:t>
      </w:r>
      <w:r w:rsidR="0061733F" w:rsidRPr="00B31E55">
        <w:rPr>
          <w:rFonts w:ascii="Garamond" w:hAnsi="Garamond"/>
          <w:sz w:val="28"/>
          <w:szCs w:val="28"/>
        </w:rPr>
        <w:t xml:space="preserve">živjeli, a zatim ga proširiti na </w:t>
      </w:r>
      <w:r w:rsidR="00D13D01" w:rsidRPr="00B31E55">
        <w:rPr>
          <w:rFonts w:ascii="Garamond" w:hAnsi="Garamond"/>
          <w:sz w:val="28"/>
          <w:szCs w:val="28"/>
        </w:rPr>
        <w:t>budućnost. Zato dolaze na savjetov</w:t>
      </w:r>
      <w:r w:rsidR="0061733F" w:rsidRPr="00B31E55">
        <w:rPr>
          <w:rFonts w:ascii="Garamond" w:hAnsi="Garamond"/>
          <w:sz w:val="28"/>
          <w:szCs w:val="28"/>
        </w:rPr>
        <w:t xml:space="preserve">anje. Proces pregleda i elaboracija </w:t>
      </w:r>
      <w:r w:rsidR="00D13D01" w:rsidRPr="00B31E55">
        <w:rPr>
          <w:rFonts w:ascii="Garamond" w:hAnsi="Garamond"/>
          <w:sz w:val="28"/>
          <w:szCs w:val="28"/>
        </w:rPr>
        <w:t>ot</w:t>
      </w:r>
      <w:r w:rsidR="0061733F" w:rsidRPr="00B31E55">
        <w:rPr>
          <w:rFonts w:ascii="Garamond" w:hAnsi="Garamond"/>
          <w:sz w:val="28"/>
          <w:szCs w:val="28"/>
        </w:rPr>
        <w:t>vara mogućnosti za rearanžiranje</w:t>
      </w:r>
      <w:r w:rsidR="00D13D01" w:rsidRPr="00B31E55">
        <w:rPr>
          <w:rFonts w:ascii="Garamond" w:hAnsi="Garamond"/>
          <w:sz w:val="28"/>
          <w:szCs w:val="28"/>
        </w:rPr>
        <w:t xml:space="preserve"> elemenata priče.</w:t>
      </w:r>
    </w:p>
    <w:p w14:paraId="737CC2ED" w14:textId="593096E1" w:rsidR="00D13D01" w:rsidRPr="00B31E55" w:rsidRDefault="00D92A00" w:rsidP="00D13D01">
      <w:pPr>
        <w:jc w:val="both"/>
        <w:rPr>
          <w:rFonts w:ascii="Garamond" w:hAnsi="Garamond"/>
          <w:sz w:val="28"/>
          <w:szCs w:val="28"/>
        </w:rPr>
      </w:pPr>
      <w:r w:rsidRPr="00B31E55">
        <w:rPr>
          <w:rFonts w:ascii="Garamond" w:hAnsi="Garamond"/>
          <w:sz w:val="28"/>
          <w:szCs w:val="28"/>
        </w:rPr>
        <w:t>Klijenti</w:t>
      </w:r>
      <w:r w:rsidR="00BA59D4" w:rsidRPr="00B31E55">
        <w:rPr>
          <w:rFonts w:ascii="Garamond" w:hAnsi="Garamond"/>
          <w:sz w:val="28"/>
          <w:szCs w:val="28"/>
        </w:rPr>
        <w:t xml:space="preserve"> </w:t>
      </w:r>
      <w:r w:rsidR="00D13D01" w:rsidRPr="00B31E55">
        <w:rPr>
          <w:rFonts w:ascii="Garamond" w:hAnsi="Garamond"/>
          <w:sz w:val="28"/>
          <w:szCs w:val="28"/>
        </w:rPr>
        <w:t xml:space="preserve">i savjetnici rade zajedno kako bi </w:t>
      </w:r>
      <w:r w:rsidR="00BA59D4" w:rsidRPr="00B31E55">
        <w:rPr>
          <w:rFonts w:ascii="Garamond" w:hAnsi="Garamond"/>
          <w:sz w:val="28"/>
          <w:szCs w:val="28"/>
        </w:rPr>
        <w:t>omogućili kretanje</w:t>
      </w:r>
      <w:r w:rsidR="007F288A" w:rsidRPr="00B31E55">
        <w:rPr>
          <w:rFonts w:ascii="Garamond" w:hAnsi="Garamond"/>
          <w:sz w:val="28"/>
          <w:szCs w:val="28"/>
        </w:rPr>
        <w:t xml:space="preserve"> </w:t>
      </w:r>
      <w:r w:rsidR="00BA59D4" w:rsidRPr="00B31E55">
        <w:rPr>
          <w:rFonts w:ascii="Garamond" w:hAnsi="Garamond"/>
          <w:sz w:val="28"/>
          <w:szCs w:val="28"/>
        </w:rPr>
        <w:t xml:space="preserve">koje će </w:t>
      </w:r>
      <w:r w:rsidR="007F288A" w:rsidRPr="00B31E55">
        <w:rPr>
          <w:rFonts w:ascii="Garamond" w:hAnsi="Garamond"/>
          <w:sz w:val="28"/>
          <w:szCs w:val="28"/>
        </w:rPr>
        <w:t xml:space="preserve">se </w:t>
      </w:r>
      <w:r w:rsidR="00BA59D4" w:rsidRPr="00B31E55">
        <w:rPr>
          <w:rFonts w:ascii="Garamond" w:hAnsi="Garamond"/>
          <w:sz w:val="28"/>
          <w:szCs w:val="28"/>
        </w:rPr>
        <w:t xml:space="preserve">suočiti </w:t>
      </w:r>
      <w:r w:rsidR="007F288A" w:rsidRPr="00B31E55">
        <w:rPr>
          <w:rFonts w:ascii="Garamond" w:hAnsi="Garamond"/>
          <w:sz w:val="28"/>
          <w:szCs w:val="28"/>
        </w:rPr>
        <w:t xml:space="preserve">s </w:t>
      </w:r>
      <w:r w:rsidR="00BA59D4" w:rsidRPr="00B31E55">
        <w:rPr>
          <w:rFonts w:ascii="Garamond" w:hAnsi="Garamond"/>
          <w:sz w:val="28"/>
          <w:szCs w:val="28"/>
        </w:rPr>
        <w:t xml:space="preserve">postojećim </w:t>
      </w:r>
      <w:r w:rsidR="007F288A" w:rsidRPr="00B31E55">
        <w:rPr>
          <w:rFonts w:ascii="Garamond" w:hAnsi="Garamond"/>
          <w:sz w:val="28"/>
          <w:szCs w:val="28"/>
        </w:rPr>
        <w:t xml:space="preserve">izborima. </w:t>
      </w:r>
      <w:r w:rsidRPr="00B31E55">
        <w:rPr>
          <w:rFonts w:ascii="Garamond" w:hAnsi="Garamond"/>
          <w:sz w:val="28"/>
          <w:szCs w:val="28"/>
        </w:rPr>
        <w:t>Zajedničko konstruisanje</w:t>
      </w:r>
      <w:r w:rsidR="00BA59D4" w:rsidRPr="00B31E55">
        <w:rPr>
          <w:rFonts w:ascii="Garamond" w:hAnsi="Garamond"/>
          <w:sz w:val="28"/>
          <w:szCs w:val="28"/>
        </w:rPr>
        <w:t xml:space="preserve"> </w:t>
      </w:r>
      <w:r w:rsidR="00D13D01" w:rsidRPr="00B31E55">
        <w:rPr>
          <w:rFonts w:ascii="Garamond" w:hAnsi="Garamond"/>
          <w:sz w:val="28"/>
          <w:szCs w:val="28"/>
        </w:rPr>
        <w:t>portre</w:t>
      </w:r>
      <w:r w:rsidR="007F288A" w:rsidRPr="00B31E55">
        <w:rPr>
          <w:rFonts w:ascii="Garamond" w:hAnsi="Garamond"/>
          <w:sz w:val="28"/>
          <w:szCs w:val="28"/>
        </w:rPr>
        <w:t>t</w:t>
      </w:r>
      <w:r w:rsidR="00BA59D4" w:rsidRPr="00B31E55">
        <w:rPr>
          <w:rFonts w:ascii="Garamond" w:hAnsi="Garamond"/>
          <w:sz w:val="28"/>
          <w:szCs w:val="28"/>
        </w:rPr>
        <w:t>a</w:t>
      </w:r>
      <w:r w:rsidR="007F288A" w:rsidRPr="00B31E55">
        <w:rPr>
          <w:rFonts w:ascii="Garamond" w:hAnsi="Garamond"/>
          <w:sz w:val="28"/>
          <w:szCs w:val="28"/>
        </w:rPr>
        <w:t xml:space="preserve"> život</w:t>
      </w:r>
      <w:r w:rsidR="00BA59D4" w:rsidRPr="00B31E55">
        <w:rPr>
          <w:rFonts w:ascii="Garamond" w:hAnsi="Garamond"/>
          <w:sz w:val="28"/>
          <w:szCs w:val="28"/>
        </w:rPr>
        <w:t>nog stila</w:t>
      </w:r>
      <w:r w:rsidR="007F288A" w:rsidRPr="00B31E55">
        <w:rPr>
          <w:rFonts w:ascii="Garamond" w:hAnsi="Garamond"/>
          <w:sz w:val="28"/>
          <w:szCs w:val="28"/>
        </w:rPr>
        <w:t xml:space="preserve"> </w:t>
      </w:r>
      <w:r w:rsidR="00BA59D4" w:rsidRPr="00B31E55">
        <w:rPr>
          <w:rFonts w:ascii="Garamond" w:hAnsi="Garamond"/>
          <w:sz w:val="28"/>
          <w:szCs w:val="28"/>
        </w:rPr>
        <w:t xml:space="preserve">nastoji se </w:t>
      </w:r>
      <w:r w:rsidR="007F288A" w:rsidRPr="00B31E55">
        <w:rPr>
          <w:rFonts w:ascii="Garamond" w:hAnsi="Garamond"/>
          <w:sz w:val="28"/>
          <w:szCs w:val="28"/>
        </w:rPr>
        <w:t xml:space="preserve">da </w:t>
      </w:r>
      <w:r w:rsidR="00BA59D4" w:rsidRPr="00B31E55">
        <w:rPr>
          <w:rFonts w:ascii="Garamond" w:hAnsi="Garamond"/>
          <w:sz w:val="28"/>
          <w:szCs w:val="28"/>
        </w:rPr>
        <w:t xml:space="preserve">se uključi trenutna </w:t>
      </w:r>
      <w:r w:rsidR="00D13D01" w:rsidRPr="00B31E55">
        <w:rPr>
          <w:rFonts w:ascii="Garamond" w:hAnsi="Garamond"/>
          <w:sz w:val="28"/>
          <w:szCs w:val="28"/>
        </w:rPr>
        <w:t xml:space="preserve">dislokaciju na način koji </w:t>
      </w:r>
      <w:r w:rsidR="00BA59D4" w:rsidRPr="00B31E55">
        <w:rPr>
          <w:rFonts w:ascii="Garamond" w:hAnsi="Garamond"/>
          <w:sz w:val="28"/>
          <w:szCs w:val="28"/>
        </w:rPr>
        <w:t xml:space="preserve">će pojasniti </w:t>
      </w:r>
      <w:r w:rsidR="007F288A" w:rsidRPr="00B31E55">
        <w:rPr>
          <w:rFonts w:ascii="Garamond" w:hAnsi="Garamond"/>
          <w:sz w:val="28"/>
          <w:szCs w:val="28"/>
        </w:rPr>
        <w:t xml:space="preserve">prioritete, </w:t>
      </w:r>
      <w:r w:rsidR="00BA59D4" w:rsidRPr="00B31E55">
        <w:rPr>
          <w:rFonts w:ascii="Garamond" w:hAnsi="Garamond"/>
          <w:sz w:val="28"/>
          <w:szCs w:val="28"/>
        </w:rPr>
        <w:t xml:space="preserve">mobilizovati </w:t>
      </w:r>
      <w:r w:rsidR="00D13D01" w:rsidRPr="00B31E55">
        <w:rPr>
          <w:rFonts w:ascii="Garamond" w:hAnsi="Garamond"/>
          <w:sz w:val="28"/>
          <w:szCs w:val="28"/>
        </w:rPr>
        <w:t>središnje tendencije i povećava</w:t>
      </w:r>
      <w:r w:rsidR="00BA59D4" w:rsidRPr="00B31E55">
        <w:rPr>
          <w:rFonts w:ascii="Garamond" w:hAnsi="Garamond"/>
          <w:sz w:val="28"/>
          <w:szCs w:val="28"/>
        </w:rPr>
        <w:t>ti</w:t>
      </w:r>
      <w:r w:rsidR="00D13D01" w:rsidRPr="00B31E55">
        <w:rPr>
          <w:rFonts w:ascii="Garamond" w:hAnsi="Garamond"/>
          <w:sz w:val="28"/>
          <w:szCs w:val="28"/>
        </w:rPr>
        <w:t xml:space="preserve"> mogućnost transformacije i razvoja. To se događa kada klijent pristupi različitim značenjima i znanju koje</w:t>
      </w:r>
      <w:r w:rsidR="007F288A" w:rsidRPr="00B31E55">
        <w:rPr>
          <w:rFonts w:ascii="Garamond" w:hAnsi="Garamond"/>
          <w:sz w:val="28"/>
          <w:szCs w:val="28"/>
        </w:rPr>
        <w:t xml:space="preserve"> mu otvara nove mogućnosti i ponov</w:t>
      </w:r>
      <w:r w:rsidR="00D13D01" w:rsidRPr="00B31E55">
        <w:rPr>
          <w:rFonts w:ascii="Garamond" w:hAnsi="Garamond"/>
          <w:sz w:val="28"/>
          <w:szCs w:val="28"/>
        </w:rPr>
        <w:t>o pokreće odgođene inicijative. S novim jezikom, svježim perspektivama i proširenim aspek</w:t>
      </w:r>
      <w:r w:rsidR="007F288A" w:rsidRPr="00B31E55">
        <w:rPr>
          <w:rFonts w:ascii="Garamond" w:hAnsi="Garamond"/>
          <w:sz w:val="28"/>
          <w:szCs w:val="28"/>
        </w:rPr>
        <w:t xml:space="preserve">tima, </w:t>
      </w:r>
      <w:r w:rsidR="00BA59D4" w:rsidRPr="00B31E55">
        <w:rPr>
          <w:rFonts w:ascii="Garamond" w:hAnsi="Garamond"/>
          <w:sz w:val="28"/>
          <w:szCs w:val="28"/>
        </w:rPr>
        <w:t xml:space="preserve">korisnici </w:t>
      </w:r>
      <w:r w:rsidR="007F288A" w:rsidRPr="00B31E55">
        <w:rPr>
          <w:rFonts w:ascii="Garamond" w:hAnsi="Garamond"/>
          <w:sz w:val="28"/>
          <w:szCs w:val="28"/>
        </w:rPr>
        <w:t xml:space="preserve">mogu reorganizovati svoj sistem značenja i </w:t>
      </w:r>
      <w:r w:rsidR="007F288A" w:rsidRPr="00B31E55">
        <w:rPr>
          <w:rFonts w:ascii="Garamond" w:hAnsi="Garamond"/>
          <w:sz w:val="28"/>
          <w:szCs w:val="28"/>
        </w:rPr>
        <w:lastRenderedPageBreak/>
        <w:t>objasniti šta</w:t>
      </w:r>
      <w:r w:rsidR="00D13D01" w:rsidRPr="00B31E55">
        <w:rPr>
          <w:rFonts w:ascii="Garamond" w:hAnsi="Garamond"/>
          <w:sz w:val="28"/>
          <w:szCs w:val="28"/>
        </w:rPr>
        <w:t xml:space="preserve"> je u pitanju u sljedećoj epizodi njihove karijere. </w:t>
      </w:r>
      <w:r w:rsidRPr="00B31E55">
        <w:rPr>
          <w:rFonts w:ascii="Garamond" w:hAnsi="Garamond"/>
          <w:sz w:val="28"/>
          <w:szCs w:val="28"/>
        </w:rPr>
        <w:t>Klijenti</w:t>
      </w:r>
      <w:r w:rsidR="00BA59D4" w:rsidRPr="00B31E55">
        <w:rPr>
          <w:rFonts w:ascii="Garamond" w:hAnsi="Garamond"/>
          <w:sz w:val="28"/>
          <w:szCs w:val="28"/>
        </w:rPr>
        <w:t xml:space="preserve"> </w:t>
      </w:r>
      <w:r w:rsidR="00D13D01" w:rsidRPr="00B31E55">
        <w:rPr>
          <w:rFonts w:ascii="Garamond" w:hAnsi="Garamond"/>
          <w:sz w:val="28"/>
          <w:szCs w:val="28"/>
        </w:rPr>
        <w:t>su tada spremni</w:t>
      </w:r>
      <w:r w:rsidR="00BA59D4" w:rsidRPr="00B31E55">
        <w:rPr>
          <w:rFonts w:ascii="Garamond" w:hAnsi="Garamond"/>
          <w:sz w:val="28"/>
          <w:szCs w:val="28"/>
        </w:rPr>
        <w:t xml:space="preserve"> da se</w:t>
      </w:r>
      <w:r w:rsidR="00D13D01" w:rsidRPr="00B31E55">
        <w:rPr>
          <w:rFonts w:ascii="Garamond" w:hAnsi="Garamond"/>
          <w:sz w:val="28"/>
          <w:szCs w:val="28"/>
        </w:rPr>
        <w:t xml:space="preserve"> </w:t>
      </w:r>
      <w:r w:rsidR="00BA59D4" w:rsidRPr="00B31E55">
        <w:rPr>
          <w:rFonts w:ascii="Garamond" w:hAnsi="Garamond"/>
          <w:sz w:val="28"/>
          <w:szCs w:val="28"/>
        </w:rPr>
        <w:t>suoče sa</w:t>
      </w:r>
      <w:r w:rsidR="00D13D01" w:rsidRPr="00B31E55">
        <w:rPr>
          <w:rFonts w:ascii="Garamond" w:hAnsi="Garamond"/>
          <w:sz w:val="28"/>
          <w:szCs w:val="28"/>
        </w:rPr>
        <w:t xml:space="preserve"> izazovima i poremećajima koristeći </w:t>
      </w:r>
      <w:r w:rsidR="00BA59D4" w:rsidRPr="00B31E55">
        <w:rPr>
          <w:rFonts w:ascii="Garamond" w:hAnsi="Garamond"/>
          <w:sz w:val="28"/>
          <w:szCs w:val="28"/>
        </w:rPr>
        <w:t xml:space="preserve">se aktivnostima </w:t>
      </w:r>
      <w:r w:rsidR="00D13D01" w:rsidRPr="00B31E55">
        <w:rPr>
          <w:rFonts w:ascii="Garamond" w:hAnsi="Garamond"/>
          <w:sz w:val="28"/>
          <w:szCs w:val="28"/>
        </w:rPr>
        <w:t xml:space="preserve">i </w:t>
      </w:r>
      <w:r w:rsidR="00BA59D4" w:rsidRPr="00B31E55">
        <w:rPr>
          <w:rFonts w:ascii="Garamond" w:hAnsi="Garamond"/>
          <w:sz w:val="28"/>
          <w:szCs w:val="28"/>
        </w:rPr>
        <w:t xml:space="preserve">temama </w:t>
      </w:r>
      <w:r w:rsidR="00D13D01" w:rsidRPr="00B31E55">
        <w:rPr>
          <w:rFonts w:ascii="Garamond" w:hAnsi="Garamond"/>
          <w:sz w:val="28"/>
          <w:szCs w:val="28"/>
        </w:rPr>
        <w:t>kako bi osigurali sveobuhvatne ciljeve, pravila, red, sigurnost i vrijednost. S</w:t>
      </w:r>
      <w:r w:rsidR="00BA59D4" w:rsidRPr="00B31E55">
        <w:rPr>
          <w:rFonts w:ascii="Garamond" w:hAnsi="Garamond"/>
          <w:sz w:val="28"/>
          <w:szCs w:val="28"/>
        </w:rPr>
        <w:t>agledavši jasno svoju situaciju</w:t>
      </w:r>
      <w:r w:rsidR="00D13D01" w:rsidRPr="00B31E55">
        <w:rPr>
          <w:rFonts w:ascii="Garamond" w:hAnsi="Garamond"/>
          <w:sz w:val="28"/>
          <w:szCs w:val="28"/>
        </w:rPr>
        <w:t xml:space="preserve">, </w:t>
      </w:r>
      <w:r w:rsidRPr="00B31E55">
        <w:rPr>
          <w:rFonts w:ascii="Garamond" w:hAnsi="Garamond"/>
          <w:sz w:val="28"/>
          <w:szCs w:val="28"/>
        </w:rPr>
        <w:t>klijenti</w:t>
      </w:r>
      <w:r w:rsidR="00BA59D4" w:rsidRPr="00B31E55">
        <w:rPr>
          <w:rFonts w:ascii="Garamond" w:hAnsi="Garamond"/>
          <w:sz w:val="28"/>
          <w:szCs w:val="28"/>
        </w:rPr>
        <w:t xml:space="preserve"> </w:t>
      </w:r>
      <w:r w:rsidR="00D13D01" w:rsidRPr="00B31E55">
        <w:rPr>
          <w:rFonts w:ascii="Garamond" w:hAnsi="Garamond"/>
          <w:sz w:val="28"/>
          <w:szCs w:val="28"/>
        </w:rPr>
        <w:t>mogu zamisliti scenu</w:t>
      </w:r>
      <w:r w:rsidR="00BA59D4" w:rsidRPr="00B31E55">
        <w:rPr>
          <w:rFonts w:ascii="Garamond" w:hAnsi="Garamond"/>
          <w:sz w:val="28"/>
          <w:szCs w:val="28"/>
        </w:rPr>
        <w:t xml:space="preserve"> koja treba da uslijedi</w:t>
      </w:r>
      <w:r w:rsidR="00D13D01" w:rsidRPr="00B31E55">
        <w:rPr>
          <w:rFonts w:ascii="Garamond" w:hAnsi="Garamond"/>
          <w:sz w:val="28"/>
          <w:szCs w:val="28"/>
        </w:rPr>
        <w:t>, oblikovati namjere i početi djelovati.</w:t>
      </w:r>
    </w:p>
    <w:p w14:paraId="144EEE32" w14:textId="6D4166E3" w:rsidR="00D13D01" w:rsidRPr="00B31E55" w:rsidRDefault="00D13D01" w:rsidP="00D13D01">
      <w:pPr>
        <w:jc w:val="both"/>
        <w:rPr>
          <w:rFonts w:ascii="Garamond" w:hAnsi="Garamond"/>
          <w:sz w:val="28"/>
          <w:szCs w:val="28"/>
        </w:rPr>
      </w:pPr>
      <w:r w:rsidRPr="00B31E55">
        <w:rPr>
          <w:rFonts w:ascii="Garamond" w:hAnsi="Garamond"/>
          <w:sz w:val="28"/>
          <w:szCs w:val="28"/>
        </w:rPr>
        <w:t>Do</w:t>
      </w:r>
      <w:r w:rsidR="007F288A" w:rsidRPr="00B31E55">
        <w:rPr>
          <w:rFonts w:ascii="Garamond" w:hAnsi="Garamond"/>
          <w:sz w:val="28"/>
          <w:szCs w:val="28"/>
        </w:rPr>
        <w:t>bra priča o sebi ohrabruje korisnike</w:t>
      </w:r>
      <w:r w:rsidRPr="00B31E55">
        <w:rPr>
          <w:rFonts w:ascii="Garamond" w:hAnsi="Garamond"/>
          <w:sz w:val="28"/>
          <w:szCs w:val="28"/>
        </w:rPr>
        <w:t xml:space="preserve"> da ostvare</w:t>
      </w:r>
      <w:r w:rsidR="007F288A" w:rsidRPr="00B31E55">
        <w:rPr>
          <w:rFonts w:ascii="Garamond" w:hAnsi="Garamond"/>
          <w:sz w:val="28"/>
          <w:szCs w:val="28"/>
        </w:rPr>
        <w:t xml:space="preserve"> promjene u karijeri</w:t>
      </w:r>
      <w:r w:rsidR="00551B2A" w:rsidRPr="00B31E55">
        <w:rPr>
          <w:rFonts w:ascii="Garamond" w:hAnsi="Garamond"/>
          <w:sz w:val="28"/>
          <w:szCs w:val="28"/>
        </w:rPr>
        <w:t xml:space="preserve"> i da se tom prilikom </w:t>
      </w:r>
      <w:r w:rsidR="007F288A" w:rsidRPr="00B31E55">
        <w:rPr>
          <w:rFonts w:ascii="Garamond" w:hAnsi="Garamond"/>
          <w:sz w:val="28"/>
          <w:szCs w:val="28"/>
        </w:rPr>
        <w:t xml:space="preserve">osjećaju </w:t>
      </w:r>
      <w:r w:rsidRPr="00B31E55">
        <w:rPr>
          <w:rFonts w:ascii="Garamond" w:hAnsi="Garamond"/>
          <w:sz w:val="28"/>
          <w:szCs w:val="28"/>
        </w:rPr>
        <w:t>vitalni</w:t>
      </w:r>
      <w:r w:rsidR="00551B2A" w:rsidRPr="00B31E55">
        <w:rPr>
          <w:rFonts w:ascii="Garamond" w:hAnsi="Garamond"/>
          <w:sz w:val="28"/>
          <w:szCs w:val="28"/>
        </w:rPr>
        <w:t>ji</w:t>
      </w:r>
      <w:r w:rsidRPr="00B31E55">
        <w:rPr>
          <w:rFonts w:ascii="Garamond" w:hAnsi="Garamond"/>
          <w:sz w:val="28"/>
          <w:szCs w:val="28"/>
        </w:rPr>
        <w:t>m i svrhoviti</w:t>
      </w:r>
      <w:r w:rsidR="00551B2A" w:rsidRPr="00B31E55">
        <w:rPr>
          <w:rFonts w:ascii="Garamond" w:hAnsi="Garamond"/>
          <w:sz w:val="28"/>
          <w:szCs w:val="28"/>
        </w:rPr>
        <w:t>ji</w:t>
      </w:r>
      <w:r w:rsidRPr="00B31E55">
        <w:rPr>
          <w:rFonts w:ascii="Garamond" w:hAnsi="Garamond"/>
          <w:sz w:val="28"/>
          <w:szCs w:val="28"/>
        </w:rPr>
        <w:t>m. Revidira</w:t>
      </w:r>
      <w:r w:rsidR="007F288A" w:rsidRPr="00B31E55">
        <w:rPr>
          <w:rFonts w:ascii="Garamond" w:hAnsi="Garamond"/>
          <w:sz w:val="28"/>
          <w:szCs w:val="28"/>
        </w:rPr>
        <w:t>ni narativni identitet omogućava</w:t>
      </w:r>
      <w:r w:rsidRPr="00B31E55">
        <w:rPr>
          <w:rFonts w:ascii="Garamond" w:hAnsi="Garamond"/>
          <w:sz w:val="28"/>
          <w:szCs w:val="28"/>
        </w:rPr>
        <w:t xml:space="preserve"> pojedincima da se nose s neizvjesnošć</w:t>
      </w:r>
      <w:r w:rsidR="007F288A" w:rsidRPr="00B31E55">
        <w:rPr>
          <w:rFonts w:ascii="Garamond" w:hAnsi="Garamond"/>
          <w:sz w:val="28"/>
          <w:szCs w:val="28"/>
        </w:rPr>
        <w:t>u tranzicije. Životni dizajn gradi naš</w:t>
      </w:r>
      <w:r w:rsidRPr="00B31E55">
        <w:rPr>
          <w:rFonts w:ascii="Garamond" w:hAnsi="Garamond"/>
          <w:sz w:val="28"/>
          <w:szCs w:val="28"/>
        </w:rPr>
        <w:t xml:space="preserve"> odnos</w:t>
      </w:r>
      <w:r w:rsidR="00BC00C3" w:rsidRPr="00B31E55">
        <w:rPr>
          <w:rFonts w:ascii="Garamond" w:hAnsi="Garamond"/>
          <w:sz w:val="28"/>
          <w:szCs w:val="28"/>
        </w:rPr>
        <w:t xml:space="preserve"> sa svijetom koji se suočava sa mijenjanjem namjera i djelovanja. Dok skicira sljedeću scenu, savjetnik </w:t>
      </w:r>
      <w:r w:rsidR="003B3A37" w:rsidRPr="00B31E55">
        <w:rPr>
          <w:rFonts w:ascii="Garamond" w:hAnsi="Garamond"/>
          <w:sz w:val="28"/>
          <w:szCs w:val="28"/>
        </w:rPr>
        <w:t xml:space="preserve">iznosi ispred svojih </w:t>
      </w:r>
      <w:r w:rsidR="00BC00C3" w:rsidRPr="00B31E55">
        <w:rPr>
          <w:rFonts w:ascii="Garamond" w:hAnsi="Garamond"/>
          <w:sz w:val="28"/>
          <w:szCs w:val="28"/>
        </w:rPr>
        <w:t xml:space="preserve">klijenata </w:t>
      </w:r>
      <w:r w:rsidR="003B3A37" w:rsidRPr="00B31E55">
        <w:rPr>
          <w:rFonts w:ascii="Garamond" w:hAnsi="Garamond"/>
          <w:sz w:val="28"/>
          <w:szCs w:val="28"/>
        </w:rPr>
        <w:t>njihova životna iskustva</w:t>
      </w:r>
      <w:r w:rsidR="00BC00C3" w:rsidRPr="00B31E55">
        <w:rPr>
          <w:rFonts w:ascii="Garamond" w:hAnsi="Garamond"/>
          <w:sz w:val="28"/>
          <w:szCs w:val="28"/>
        </w:rPr>
        <w:t xml:space="preserve">; </w:t>
      </w:r>
      <w:r w:rsidR="003B3A37" w:rsidRPr="00B31E55">
        <w:rPr>
          <w:rFonts w:ascii="Garamond" w:hAnsi="Garamond"/>
          <w:sz w:val="28"/>
          <w:szCs w:val="28"/>
        </w:rPr>
        <w:t xml:space="preserve">kao i </w:t>
      </w:r>
      <w:r w:rsidR="00BC00C3" w:rsidRPr="00B31E55">
        <w:rPr>
          <w:rFonts w:ascii="Garamond" w:hAnsi="Garamond"/>
          <w:sz w:val="28"/>
          <w:szCs w:val="28"/>
        </w:rPr>
        <w:t xml:space="preserve">akcije </w:t>
      </w:r>
      <w:r w:rsidR="003B3A37" w:rsidRPr="00B31E55">
        <w:rPr>
          <w:rFonts w:ascii="Garamond" w:hAnsi="Garamond"/>
          <w:sz w:val="28"/>
          <w:szCs w:val="28"/>
        </w:rPr>
        <w:t xml:space="preserve">koje su </w:t>
      </w:r>
      <w:r w:rsidR="00BC00C3" w:rsidRPr="00B31E55">
        <w:rPr>
          <w:rFonts w:ascii="Garamond" w:hAnsi="Garamond"/>
          <w:sz w:val="28"/>
          <w:szCs w:val="28"/>
        </w:rPr>
        <w:t xml:space="preserve">potrebne da </w:t>
      </w:r>
      <w:r w:rsidRPr="00B31E55">
        <w:rPr>
          <w:rFonts w:ascii="Garamond" w:hAnsi="Garamond"/>
          <w:sz w:val="28"/>
          <w:szCs w:val="28"/>
        </w:rPr>
        <w:t>namjer</w:t>
      </w:r>
      <w:r w:rsidR="00BC00C3" w:rsidRPr="00B31E55">
        <w:rPr>
          <w:rFonts w:ascii="Garamond" w:hAnsi="Garamond"/>
          <w:sz w:val="28"/>
          <w:szCs w:val="28"/>
        </w:rPr>
        <w:t xml:space="preserve">e </w:t>
      </w:r>
      <w:r w:rsidR="003B3A37" w:rsidRPr="00B31E55">
        <w:rPr>
          <w:rFonts w:ascii="Garamond" w:hAnsi="Garamond"/>
          <w:sz w:val="28"/>
          <w:szCs w:val="28"/>
        </w:rPr>
        <w:t xml:space="preserve">pretvore </w:t>
      </w:r>
      <w:r w:rsidR="00BC00C3" w:rsidRPr="00B31E55">
        <w:rPr>
          <w:rFonts w:ascii="Garamond" w:hAnsi="Garamond"/>
          <w:sz w:val="28"/>
          <w:szCs w:val="28"/>
        </w:rPr>
        <w:t xml:space="preserve">u ponašanje </w:t>
      </w:r>
      <w:r w:rsidR="003B3A37" w:rsidRPr="00B31E55">
        <w:rPr>
          <w:rFonts w:ascii="Garamond" w:hAnsi="Garamond"/>
          <w:sz w:val="28"/>
          <w:szCs w:val="28"/>
        </w:rPr>
        <w:t xml:space="preserve">prožeto </w:t>
      </w:r>
      <w:r w:rsidRPr="00B31E55">
        <w:rPr>
          <w:rFonts w:ascii="Garamond" w:hAnsi="Garamond"/>
          <w:sz w:val="28"/>
          <w:szCs w:val="28"/>
        </w:rPr>
        <w:t xml:space="preserve">značenjem (Malrieu, 2003). </w:t>
      </w:r>
      <w:r w:rsidR="003B3A37" w:rsidRPr="00B31E55">
        <w:rPr>
          <w:rFonts w:ascii="Garamond" w:hAnsi="Garamond"/>
          <w:sz w:val="28"/>
          <w:szCs w:val="28"/>
        </w:rPr>
        <w:t xml:space="preserve">Neka aktivnost uvijek ima smisao inherentan nekom prošlom događaju, ali istovremenu </w:t>
      </w:r>
      <w:r w:rsidR="00BC00C3" w:rsidRPr="00B31E55">
        <w:rPr>
          <w:rFonts w:ascii="Garamond" w:hAnsi="Garamond"/>
          <w:sz w:val="28"/>
          <w:szCs w:val="28"/>
        </w:rPr>
        <w:t>projektuje</w:t>
      </w:r>
      <w:r w:rsidRPr="00B31E55">
        <w:rPr>
          <w:rFonts w:ascii="Garamond" w:hAnsi="Garamond"/>
          <w:sz w:val="28"/>
          <w:szCs w:val="28"/>
        </w:rPr>
        <w:t xml:space="preserve"> osobu u budućnost. Kroz akciju, a ne verbalno izražavanje odlučnosti, klijenti </w:t>
      </w:r>
      <w:r w:rsidR="00BC00C3" w:rsidRPr="00B31E55">
        <w:rPr>
          <w:rFonts w:ascii="Garamond" w:hAnsi="Garamond"/>
          <w:sz w:val="28"/>
          <w:szCs w:val="28"/>
        </w:rPr>
        <w:t xml:space="preserve">se </w:t>
      </w:r>
      <w:r w:rsidRPr="00B31E55">
        <w:rPr>
          <w:rFonts w:ascii="Garamond" w:hAnsi="Garamond"/>
          <w:sz w:val="28"/>
          <w:szCs w:val="28"/>
        </w:rPr>
        <w:t>uključuju svijet (Krieshok, Black i McKai, 2009).</w:t>
      </w:r>
    </w:p>
    <w:p w14:paraId="3314B487" w14:textId="481D7632" w:rsidR="00784ADB" w:rsidRPr="00B31E55" w:rsidRDefault="00EF7131" w:rsidP="00CA6F94">
      <w:pPr>
        <w:jc w:val="both"/>
        <w:rPr>
          <w:rFonts w:ascii="Garamond" w:hAnsi="Garamond"/>
          <w:sz w:val="28"/>
          <w:szCs w:val="28"/>
        </w:rPr>
      </w:pPr>
      <w:r w:rsidRPr="00B31E55">
        <w:rPr>
          <w:rFonts w:ascii="Garamond" w:hAnsi="Garamond"/>
          <w:sz w:val="28"/>
          <w:szCs w:val="28"/>
        </w:rPr>
        <w:t xml:space="preserve">Ulazeći </w:t>
      </w:r>
      <w:r w:rsidR="00D13D01" w:rsidRPr="00B31E55">
        <w:rPr>
          <w:rFonts w:ascii="Garamond" w:hAnsi="Garamond"/>
          <w:sz w:val="28"/>
          <w:szCs w:val="28"/>
        </w:rPr>
        <w:t>dublje u svijet odgovaramo na pitanja koja su donesena u</w:t>
      </w:r>
      <w:r w:rsidR="00BC00C3" w:rsidRPr="00B31E55">
        <w:rPr>
          <w:rFonts w:ascii="Garamond" w:hAnsi="Garamond"/>
          <w:sz w:val="28"/>
          <w:szCs w:val="28"/>
        </w:rPr>
        <w:t>z kons</w:t>
      </w:r>
      <w:r w:rsidR="00D13D01" w:rsidRPr="00B31E55">
        <w:rPr>
          <w:rFonts w:ascii="Garamond" w:hAnsi="Garamond"/>
          <w:sz w:val="28"/>
          <w:szCs w:val="28"/>
        </w:rPr>
        <w:t>ultacije. Akcija po</w:t>
      </w:r>
      <w:r w:rsidR="00BC00C3" w:rsidRPr="00B31E55">
        <w:rPr>
          <w:rFonts w:ascii="Garamond" w:hAnsi="Garamond"/>
          <w:sz w:val="28"/>
          <w:szCs w:val="28"/>
        </w:rPr>
        <w:t xml:space="preserve">dstiče izgradnju </w:t>
      </w:r>
      <w:r w:rsidR="00D13D01" w:rsidRPr="00B31E55">
        <w:rPr>
          <w:rFonts w:ascii="Garamond" w:hAnsi="Garamond"/>
          <w:sz w:val="28"/>
          <w:szCs w:val="28"/>
        </w:rPr>
        <w:t>sebe, stvaranje identiteta i izgradnju k</w:t>
      </w:r>
      <w:r w:rsidR="00784ADB" w:rsidRPr="00B31E55">
        <w:rPr>
          <w:rFonts w:ascii="Garamond" w:hAnsi="Garamond"/>
          <w:sz w:val="28"/>
          <w:szCs w:val="28"/>
        </w:rPr>
        <w:t>arijere. Kako bi zaključili kons</w:t>
      </w:r>
      <w:r w:rsidR="00D13D01" w:rsidRPr="00B31E55">
        <w:rPr>
          <w:rFonts w:ascii="Garamond" w:hAnsi="Garamond"/>
          <w:sz w:val="28"/>
          <w:szCs w:val="28"/>
        </w:rPr>
        <w:t>ultacije, savjetnici pitaju klijente</w:t>
      </w:r>
      <w:r w:rsidR="00784ADB" w:rsidRPr="00B31E55">
        <w:rPr>
          <w:rFonts w:ascii="Garamond" w:hAnsi="Garamond"/>
          <w:sz w:val="28"/>
          <w:szCs w:val="28"/>
        </w:rPr>
        <w:t xml:space="preserve"> </w:t>
      </w:r>
      <w:r w:rsidRPr="00B31E55">
        <w:rPr>
          <w:rFonts w:ascii="Garamond" w:hAnsi="Garamond"/>
          <w:sz w:val="28"/>
          <w:szCs w:val="28"/>
        </w:rPr>
        <w:t xml:space="preserve">da </w:t>
      </w:r>
      <w:r w:rsidR="00784ADB" w:rsidRPr="00B31E55">
        <w:rPr>
          <w:rFonts w:ascii="Garamond" w:hAnsi="Garamond"/>
          <w:sz w:val="28"/>
          <w:szCs w:val="28"/>
        </w:rPr>
        <w:t xml:space="preserve">li </w:t>
      </w:r>
      <w:r w:rsidRPr="00B31E55">
        <w:rPr>
          <w:rFonts w:ascii="Garamond" w:hAnsi="Garamond"/>
          <w:sz w:val="28"/>
          <w:szCs w:val="28"/>
        </w:rPr>
        <w:t>su</w:t>
      </w:r>
      <w:r w:rsidR="001C7C8E" w:rsidRPr="00B31E55">
        <w:rPr>
          <w:rFonts w:ascii="Garamond" w:hAnsi="Garamond"/>
          <w:sz w:val="28"/>
          <w:szCs w:val="28"/>
        </w:rPr>
        <w:t xml:space="preserve"> odgovorili zahtijevu koji je doveo </w:t>
      </w:r>
      <w:r w:rsidR="00784ADB" w:rsidRPr="00B31E55">
        <w:rPr>
          <w:rFonts w:ascii="Garamond" w:hAnsi="Garamond"/>
          <w:sz w:val="28"/>
          <w:szCs w:val="28"/>
        </w:rPr>
        <w:t>do</w:t>
      </w:r>
      <w:r w:rsidR="00D13D01" w:rsidRPr="00B31E55">
        <w:rPr>
          <w:rFonts w:ascii="Garamond" w:hAnsi="Garamond"/>
          <w:sz w:val="28"/>
          <w:szCs w:val="28"/>
        </w:rPr>
        <w:t xml:space="preserve"> savjetovanja. Savjetnici obično završavaju sesiju s nekoliko rečenica kako bi </w:t>
      </w:r>
      <w:r w:rsidR="001C7C8E" w:rsidRPr="00B31E55">
        <w:rPr>
          <w:rFonts w:ascii="Garamond" w:hAnsi="Garamond"/>
          <w:sz w:val="28"/>
          <w:szCs w:val="28"/>
        </w:rPr>
        <w:t xml:space="preserve">sumirali ono </w:t>
      </w:r>
      <w:r w:rsidR="00D13D01" w:rsidRPr="00B31E55">
        <w:rPr>
          <w:rFonts w:ascii="Garamond" w:hAnsi="Garamond"/>
          <w:sz w:val="28"/>
          <w:szCs w:val="28"/>
        </w:rPr>
        <w:t xml:space="preserve">što se dogodilo jačanjem priče koju su izgradili zajedno </w:t>
      </w:r>
      <w:r w:rsidR="001C7C8E" w:rsidRPr="00B31E55">
        <w:rPr>
          <w:rFonts w:ascii="Garamond" w:hAnsi="Garamond"/>
          <w:sz w:val="28"/>
          <w:szCs w:val="28"/>
        </w:rPr>
        <w:t xml:space="preserve">sa klijentom </w:t>
      </w:r>
      <w:r w:rsidR="00D13D01" w:rsidRPr="00B31E55">
        <w:rPr>
          <w:rFonts w:ascii="Garamond" w:hAnsi="Garamond"/>
          <w:sz w:val="28"/>
          <w:szCs w:val="28"/>
        </w:rPr>
        <w:t xml:space="preserve">i objašnjavajući kako se </w:t>
      </w:r>
      <w:r w:rsidR="001C7C8E" w:rsidRPr="00B31E55">
        <w:rPr>
          <w:rFonts w:ascii="Garamond" w:hAnsi="Garamond"/>
          <w:sz w:val="28"/>
          <w:szCs w:val="28"/>
        </w:rPr>
        <w:t xml:space="preserve">ta aktivnost </w:t>
      </w:r>
      <w:r w:rsidR="00D13D01" w:rsidRPr="00B31E55">
        <w:rPr>
          <w:rFonts w:ascii="Garamond" w:hAnsi="Garamond"/>
          <w:sz w:val="28"/>
          <w:szCs w:val="28"/>
        </w:rPr>
        <w:t>odnosi na klijenta. Sav</w:t>
      </w:r>
      <w:r w:rsidR="00784ADB" w:rsidRPr="00B31E55">
        <w:rPr>
          <w:rFonts w:ascii="Garamond" w:hAnsi="Garamond"/>
          <w:sz w:val="28"/>
          <w:szCs w:val="28"/>
        </w:rPr>
        <w:t xml:space="preserve">jetnici mogu upotrijebiti </w:t>
      </w:r>
      <w:r w:rsidR="001C7C8E" w:rsidRPr="00B31E55">
        <w:rPr>
          <w:rFonts w:ascii="Garamond" w:hAnsi="Garamond"/>
          <w:sz w:val="28"/>
          <w:szCs w:val="28"/>
        </w:rPr>
        <w:t xml:space="preserve">koncepte </w:t>
      </w:r>
      <w:r w:rsidR="00784ADB" w:rsidRPr="00B31E55">
        <w:rPr>
          <w:rFonts w:ascii="Garamond" w:hAnsi="Garamond"/>
          <w:sz w:val="28"/>
          <w:szCs w:val="28"/>
        </w:rPr>
        <w:t>napetosti, pažnje</w:t>
      </w:r>
      <w:r w:rsidR="00D13D01" w:rsidRPr="00B31E55">
        <w:rPr>
          <w:rFonts w:ascii="Garamond" w:hAnsi="Garamond"/>
          <w:sz w:val="28"/>
          <w:szCs w:val="28"/>
        </w:rPr>
        <w:t xml:space="preserve">, namjere i </w:t>
      </w:r>
      <w:r w:rsidR="001C7C8E" w:rsidRPr="00B31E55">
        <w:rPr>
          <w:rFonts w:ascii="Garamond" w:hAnsi="Garamond"/>
          <w:sz w:val="28"/>
          <w:szCs w:val="28"/>
        </w:rPr>
        <w:t xml:space="preserve">ličnog </w:t>
      </w:r>
      <w:r w:rsidR="00D13D01" w:rsidRPr="00B31E55">
        <w:rPr>
          <w:rFonts w:ascii="Garamond" w:hAnsi="Garamond"/>
          <w:sz w:val="28"/>
          <w:szCs w:val="28"/>
        </w:rPr>
        <w:t xml:space="preserve">proširenja kako bi objasnili rezultate </w:t>
      </w:r>
      <w:r w:rsidR="001C7C8E" w:rsidRPr="00B31E55">
        <w:rPr>
          <w:rFonts w:ascii="Garamond" w:hAnsi="Garamond"/>
          <w:sz w:val="28"/>
          <w:szCs w:val="28"/>
        </w:rPr>
        <w:t>–</w:t>
      </w:r>
      <w:r w:rsidR="00D13D01" w:rsidRPr="00B31E55">
        <w:rPr>
          <w:rFonts w:ascii="Garamond" w:hAnsi="Garamond"/>
          <w:sz w:val="28"/>
          <w:szCs w:val="28"/>
        </w:rPr>
        <w:t xml:space="preserve"> ishod savjetovanja. </w:t>
      </w:r>
      <w:r w:rsidR="001C7C8E" w:rsidRPr="00B31E55">
        <w:rPr>
          <w:rFonts w:ascii="Garamond" w:hAnsi="Garamond"/>
          <w:sz w:val="28"/>
          <w:szCs w:val="28"/>
        </w:rPr>
        <w:t xml:space="preserve">Kroz zajedničku aktivnost </w:t>
      </w:r>
      <w:r w:rsidR="00D13D01" w:rsidRPr="00B31E55">
        <w:rPr>
          <w:rFonts w:ascii="Garamond" w:hAnsi="Garamond"/>
          <w:sz w:val="28"/>
          <w:szCs w:val="28"/>
        </w:rPr>
        <w:t>klijent i sa</w:t>
      </w:r>
      <w:r w:rsidR="00784ADB" w:rsidRPr="00B31E55">
        <w:rPr>
          <w:rFonts w:ascii="Garamond" w:hAnsi="Garamond"/>
          <w:sz w:val="28"/>
          <w:szCs w:val="28"/>
        </w:rPr>
        <w:t xml:space="preserve">vjetnik posvetili su pažnju </w:t>
      </w:r>
      <w:r w:rsidR="00D13D01" w:rsidRPr="00B31E55">
        <w:rPr>
          <w:rFonts w:ascii="Garamond" w:hAnsi="Garamond"/>
          <w:sz w:val="28"/>
          <w:szCs w:val="28"/>
        </w:rPr>
        <w:t xml:space="preserve">stresu </w:t>
      </w:r>
      <w:r w:rsidR="001C7C8E" w:rsidRPr="00B31E55">
        <w:rPr>
          <w:rFonts w:ascii="Garamond" w:hAnsi="Garamond"/>
          <w:sz w:val="28"/>
          <w:szCs w:val="28"/>
        </w:rPr>
        <w:t xml:space="preserve">tranzicije u </w:t>
      </w:r>
      <w:r w:rsidR="00D13D01" w:rsidRPr="00B31E55">
        <w:rPr>
          <w:rFonts w:ascii="Garamond" w:hAnsi="Garamond"/>
          <w:sz w:val="28"/>
          <w:szCs w:val="28"/>
        </w:rPr>
        <w:t>oblik</w:t>
      </w:r>
      <w:r w:rsidR="001C7C8E" w:rsidRPr="00B31E55">
        <w:rPr>
          <w:rFonts w:ascii="Garamond" w:hAnsi="Garamond"/>
          <w:sz w:val="28"/>
          <w:szCs w:val="28"/>
        </w:rPr>
        <w:t>u</w:t>
      </w:r>
      <w:r w:rsidR="00D13D01" w:rsidRPr="00B31E55">
        <w:rPr>
          <w:rFonts w:ascii="Garamond" w:hAnsi="Garamond"/>
          <w:sz w:val="28"/>
          <w:szCs w:val="28"/>
        </w:rPr>
        <w:t xml:space="preserve"> pr</w:t>
      </w:r>
      <w:r w:rsidR="00784ADB" w:rsidRPr="00B31E55">
        <w:rPr>
          <w:rFonts w:ascii="Garamond" w:hAnsi="Garamond"/>
          <w:sz w:val="28"/>
          <w:szCs w:val="28"/>
        </w:rPr>
        <w:t xml:space="preserve">iča o karijeri. Tada su napetost </w:t>
      </w:r>
      <w:r w:rsidR="001C7C8E" w:rsidRPr="00B31E55">
        <w:rPr>
          <w:rFonts w:ascii="Garamond" w:hAnsi="Garamond"/>
          <w:sz w:val="28"/>
          <w:szCs w:val="28"/>
        </w:rPr>
        <w:t xml:space="preserve">modifikovali </w:t>
      </w:r>
      <w:r w:rsidR="00784ADB" w:rsidRPr="00B31E55">
        <w:rPr>
          <w:rFonts w:ascii="Garamond" w:hAnsi="Garamond"/>
          <w:sz w:val="28"/>
          <w:szCs w:val="28"/>
        </w:rPr>
        <w:t>u namjeru</w:t>
      </w:r>
      <w:r w:rsidR="00D13D01" w:rsidRPr="00B31E55">
        <w:rPr>
          <w:rFonts w:ascii="Garamond" w:hAnsi="Garamond"/>
          <w:sz w:val="28"/>
          <w:szCs w:val="28"/>
        </w:rPr>
        <w:t>. Nakon savjetovanja, kl</w:t>
      </w:r>
      <w:r w:rsidR="00784ADB" w:rsidRPr="00B31E55">
        <w:rPr>
          <w:rFonts w:ascii="Garamond" w:hAnsi="Garamond"/>
          <w:sz w:val="28"/>
          <w:szCs w:val="28"/>
        </w:rPr>
        <w:t xml:space="preserve">ijent traži </w:t>
      </w:r>
      <w:r w:rsidR="001C7C8E" w:rsidRPr="00B31E55">
        <w:rPr>
          <w:rFonts w:ascii="Garamond" w:hAnsi="Garamond"/>
          <w:sz w:val="28"/>
          <w:szCs w:val="28"/>
        </w:rPr>
        <w:t xml:space="preserve">lično šroširenje koje će voditi svrsishodnim </w:t>
      </w:r>
      <w:r w:rsidR="00D13D01" w:rsidRPr="00B31E55">
        <w:rPr>
          <w:rFonts w:ascii="Garamond" w:hAnsi="Garamond"/>
          <w:sz w:val="28"/>
          <w:szCs w:val="28"/>
        </w:rPr>
        <w:t>akcija</w:t>
      </w:r>
      <w:r w:rsidR="001C7C8E" w:rsidRPr="00B31E55">
        <w:rPr>
          <w:rFonts w:ascii="Garamond" w:hAnsi="Garamond"/>
          <w:sz w:val="28"/>
          <w:szCs w:val="28"/>
        </w:rPr>
        <w:t>ma</w:t>
      </w:r>
      <w:r w:rsidR="00D13D01" w:rsidRPr="00B31E55">
        <w:rPr>
          <w:rFonts w:ascii="Garamond" w:hAnsi="Garamond"/>
          <w:sz w:val="28"/>
          <w:szCs w:val="28"/>
        </w:rPr>
        <w:t xml:space="preserve"> koje rješavaju napetost.</w:t>
      </w:r>
    </w:p>
    <w:p w14:paraId="09564FA9" w14:textId="4F3AABA2" w:rsidR="0098266E" w:rsidRPr="00B31E55" w:rsidRDefault="0098266E" w:rsidP="00CA6F94">
      <w:pPr>
        <w:jc w:val="both"/>
        <w:rPr>
          <w:rFonts w:ascii="Garamond" w:hAnsi="Garamond"/>
          <w:b/>
          <w:sz w:val="28"/>
          <w:szCs w:val="28"/>
        </w:rPr>
      </w:pPr>
      <w:r w:rsidRPr="00B31E55">
        <w:rPr>
          <w:rFonts w:ascii="Garamond" w:hAnsi="Garamond"/>
          <w:b/>
          <w:sz w:val="28"/>
          <w:szCs w:val="28"/>
        </w:rPr>
        <w:t>Teorija haosa u karijeri</w:t>
      </w:r>
    </w:p>
    <w:p w14:paraId="0F7B65D6" w14:textId="25FE76AF" w:rsidR="005C08AA" w:rsidRPr="00B31E55" w:rsidRDefault="009C24DB" w:rsidP="005C08AA">
      <w:pPr>
        <w:jc w:val="both"/>
        <w:rPr>
          <w:rFonts w:ascii="Garamond" w:hAnsi="Garamond"/>
          <w:sz w:val="28"/>
          <w:szCs w:val="28"/>
        </w:rPr>
      </w:pPr>
      <w:r w:rsidRPr="00B31E55">
        <w:rPr>
          <w:rFonts w:ascii="Garamond" w:hAnsi="Garamond"/>
          <w:sz w:val="28"/>
          <w:szCs w:val="28"/>
        </w:rPr>
        <w:t>Teorija h</w:t>
      </w:r>
      <w:r w:rsidR="005C08AA" w:rsidRPr="00B31E55">
        <w:rPr>
          <w:rFonts w:ascii="Garamond" w:hAnsi="Garamond"/>
          <w:sz w:val="28"/>
          <w:szCs w:val="28"/>
        </w:rPr>
        <w:t>aosa je matematička teorija (Lorentz) koja se uspješno primjenju</w:t>
      </w:r>
      <w:r w:rsidR="00784ADB" w:rsidRPr="00B31E55">
        <w:rPr>
          <w:rFonts w:ascii="Garamond" w:hAnsi="Garamond"/>
          <w:sz w:val="28"/>
          <w:szCs w:val="28"/>
        </w:rPr>
        <w:t>je u mnogim prirodnim naukama</w:t>
      </w:r>
      <w:r w:rsidR="005C08AA" w:rsidRPr="00B31E55">
        <w:rPr>
          <w:rFonts w:ascii="Garamond" w:hAnsi="Garamond"/>
          <w:sz w:val="28"/>
          <w:szCs w:val="28"/>
        </w:rPr>
        <w:t>. U savjetovanju o karijeri ova je teorija važna kao o</w:t>
      </w:r>
      <w:r w:rsidR="00784ADB" w:rsidRPr="00B31E55">
        <w:rPr>
          <w:rFonts w:ascii="Garamond" w:hAnsi="Garamond"/>
          <w:sz w:val="28"/>
          <w:szCs w:val="28"/>
        </w:rPr>
        <w:t xml:space="preserve">snova za </w:t>
      </w:r>
      <w:r w:rsidR="00777498" w:rsidRPr="00B31E55">
        <w:rPr>
          <w:rFonts w:ascii="Garamond" w:hAnsi="Garamond"/>
          <w:sz w:val="28"/>
          <w:szCs w:val="28"/>
        </w:rPr>
        <w:t xml:space="preserve">praktične vježbe koje će pomoći </w:t>
      </w:r>
      <w:r w:rsidR="00784ADB" w:rsidRPr="00B31E55">
        <w:rPr>
          <w:rFonts w:ascii="Garamond" w:hAnsi="Garamond"/>
          <w:sz w:val="28"/>
          <w:szCs w:val="28"/>
        </w:rPr>
        <w:t>klijent</w:t>
      </w:r>
      <w:r w:rsidR="00777498" w:rsidRPr="00B31E55">
        <w:rPr>
          <w:rFonts w:ascii="Garamond" w:hAnsi="Garamond"/>
          <w:sz w:val="28"/>
          <w:szCs w:val="28"/>
        </w:rPr>
        <w:t>u</w:t>
      </w:r>
      <w:r w:rsidR="00784ADB" w:rsidRPr="00B31E55">
        <w:rPr>
          <w:rFonts w:ascii="Garamond" w:hAnsi="Garamond"/>
          <w:sz w:val="28"/>
          <w:szCs w:val="28"/>
        </w:rPr>
        <w:t xml:space="preserve"> da se suoči sa </w:t>
      </w:r>
      <w:r w:rsidR="005C08AA" w:rsidRPr="00B31E55">
        <w:rPr>
          <w:rFonts w:ascii="Garamond" w:hAnsi="Garamond"/>
          <w:sz w:val="28"/>
          <w:szCs w:val="28"/>
        </w:rPr>
        <w:t>složenosti</w:t>
      </w:r>
      <w:r w:rsidR="00784ADB" w:rsidRPr="00B31E55">
        <w:rPr>
          <w:rFonts w:ascii="Garamond" w:hAnsi="Garamond"/>
          <w:sz w:val="28"/>
          <w:szCs w:val="28"/>
        </w:rPr>
        <w:t xml:space="preserve">ma, </w:t>
      </w:r>
      <w:r w:rsidR="00777498" w:rsidRPr="00B31E55">
        <w:rPr>
          <w:rFonts w:ascii="Garamond" w:hAnsi="Garamond"/>
          <w:sz w:val="28"/>
          <w:szCs w:val="28"/>
        </w:rPr>
        <w:t xml:space="preserve">šansama </w:t>
      </w:r>
      <w:r w:rsidR="00784ADB" w:rsidRPr="00B31E55">
        <w:rPr>
          <w:rFonts w:ascii="Garamond" w:hAnsi="Garamond"/>
          <w:sz w:val="28"/>
          <w:szCs w:val="28"/>
        </w:rPr>
        <w:t>i promjenama</w:t>
      </w:r>
      <w:r w:rsidR="005C08AA" w:rsidRPr="00B31E55">
        <w:rPr>
          <w:rFonts w:ascii="Garamond" w:hAnsi="Garamond"/>
          <w:sz w:val="28"/>
          <w:szCs w:val="28"/>
        </w:rPr>
        <w:t xml:space="preserve">. Složenost </w:t>
      </w:r>
      <w:r w:rsidR="00777498" w:rsidRPr="00B31E55">
        <w:rPr>
          <w:rFonts w:ascii="Garamond" w:hAnsi="Garamond"/>
          <w:sz w:val="28"/>
          <w:szCs w:val="28"/>
        </w:rPr>
        <w:t xml:space="preserve">uticaja </w:t>
      </w:r>
      <w:r w:rsidR="005C08AA" w:rsidRPr="00B31E55">
        <w:rPr>
          <w:rFonts w:ascii="Garamond" w:hAnsi="Garamond"/>
          <w:sz w:val="28"/>
          <w:szCs w:val="28"/>
        </w:rPr>
        <w:t>na razv</w:t>
      </w:r>
      <w:r w:rsidR="00FE730D" w:rsidRPr="00B31E55">
        <w:rPr>
          <w:rFonts w:ascii="Garamond" w:hAnsi="Garamond"/>
          <w:sz w:val="28"/>
          <w:szCs w:val="28"/>
        </w:rPr>
        <w:t xml:space="preserve">oj karijere </w:t>
      </w:r>
      <w:r w:rsidR="00F375D7" w:rsidRPr="00B31E55">
        <w:rPr>
          <w:rFonts w:ascii="Garamond" w:hAnsi="Garamond"/>
          <w:sz w:val="28"/>
          <w:szCs w:val="28"/>
        </w:rPr>
        <w:t xml:space="preserve">predstavlja izazov </w:t>
      </w:r>
      <w:r w:rsidR="005C08AA" w:rsidRPr="00B31E55">
        <w:rPr>
          <w:rFonts w:ascii="Garamond" w:hAnsi="Garamond"/>
          <w:sz w:val="28"/>
          <w:szCs w:val="28"/>
        </w:rPr>
        <w:t>precizn</w:t>
      </w:r>
      <w:r w:rsidR="00F375D7" w:rsidRPr="00B31E55">
        <w:rPr>
          <w:rFonts w:ascii="Garamond" w:hAnsi="Garamond"/>
          <w:sz w:val="28"/>
          <w:szCs w:val="28"/>
        </w:rPr>
        <w:t>om</w:t>
      </w:r>
      <w:r w:rsidR="005C08AA" w:rsidRPr="00B31E55">
        <w:rPr>
          <w:rFonts w:ascii="Garamond" w:hAnsi="Garamond"/>
          <w:sz w:val="28"/>
          <w:szCs w:val="28"/>
        </w:rPr>
        <w:t xml:space="preserve"> </w:t>
      </w:r>
      <w:r w:rsidR="00F375D7" w:rsidRPr="00B31E55">
        <w:rPr>
          <w:rFonts w:ascii="Garamond" w:hAnsi="Garamond"/>
          <w:sz w:val="28"/>
          <w:szCs w:val="28"/>
        </w:rPr>
        <w:t>predviđanju</w:t>
      </w:r>
      <w:r w:rsidR="005C08AA" w:rsidRPr="00B31E55">
        <w:rPr>
          <w:rFonts w:ascii="Garamond" w:hAnsi="Garamond"/>
          <w:sz w:val="28"/>
          <w:szCs w:val="28"/>
        </w:rPr>
        <w:t xml:space="preserve">. Osnovni koncepti </w:t>
      </w:r>
      <w:r w:rsidR="00FE730D" w:rsidRPr="00B31E55">
        <w:rPr>
          <w:rFonts w:ascii="Garamond" w:hAnsi="Garamond"/>
          <w:sz w:val="28"/>
          <w:szCs w:val="28"/>
        </w:rPr>
        <w:t>THK</w:t>
      </w:r>
      <w:r w:rsidR="005C08AA" w:rsidRPr="00B31E55">
        <w:rPr>
          <w:rFonts w:ascii="Garamond" w:hAnsi="Garamond"/>
          <w:sz w:val="28"/>
          <w:szCs w:val="28"/>
        </w:rPr>
        <w:t xml:space="preserve"> su:</w:t>
      </w:r>
    </w:p>
    <w:p w14:paraId="0BFE84AF" w14:textId="65CEC64F" w:rsidR="005C08AA" w:rsidRPr="00B31E55" w:rsidRDefault="005C08AA" w:rsidP="005C08AA">
      <w:pPr>
        <w:jc w:val="both"/>
        <w:rPr>
          <w:rFonts w:ascii="Garamond" w:hAnsi="Garamond"/>
          <w:sz w:val="28"/>
          <w:szCs w:val="28"/>
        </w:rPr>
      </w:pPr>
      <w:r w:rsidRPr="00B31E55">
        <w:rPr>
          <w:rFonts w:ascii="Garamond" w:hAnsi="Garamond"/>
          <w:sz w:val="28"/>
          <w:szCs w:val="28"/>
        </w:rPr>
        <w:t xml:space="preserve">• KOMPLEKSNOST </w:t>
      </w:r>
      <w:r w:rsidR="004D31B8" w:rsidRPr="00B31E55">
        <w:rPr>
          <w:rFonts w:ascii="Garamond" w:hAnsi="Garamond"/>
          <w:sz w:val="28"/>
          <w:szCs w:val="28"/>
        </w:rPr>
        <w:t>–</w:t>
      </w:r>
      <w:r w:rsidRPr="00B31E55">
        <w:rPr>
          <w:rFonts w:ascii="Garamond" w:hAnsi="Garamond"/>
          <w:sz w:val="28"/>
          <w:szCs w:val="28"/>
        </w:rPr>
        <w:t xml:space="preserve"> Procesi i </w:t>
      </w:r>
      <w:r w:rsidR="004D31B8" w:rsidRPr="00B31E55">
        <w:rPr>
          <w:rFonts w:ascii="Garamond" w:hAnsi="Garamond"/>
          <w:sz w:val="28"/>
          <w:szCs w:val="28"/>
        </w:rPr>
        <w:t xml:space="preserve">uticaji </w:t>
      </w:r>
      <w:r w:rsidRPr="00B31E55">
        <w:rPr>
          <w:rFonts w:ascii="Garamond" w:hAnsi="Garamond"/>
          <w:sz w:val="28"/>
          <w:szCs w:val="28"/>
        </w:rPr>
        <w:t>oblik</w:t>
      </w:r>
      <w:r w:rsidR="004D31B8" w:rsidRPr="00B31E55">
        <w:rPr>
          <w:rFonts w:ascii="Garamond" w:hAnsi="Garamond"/>
          <w:sz w:val="28"/>
          <w:szCs w:val="28"/>
        </w:rPr>
        <w:t>uju</w:t>
      </w:r>
      <w:r w:rsidRPr="00B31E55">
        <w:rPr>
          <w:rFonts w:ascii="Garamond" w:hAnsi="Garamond"/>
          <w:sz w:val="28"/>
          <w:szCs w:val="28"/>
        </w:rPr>
        <w:t xml:space="preserve"> ži</w:t>
      </w:r>
      <w:r w:rsidR="00FE730D" w:rsidRPr="00B31E55">
        <w:rPr>
          <w:rFonts w:ascii="Garamond" w:hAnsi="Garamond"/>
          <w:sz w:val="28"/>
          <w:szCs w:val="28"/>
        </w:rPr>
        <w:t>vot svakog pojedinca. Teorija h</w:t>
      </w:r>
      <w:r w:rsidRPr="00B31E55">
        <w:rPr>
          <w:rFonts w:ascii="Garamond" w:hAnsi="Garamond"/>
          <w:sz w:val="28"/>
          <w:szCs w:val="28"/>
        </w:rPr>
        <w:t>osa naglašava po</w:t>
      </w:r>
      <w:r w:rsidR="00FE730D" w:rsidRPr="00B31E55">
        <w:rPr>
          <w:rFonts w:ascii="Garamond" w:hAnsi="Garamond"/>
          <w:sz w:val="28"/>
          <w:szCs w:val="28"/>
        </w:rPr>
        <w:t>ds</w:t>
      </w:r>
      <w:r w:rsidRPr="00B31E55">
        <w:rPr>
          <w:rFonts w:ascii="Garamond" w:hAnsi="Garamond"/>
          <w:sz w:val="28"/>
          <w:szCs w:val="28"/>
        </w:rPr>
        <w:t>ticanje razumijevanja tih pro</w:t>
      </w:r>
      <w:r w:rsidR="00FE730D" w:rsidRPr="00B31E55">
        <w:rPr>
          <w:rFonts w:ascii="Garamond" w:hAnsi="Garamond"/>
          <w:sz w:val="28"/>
          <w:szCs w:val="28"/>
        </w:rPr>
        <w:t xml:space="preserve">cesa i obrazaca umjesto </w:t>
      </w:r>
      <w:r w:rsidR="00D92A00" w:rsidRPr="00B31E55">
        <w:rPr>
          <w:rFonts w:ascii="Garamond" w:hAnsi="Garamond"/>
          <w:sz w:val="28"/>
          <w:szCs w:val="28"/>
        </w:rPr>
        <w:t>„</w:t>
      </w:r>
      <w:r w:rsidR="00FE730D" w:rsidRPr="00B31E55">
        <w:rPr>
          <w:rFonts w:ascii="Garamond" w:hAnsi="Garamond"/>
          <w:sz w:val="28"/>
          <w:szCs w:val="28"/>
        </w:rPr>
        <w:t>definis</w:t>
      </w:r>
      <w:r w:rsidRPr="00B31E55">
        <w:rPr>
          <w:rFonts w:ascii="Garamond" w:hAnsi="Garamond"/>
          <w:sz w:val="28"/>
          <w:szCs w:val="28"/>
        </w:rPr>
        <w:t>anja ili predviđanja stabilnih varijabli kao ishoda</w:t>
      </w:r>
      <w:r w:rsidR="004D31B8" w:rsidRPr="00B31E55">
        <w:rPr>
          <w:rFonts w:ascii="Garamond" w:hAnsi="Garamond"/>
          <w:sz w:val="28"/>
          <w:szCs w:val="28"/>
        </w:rPr>
        <w:t xml:space="preserve">“ </w:t>
      </w:r>
      <w:r w:rsidRPr="00B31E55">
        <w:rPr>
          <w:rFonts w:ascii="Garamond" w:hAnsi="Garamond"/>
          <w:sz w:val="28"/>
          <w:szCs w:val="28"/>
        </w:rPr>
        <w:t xml:space="preserve">(Bright </w:t>
      </w:r>
      <w:r w:rsidR="00D92A00" w:rsidRPr="00B31E55">
        <w:rPr>
          <w:rFonts w:ascii="Garamond" w:hAnsi="Garamond"/>
          <w:sz w:val="28"/>
          <w:szCs w:val="28"/>
        </w:rPr>
        <w:t xml:space="preserve">i </w:t>
      </w:r>
      <w:r w:rsidRPr="00B31E55">
        <w:rPr>
          <w:rFonts w:ascii="Garamond" w:hAnsi="Garamond"/>
          <w:sz w:val="28"/>
          <w:szCs w:val="28"/>
        </w:rPr>
        <w:t>Prior, 2005, str. 296).</w:t>
      </w:r>
    </w:p>
    <w:p w14:paraId="3E34DB0E" w14:textId="6715CDFA" w:rsidR="005C08AA" w:rsidRPr="00B31E55" w:rsidRDefault="005C08AA" w:rsidP="005C08AA">
      <w:pPr>
        <w:jc w:val="both"/>
        <w:rPr>
          <w:rFonts w:ascii="Garamond" w:hAnsi="Garamond"/>
          <w:sz w:val="28"/>
          <w:szCs w:val="28"/>
        </w:rPr>
      </w:pPr>
      <w:r w:rsidRPr="00B31E55">
        <w:rPr>
          <w:rFonts w:ascii="Garamond" w:hAnsi="Garamond"/>
          <w:sz w:val="28"/>
          <w:szCs w:val="28"/>
        </w:rPr>
        <w:lastRenderedPageBreak/>
        <w:t xml:space="preserve">• </w:t>
      </w:r>
      <w:r w:rsidR="00FE730D" w:rsidRPr="00B31E55">
        <w:rPr>
          <w:rFonts w:ascii="Garamond" w:hAnsi="Garamond"/>
          <w:sz w:val="28"/>
          <w:szCs w:val="28"/>
        </w:rPr>
        <w:t>NA</w:t>
      </w:r>
      <w:r w:rsidR="004D31B8" w:rsidRPr="00B31E55">
        <w:rPr>
          <w:rFonts w:ascii="Garamond" w:hAnsi="Garamond"/>
          <w:sz w:val="28"/>
          <w:szCs w:val="28"/>
        </w:rPr>
        <w:t>S</w:t>
      </w:r>
      <w:r w:rsidR="00FE730D" w:rsidRPr="00B31E55">
        <w:rPr>
          <w:rFonts w:ascii="Garamond" w:hAnsi="Garamond"/>
          <w:sz w:val="28"/>
          <w:szCs w:val="28"/>
        </w:rPr>
        <w:t xml:space="preserve">TANAK </w:t>
      </w:r>
      <w:r w:rsidR="004D31B8" w:rsidRPr="00B31E55">
        <w:rPr>
          <w:rFonts w:ascii="Garamond" w:hAnsi="Garamond"/>
          <w:sz w:val="28"/>
          <w:szCs w:val="28"/>
        </w:rPr>
        <w:t>–</w:t>
      </w:r>
      <w:r w:rsidR="00FE730D" w:rsidRPr="00B31E55">
        <w:rPr>
          <w:rFonts w:ascii="Garamond" w:hAnsi="Garamond"/>
          <w:sz w:val="28"/>
          <w:szCs w:val="28"/>
        </w:rPr>
        <w:t xml:space="preserve"> Teorija haosa usredsređ</w:t>
      </w:r>
      <w:r w:rsidRPr="00B31E55">
        <w:rPr>
          <w:rFonts w:ascii="Garamond" w:hAnsi="Garamond"/>
          <w:sz w:val="28"/>
          <w:szCs w:val="28"/>
        </w:rPr>
        <w:t xml:space="preserve">uje se na složenost ljudskog iskustva, </w:t>
      </w:r>
      <w:r w:rsidR="004D31B8" w:rsidRPr="00B31E55">
        <w:rPr>
          <w:rFonts w:ascii="Garamond" w:hAnsi="Garamond"/>
          <w:sz w:val="28"/>
          <w:szCs w:val="28"/>
        </w:rPr>
        <w:t xml:space="preserve">tj. na obrasce </w:t>
      </w:r>
      <w:r w:rsidRPr="00B31E55">
        <w:rPr>
          <w:rFonts w:ascii="Garamond" w:hAnsi="Garamond"/>
          <w:sz w:val="28"/>
          <w:szCs w:val="28"/>
        </w:rPr>
        <w:t xml:space="preserve">složenosti koji se počinju pojavljivati. </w:t>
      </w:r>
      <w:r w:rsidR="004D31B8" w:rsidRPr="00B31E55">
        <w:rPr>
          <w:rFonts w:ascii="Garamond" w:hAnsi="Garamond"/>
          <w:sz w:val="28"/>
          <w:szCs w:val="28"/>
        </w:rPr>
        <w:t xml:space="preserve">U ovom domenu, ova teorija </w:t>
      </w:r>
      <w:r w:rsidRPr="00B31E55">
        <w:rPr>
          <w:rFonts w:ascii="Garamond" w:hAnsi="Garamond"/>
          <w:sz w:val="28"/>
          <w:szCs w:val="28"/>
        </w:rPr>
        <w:t xml:space="preserve">bavi </w:t>
      </w:r>
      <w:r w:rsidR="004D31B8" w:rsidRPr="00B31E55">
        <w:rPr>
          <w:rFonts w:ascii="Garamond" w:hAnsi="Garamond"/>
          <w:sz w:val="28"/>
          <w:szCs w:val="28"/>
        </w:rPr>
        <w:t xml:space="preserve">se </w:t>
      </w:r>
      <w:r w:rsidRPr="00B31E55">
        <w:rPr>
          <w:rFonts w:ascii="Garamond" w:hAnsi="Garamond"/>
          <w:sz w:val="28"/>
          <w:szCs w:val="28"/>
        </w:rPr>
        <w:t>značenjem prošlih iskustava.</w:t>
      </w:r>
    </w:p>
    <w:p w14:paraId="0CC48BBE" w14:textId="62C10761" w:rsidR="005C08AA" w:rsidRPr="00B31E55" w:rsidRDefault="005C08AA" w:rsidP="005C08AA">
      <w:pPr>
        <w:jc w:val="both"/>
        <w:rPr>
          <w:rFonts w:ascii="Garamond" w:hAnsi="Garamond"/>
          <w:sz w:val="28"/>
          <w:szCs w:val="28"/>
        </w:rPr>
      </w:pPr>
      <w:r w:rsidRPr="00B31E55">
        <w:rPr>
          <w:rFonts w:ascii="Garamond" w:hAnsi="Garamond"/>
          <w:sz w:val="28"/>
          <w:szCs w:val="28"/>
        </w:rPr>
        <w:t xml:space="preserve">• NELINEARNOST </w:t>
      </w:r>
      <w:r w:rsidR="004D31B8" w:rsidRPr="00B31E55">
        <w:rPr>
          <w:rFonts w:ascii="Garamond" w:hAnsi="Garamond"/>
          <w:sz w:val="28"/>
          <w:szCs w:val="28"/>
        </w:rPr>
        <w:t>–</w:t>
      </w:r>
      <w:r w:rsidRPr="00B31E55">
        <w:rPr>
          <w:rFonts w:ascii="Garamond" w:hAnsi="Garamond"/>
          <w:sz w:val="28"/>
          <w:szCs w:val="28"/>
        </w:rPr>
        <w:t xml:space="preserve"> </w:t>
      </w:r>
      <w:r w:rsidR="00D03F37" w:rsidRPr="00B31E55">
        <w:rPr>
          <w:rFonts w:ascii="Garamond" w:hAnsi="Garamond"/>
          <w:sz w:val="28"/>
          <w:szCs w:val="28"/>
        </w:rPr>
        <w:t>Pored toga što mogu imati nesrazmjeran učinak, m</w:t>
      </w:r>
      <w:r w:rsidRPr="00B31E55">
        <w:rPr>
          <w:rFonts w:ascii="Garamond" w:hAnsi="Garamond"/>
          <w:sz w:val="28"/>
          <w:szCs w:val="28"/>
        </w:rPr>
        <w:t>ale</w:t>
      </w:r>
      <w:r w:rsidR="00FE730D" w:rsidRPr="00B31E55">
        <w:rPr>
          <w:rFonts w:ascii="Garamond" w:hAnsi="Garamond"/>
          <w:sz w:val="28"/>
          <w:szCs w:val="28"/>
        </w:rPr>
        <w:t xml:space="preserve"> promjene ili utica</w:t>
      </w:r>
      <w:r w:rsidRPr="00B31E55">
        <w:rPr>
          <w:rFonts w:ascii="Garamond" w:hAnsi="Garamond"/>
          <w:sz w:val="28"/>
          <w:szCs w:val="28"/>
        </w:rPr>
        <w:t xml:space="preserve">ji mogu imati </w:t>
      </w:r>
      <w:r w:rsidR="00D03F37" w:rsidRPr="00B31E55">
        <w:rPr>
          <w:rFonts w:ascii="Garamond" w:hAnsi="Garamond"/>
          <w:sz w:val="28"/>
          <w:szCs w:val="28"/>
        </w:rPr>
        <w:t xml:space="preserve">i </w:t>
      </w:r>
      <w:r w:rsidRPr="00B31E55">
        <w:rPr>
          <w:rFonts w:ascii="Garamond" w:hAnsi="Garamond"/>
          <w:sz w:val="28"/>
          <w:szCs w:val="28"/>
        </w:rPr>
        <w:t>dramatičan</w:t>
      </w:r>
      <w:r w:rsidR="00D03F37" w:rsidRPr="00B31E55">
        <w:rPr>
          <w:rFonts w:ascii="Garamond" w:hAnsi="Garamond"/>
          <w:sz w:val="28"/>
          <w:szCs w:val="28"/>
        </w:rPr>
        <w:t xml:space="preserve"> </w:t>
      </w:r>
      <w:r w:rsidRPr="00B31E55">
        <w:rPr>
          <w:rFonts w:ascii="Garamond" w:hAnsi="Garamond"/>
          <w:sz w:val="28"/>
          <w:szCs w:val="28"/>
        </w:rPr>
        <w:t>učinak. Kada se raspravlja o prošlim iskustvima u karijeri, važno je pogledati sve, čak i ono što se čini trivijalnim, kako bi se izve</w:t>
      </w:r>
      <w:r w:rsidR="00D03F37" w:rsidRPr="00B31E55">
        <w:rPr>
          <w:rFonts w:ascii="Garamond" w:hAnsi="Garamond"/>
          <w:sz w:val="28"/>
          <w:szCs w:val="28"/>
        </w:rPr>
        <w:t>li precizni</w:t>
      </w:r>
      <w:r w:rsidRPr="00B31E55">
        <w:rPr>
          <w:rFonts w:ascii="Garamond" w:hAnsi="Garamond"/>
          <w:sz w:val="28"/>
          <w:szCs w:val="28"/>
        </w:rPr>
        <w:t xml:space="preserve"> rezultat</w:t>
      </w:r>
      <w:r w:rsidR="00D03F37" w:rsidRPr="00B31E55">
        <w:rPr>
          <w:rFonts w:ascii="Garamond" w:hAnsi="Garamond"/>
          <w:sz w:val="28"/>
          <w:szCs w:val="28"/>
        </w:rPr>
        <w:t>i</w:t>
      </w:r>
      <w:r w:rsidRPr="00B31E55">
        <w:rPr>
          <w:rFonts w:ascii="Garamond" w:hAnsi="Garamond"/>
          <w:sz w:val="28"/>
          <w:szCs w:val="28"/>
        </w:rPr>
        <w:t>.</w:t>
      </w:r>
    </w:p>
    <w:p w14:paraId="6B31C1D3" w14:textId="584D268B" w:rsidR="005C08AA" w:rsidRPr="00B31E55" w:rsidRDefault="005C08AA" w:rsidP="005C08AA">
      <w:pPr>
        <w:jc w:val="both"/>
        <w:rPr>
          <w:rFonts w:ascii="Garamond" w:hAnsi="Garamond"/>
          <w:sz w:val="28"/>
          <w:szCs w:val="28"/>
        </w:rPr>
      </w:pPr>
      <w:r w:rsidRPr="00B31E55">
        <w:rPr>
          <w:rFonts w:ascii="Garamond" w:hAnsi="Garamond"/>
          <w:sz w:val="28"/>
          <w:szCs w:val="28"/>
        </w:rPr>
        <w:t xml:space="preserve">• </w:t>
      </w:r>
      <w:r w:rsidR="00FE730D" w:rsidRPr="00B31E55">
        <w:rPr>
          <w:rFonts w:ascii="Garamond" w:hAnsi="Garamond"/>
          <w:sz w:val="28"/>
          <w:szCs w:val="28"/>
        </w:rPr>
        <w:t xml:space="preserve">NEPREDVIDIVOST </w:t>
      </w:r>
      <w:r w:rsidR="00D03F37" w:rsidRPr="00B31E55">
        <w:rPr>
          <w:rFonts w:ascii="Garamond" w:hAnsi="Garamond"/>
          <w:sz w:val="28"/>
          <w:szCs w:val="28"/>
        </w:rPr>
        <w:t>–</w:t>
      </w:r>
      <w:r w:rsidR="00FE730D" w:rsidRPr="00B31E55">
        <w:rPr>
          <w:rFonts w:ascii="Garamond" w:hAnsi="Garamond"/>
          <w:sz w:val="28"/>
          <w:szCs w:val="28"/>
        </w:rPr>
        <w:t xml:space="preserve"> </w:t>
      </w:r>
      <w:r w:rsidR="00D03F37" w:rsidRPr="00B31E55">
        <w:rPr>
          <w:rFonts w:ascii="Garamond" w:hAnsi="Garamond"/>
          <w:sz w:val="28"/>
          <w:szCs w:val="28"/>
        </w:rPr>
        <w:t xml:space="preserve">Slučajni </w:t>
      </w:r>
      <w:r w:rsidR="00FE730D" w:rsidRPr="00B31E55">
        <w:rPr>
          <w:rFonts w:ascii="Garamond" w:hAnsi="Garamond"/>
          <w:sz w:val="28"/>
          <w:szCs w:val="28"/>
        </w:rPr>
        <w:t xml:space="preserve">događaji </w:t>
      </w:r>
      <w:r w:rsidRPr="00B31E55">
        <w:rPr>
          <w:rFonts w:ascii="Garamond" w:hAnsi="Garamond"/>
          <w:sz w:val="28"/>
          <w:szCs w:val="28"/>
        </w:rPr>
        <w:t xml:space="preserve">će </w:t>
      </w:r>
      <w:r w:rsidR="00D03F37" w:rsidRPr="00B31E55">
        <w:rPr>
          <w:rFonts w:ascii="Garamond" w:hAnsi="Garamond"/>
          <w:sz w:val="28"/>
          <w:szCs w:val="28"/>
        </w:rPr>
        <w:t xml:space="preserve">uticati </w:t>
      </w:r>
      <w:r w:rsidRPr="00B31E55">
        <w:rPr>
          <w:rFonts w:ascii="Garamond" w:hAnsi="Garamond"/>
          <w:sz w:val="28"/>
          <w:szCs w:val="28"/>
        </w:rPr>
        <w:t>na klijentovu karijeru. Po</w:t>
      </w:r>
      <w:r w:rsidR="00FE730D" w:rsidRPr="00B31E55">
        <w:rPr>
          <w:rFonts w:ascii="Garamond" w:hAnsi="Garamond"/>
          <w:sz w:val="28"/>
          <w:szCs w:val="28"/>
        </w:rPr>
        <w:t>ds</w:t>
      </w:r>
      <w:r w:rsidRPr="00B31E55">
        <w:rPr>
          <w:rFonts w:ascii="Garamond" w:hAnsi="Garamond"/>
          <w:sz w:val="28"/>
          <w:szCs w:val="28"/>
        </w:rPr>
        <w:t xml:space="preserve">ticanje istraživanja ovih </w:t>
      </w:r>
      <w:r w:rsidRPr="00B31E55">
        <w:rPr>
          <w:rFonts w:ascii="Garamond" w:hAnsi="Garamond"/>
          <w:i/>
          <w:sz w:val="28"/>
          <w:szCs w:val="28"/>
        </w:rPr>
        <w:t>događaja</w:t>
      </w:r>
      <w:r w:rsidRPr="00B31E55">
        <w:rPr>
          <w:rFonts w:ascii="Garamond" w:hAnsi="Garamond"/>
          <w:sz w:val="28"/>
          <w:szCs w:val="28"/>
        </w:rPr>
        <w:t xml:space="preserve"> pomoći će klijentima </w:t>
      </w:r>
      <w:r w:rsidR="00D03F37" w:rsidRPr="00B31E55">
        <w:rPr>
          <w:rFonts w:ascii="Garamond" w:hAnsi="Garamond"/>
          <w:sz w:val="28"/>
          <w:szCs w:val="28"/>
        </w:rPr>
        <w:t xml:space="preserve">da </w:t>
      </w:r>
      <w:r w:rsidRPr="00B31E55">
        <w:rPr>
          <w:rFonts w:ascii="Garamond" w:hAnsi="Garamond"/>
          <w:sz w:val="28"/>
          <w:szCs w:val="28"/>
        </w:rPr>
        <w:t>razumij</w:t>
      </w:r>
      <w:r w:rsidR="00D03F37" w:rsidRPr="00B31E55">
        <w:rPr>
          <w:rFonts w:ascii="Garamond" w:hAnsi="Garamond"/>
          <w:sz w:val="28"/>
          <w:szCs w:val="28"/>
        </w:rPr>
        <w:t>u</w:t>
      </w:r>
      <w:r w:rsidRPr="00B31E55">
        <w:rPr>
          <w:rFonts w:ascii="Garamond" w:hAnsi="Garamond"/>
          <w:sz w:val="28"/>
          <w:szCs w:val="28"/>
        </w:rPr>
        <w:t xml:space="preserve"> neizvjesnosti njihove karijere. Savjetnici mogu pomoći klijentima u prepoznavanju i </w:t>
      </w:r>
      <w:r w:rsidR="00FE730D" w:rsidRPr="00B31E55">
        <w:rPr>
          <w:rFonts w:ascii="Garamond" w:hAnsi="Garamond"/>
          <w:sz w:val="28"/>
          <w:szCs w:val="28"/>
        </w:rPr>
        <w:t>iskorištavanju budućih šansi</w:t>
      </w:r>
      <w:r w:rsidR="00D03F37" w:rsidRPr="00B31E55">
        <w:rPr>
          <w:rFonts w:ascii="Garamond" w:hAnsi="Garamond"/>
          <w:sz w:val="28"/>
          <w:szCs w:val="28"/>
        </w:rPr>
        <w:t>.</w:t>
      </w:r>
    </w:p>
    <w:p w14:paraId="6EE5B8A1" w14:textId="1FCD4A42" w:rsidR="005C08AA" w:rsidRPr="00B31E55" w:rsidRDefault="00FE730D" w:rsidP="005C08AA">
      <w:pPr>
        <w:jc w:val="both"/>
        <w:rPr>
          <w:rFonts w:ascii="Garamond" w:hAnsi="Garamond"/>
          <w:sz w:val="28"/>
          <w:szCs w:val="28"/>
        </w:rPr>
      </w:pPr>
      <w:r w:rsidRPr="00B31E55">
        <w:rPr>
          <w:rFonts w:ascii="Garamond" w:hAnsi="Garamond"/>
          <w:sz w:val="28"/>
          <w:szCs w:val="28"/>
        </w:rPr>
        <w:t>• SMJENA FAZA</w:t>
      </w:r>
      <w:r w:rsidR="005C08AA" w:rsidRPr="00B31E55">
        <w:rPr>
          <w:rFonts w:ascii="Garamond" w:hAnsi="Garamond"/>
          <w:sz w:val="28"/>
          <w:szCs w:val="28"/>
        </w:rPr>
        <w:t xml:space="preserve"> </w:t>
      </w:r>
      <w:r w:rsidR="00D03F37" w:rsidRPr="00B31E55">
        <w:rPr>
          <w:rFonts w:ascii="Garamond" w:hAnsi="Garamond"/>
          <w:sz w:val="28"/>
          <w:szCs w:val="28"/>
        </w:rPr>
        <w:t>–</w:t>
      </w:r>
      <w:r w:rsidR="005C08AA" w:rsidRPr="00B31E55">
        <w:rPr>
          <w:rFonts w:ascii="Garamond" w:hAnsi="Garamond"/>
          <w:sz w:val="28"/>
          <w:szCs w:val="28"/>
        </w:rPr>
        <w:t xml:space="preserve"> Klijenti </w:t>
      </w:r>
      <w:r w:rsidR="00D92A00" w:rsidRPr="00B31E55">
        <w:rPr>
          <w:rFonts w:ascii="Garamond" w:hAnsi="Garamond"/>
          <w:sz w:val="28"/>
          <w:szCs w:val="28"/>
        </w:rPr>
        <w:t>„</w:t>
      </w:r>
      <w:r w:rsidR="005C08AA" w:rsidRPr="00B31E55">
        <w:rPr>
          <w:rFonts w:ascii="Garamond" w:hAnsi="Garamond"/>
          <w:sz w:val="28"/>
          <w:szCs w:val="28"/>
        </w:rPr>
        <w:t>mogu proći</w:t>
      </w:r>
      <w:r w:rsidRPr="00B31E55">
        <w:rPr>
          <w:rFonts w:ascii="Garamond" w:hAnsi="Garamond"/>
          <w:sz w:val="28"/>
          <w:szCs w:val="28"/>
        </w:rPr>
        <w:t xml:space="preserve"> kroz </w:t>
      </w:r>
      <w:r w:rsidR="005C08AA" w:rsidRPr="00B31E55">
        <w:rPr>
          <w:rFonts w:ascii="Garamond" w:hAnsi="Garamond"/>
          <w:sz w:val="28"/>
          <w:szCs w:val="28"/>
        </w:rPr>
        <w:t xml:space="preserve">radikalne promjene </w:t>
      </w:r>
      <w:r w:rsidR="00D03F37" w:rsidRPr="00B31E55">
        <w:rPr>
          <w:rFonts w:ascii="Garamond" w:hAnsi="Garamond"/>
          <w:sz w:val="28"/>
          <w:szCs w:val="28"/>
        </w:rPr>
        <w:t xml:space="preserve">tokom njihove </w:t>
      </w:r>
      <w:r w:rsidR="005C08AA" w:rsidRPr="00B31E55">
        <w:rPr>
          <w:rFonts w:ascii="Garamond" w:hAnsi="Garamond"/>
          <w:sz w:val="28"/>
          <w:szCs w:val="28"/>
        </w:rPr>
        <w:t>karijere</w:t>
      </w:r>
      <w:r w:rsidR="00D03F37" w:rsidRPr="00B31E55">
        <w:rPr>
          <w:rFonts w:ascii="Garamond" w:hAnsi="Garamond"/>
          <w:sz w:val="28"/>
          <w:szCs w:val="28"/>
        </w:rPr>
        <w:t xml:space="preserve">“ </w:t>
      </w:r>
      <w:r w:rsidR="005C08AA" w:rsidRPr="00B31E55">
        <w:rPr>
          <w:rFonts w:ascii="Garamond" w:hAnsi="Garamond"/>
          <w:sz w:val="28"/>
          <w:szCs w:val="28"/>
        </w:rPr>
        <w:t xml:space="preserve">(Bright </w:t>
      </w:r>
      <w:r w:rsidR="00D92A00" w:rsidRPr="00B31E55">
        <w:rPr>
          <w:rFonts w:ascii="Garamond" w:hAnsi="Garamond"/>
          <w:sz w:val="28"/>
          <w:szCs w:val="28"/>
        </w:rPr>
        <w:t xml:space="preserve">i </w:t>
      </w:r>
      <w:r w:rsidR="005C08AA" w:rsidRPr="00B31E55">
        <w:rPr>
          <w:rFonts w:ascii="Garamond" w:hAnsi="Garamond"/>
          <w:sz w:val="28"/>
          <w:szCs w:val="28"/>
        </w:rPr>
        <w:t>Prior, 2005, str. 296). Te</w:t>
      </w:r>
      <w:r w:rsidRPr="00B31E55">
        <w:rPr>
          <w:rFonts w:ascii="Garamond" w:hAnsi="Garamond"/>
          <w:sz w:val="28"/>
          <w:szCs w:val="28"/>
        </w:rPr>
        <w:t xml:space="preserve"> promjene mogu biti posljedica spoljašnjih ili unutrašnjih činilaca</w:t>
      </w:r>
      <w:r w:rsidR="005C08AA" w:rsidRPr="00B31E55">
        <w:rPr>
          <w:rFonts w:ascii="Garamond" w:hAnsi="Garamond"/>
          <w:sz w:val="28"/>
          <w:szCs w:val="28"/>
        </w:rPr>
        <w:t>.</w:t>
      </w:r>
    </w:p>
    <w:p w14:paraId="7DE8F7CA" w14:textId="5F2C0EF5" w:rsidR="005C08AA" w:rsidRPr="00B31E55" w:rsidRDefault="00ED3F8D" w:rsidP="005C08AA">
      <w:pPr>
        <w:jc w:val="both"/>
        <w:rPr>
          <w:rFonts w:ascii="Garamond" w:hAnsi="Garamond"/>
          <w:sz w:val="28"/>
          <w:szCs w:val="28"/>
        </w:rPr>
      </w:pPr>
      <w:r w:rsidRPr="00B31E55">
        <w:rPr>
          <w:rFonts w:ascii="Garamond" w:hAnsi="Garamond"/>
          <w:sz w:val="28"/>
          <w:szCs w:val="28"/>
        </w:rPr>
        <w:t xml:space="preserve">• ATRAKTORI </w:t>
      </w:r>
      <w:r w:rsidR="00D03F37" w:rsidRPr="00B31E55">
        <w:rPr>
          <w:rFonts w:ascii="Garamond" w:hAnsi="Garamond"/>
          <w:sz w:val="28"/>
          <w:szCs w:val="28"/>
        </w:rPr>
        <w:t>–</w:t>
      </w:r>
      <w:r w:rsidRPr="00B31E55">
        <w:rPr>
          <w:rFonts w:ascii="Garamond" w:hAnsi="Garamond"/>
          <w:sz w:val="28"/>
          <w:szCs w:val="28"/>
        </w:rPr>
        <w:t xml:space="preserve"> Atraktori uti</w:t>
      </w:r>
      <w:r w:rsidR="005C08AA" w:rsidRPr="00B31E55">
        <w:rPr>
          <w:rFonts w:ascii="Garamond" w:hAnsi="Garamond"/>
          <w:sz w:val="28"/>
          <w:szCs w:val="28"/>
        </w:rPr>
        <w:t xml:space="preserve">ču na ponašanje </w:t>
      </w:r>
      <w:r w:rsidR="00D03F37" w:rsidRPr="00B31E55">
        <w:rPr>
          <w:rFonts w:ascii="Garamond" w:hAnsi="Garamond"/>
          <w:sz w:val="28"/>
          <w:szCs w:val="28"/>
        </w:rPr>
        <w:t xml:space="preserve">u formi </w:t>
      </w:r>
      <w:r w:rsidR="005C08AA" w:rsidRPr="00B31E55">
        <w:rPr>
          <w:rFonts w:ascii="Garamond" w:hAnsi="Garamond"/>
          <w:sz w:val="28"/>
          <w:szCs w:val="28"/>
        </w:rPr>
        <w:t>privlačnost</w:t>
      </w:r>
      <w:r w:rsidR="00D03F37" w:rsidRPr="00B31E55">
        <w:rPr>
          <w:rFonts w:ascii="Garamond" w:hAnsi="Garamond"/>
          <w:sz w:val="28"/>
          <w:szCs w:val="28"/>
        </w:rPr>
        <w:t>i</w:t>
      </w:r>
      <w:r w:rsidR="005C08AA" w:rsidRPr="00B31E55">
        <w:rPr>
          <w:rFonts w:ascii="Garamond" w:hAnsi="Garamond"/>
          <w:sz w:val="28"/>
          <w:szCs w:val="28"/>
        </w:rPr>
        <w:t xml:space="preserve"> </w:t>
      </w:r>
      <w:r w:rsidR="00FE730D" w:rsidRPr="00B31E55">
        <w:rPr>
          <w:rFonts w:ascii="Garamond" w:hAnsi="Garamond"/>
          <w:sz w:val="28"/>
          <w:szCs w:val="28"/>
        </w:rPr>
        <w:t xml:space="preserve">ili kao </w:t>
      </w:r>
      <w:r w:rsidR="00D03F37" w:rsidRPr="00B31E55">
        <w:rPr>
          <w:rFonts w:ascii="Garamond" w:hAnsi="Garamond"/>
          <w:sz w:val="28"/>
          <w:szCs w:val="28"/>
        </w:rPr>
        <w:t>ograničenja</w:t>
      </w:r>
      <w:r w:rsidR="00FE730D" w:rsidRPr="00B31E55">
        <w:rPr>
          <w:rFonts w:ascii="Garamond" w:hAnsi="Garamond"/>
          <w:sz w:val="28"/>
          <w:szCs w:val="28"/>
        </w:rPr>
        <w:t>. U teoriji h</w:t>
      </w:r>
      <w:r w:rsidR="005C08AA" w:rsidRPr="00B31E55">
        <w:rPr>
          <w:rFonts w:ascii="Garamond" w:hAnsi="Garamond"/>
          <w:sz w:val="28"/>
          <w:szCs w:val="28"/>
        </w:rPr>
        <w:t xml:space="preserve">aosa, pojam </w:t>
      </w:r>
      <w:r w:rsidR="00D92A00" w:rsidRPr="00B31E55">
        <w:rPr>
          <w:rFonts w:ascii="Garamond" w:hAnsi="Garamond"/>
          <w:sz w:val="28"/>
          <w:szCs w:val="28"/>
        </w:rPr>
        <w:t>„</w:t>
      </w:r>
      <w:r w:rsidR="005C08AA" w:rsidRPr="00B31E55">
        <w:rPr>
          <w:rFonts w:ascii="Garamond" w:hAnsi="Garamond"/>
          <w:sz w:val="28"/>
          <w:szCs w:val="28"/>
        </w:rPr>
        <w:t>atraktori</w:t>
      </w:r>
      <w:r w:rsidR="00D03F37" w:rsidRPr="00B31E55">
        <w:rPr>
          <w:rFonts w:ascii="Garamond" w:hAnsi="Garamond"/>
          <w:sz w:val="28"/>
          <w:szCs w:val="28"/>
        </w:rPr>
        <w:t xml:space="preserve">“ </w:t>
      </w:r>
      <w:r w:rsidR="005C08AA" w:rsidRPr="00B31E55">
        <w:rPr>
          <w:rFonts w:ascii="Garamond" w:hAnsi="Garamond"/>
          <w:sz w:val="28"/>
          <w:szCs w:val="28"/>
        </w:rPr>
        <w:t xml:space="preserve">koristi se za </w:t>
      </w:r>
      <w:r w:rsidR="00FE730D" w:rsidRPr="00B31E55">
        <w:rPr>
          <w:rFonts w:ascii="Garamond" w:hAnsi="Garamond"/>
          <w:sz w:val="28"/>
          <w:szCs w:val="28"/>
        </w:rPr>
        <w:t>opisivanje ponašanja složenih sistema</w:t>
      </w:r>
      <w:r w:rsidR="005C08AA" w:rsidRPr="00B31E55">
        <w:rPr>
          <w:rFonts w:ascii="Garamond" w:hAnsi="Garamond"/>
          <w:sz w:val="28"/>
          <w:szCs w:val="28"/>
        </w:rPr>
        <w:t xml:space="preserve">. Prema Bright </w:t>
      </w:r>
      <w:r w:rsidR="00D92A00" w:rsidRPr="00B31E55">
        <w:rPr>
          <w:rFonts w:ascii="Garamond" w:hAnsi="Garamond"/>
          <w:sz w:val="28"/>
          <w:szCs w:val="28"/>
        </w:rPr>
        <w:t xml:space="preserve">i </w:t>
      </w:r>
      <w:r w:rsidR="005C08AA" w:rsidRPr="00B31E55">
        <w:rPr>
          <w:rFonts w:ascii="Garamond" w:hAnsi="Garamond"/>
          <w:sz w:val="28"/>
          <w:szCs w:val="28"/>
        </w:rPr>
        <w:t>Prior (2005) postoje 4 vrste</w:t>
      </w:r>
      <w:r w:rsidR="00D03F37" w:rsidRPr="00B31E55">
        <w:rPr>
          <w:rFonts w:ascii="Garamond" w:hAnsi="Garamond"/>
          <w:sz w:val="28"/>
          <w:szCs w:val="28"/>
        </w:rPr>
        <w:t xml:space="preserve"> atraktora</w:t>
      </w:r>
      <w:r w:rsidR="005C08AA" w:rsidRPr="00B31E55">
        <w:rPr>
          <w:rFonts w:ascii="Garamond" w:hAnsi="Garamond"/>
          <w:sz w:val="28"/>
          <w:szCs w:val="28"/>
        </w:rPr>
        <w:t>:</w:t>
      </w:r>
    </w:p>
    <w:p w14:paraId="6D76F199" w14:textId="230DCB20" w:rsidR="005C08AA" w:rsidRPr="00B31E55" w:rsidRDefault="00D03F37" w:rsidP="005C08AA">
      <w:pPr>
        <w:jc w:val="both"/>
        <w:rPr>
          <w:rFonts w:ascii="Garamond" w:hAnsi="Garamond"/>
          <w:sz w:val="28"/>
          <w:szCs w:val="28"/>
        </w:rPr>
      </w:pPr>
      <w:r w:rsidRPr="00B31E55">
        <w:rPr>
          <w:rFonts w:ascii="Garamond" w:hAnsi="Garamond"/>
          <w:sz w:val="28"/>
          <w:szCs w:val="28"/>
        </w:rPr>
        <w:t xml:space="preserve">- </w:t>
      </w:r>
      <w:r w:rsidR="00ED3F8D" w:rsidRPr="00B31E55">
        <w:rPr>
          <w:rFonts w:ascii="Garamond" w:hAnsi="Garamond"/>
          <w:sz w:val="28"/>
          <w:szCs w:val="28"/>
        </w:rPr>
        <w:t>Ta</w:t>
      </w:r>
      <w:r w:rsidR="005C08AA" w:rsidRPr="00B31E55">
        <w:rPr>
          <w:rFonts w:ascii="Garamond" w:hAnsi="Garamond"/>
          <w:sz w:val="28"/>
          <w:szCs w:val="28"/>
        </w:rPr>
        <w:t xml:space="preserve">čka: </w:t>
      </w:r>
      <w:r w:rsidR="00D92A00" w:rsidRPr="00B31E55">
        <w:rPr>
          <w:rFonts w:ascii="Garamond" w:hAnsi="Garamond"/>
          <w:sz w:val="28"/>
          <w:szCs w:val="28"/>
        </w:rPr>
        <w:t>„</w:t>
      </w:r>
      <w:r w:rsidR="005C08AA" w:rsidRPr="00B31E55">
        <w:rPr>
          <w:rFonts w:ascii="Garamond" w:hAnsi="Garamond"/>
          <w:sz w:val="28"/>
          <w:szCs w:val="28"/>
        </w:rPr>
        <w:t>ponašanje kada je objek</w:t>
      </w:r>
      <w:r w:rsidR="00ED3F8D" w:rsidRPr="00B31E55">
        <w:rPr>
          <w:rFonts w:ascii="Garamond" w:hAnsi="Garamond"/>
          <w:sz w:val="28"/>
          <w:szCs w:val="28"/>
        </w:rPr>
        <w:t>a</w:t>
      </w:r>
      <w:r w:rsidR="005C08AA" w:rsidRPr="00B31E55">
        <w:rPr>
          <w:rFonts w:ascii="Garamond" w:hAnsi="Garamond"/>
          <w:sz w:val="28"/>
          <w:szCs w:val="28"/>
        </w:rPr>
        <w:t xml:space="preserve">t privučen </w:t>
      </w:r>
      <w:r w:rsidRPr="00B31E55">
        <w:rPr>
          <w:rFonts w:ascii="Garamond" w:hAnsi="Garamond"/>
          <w:sz w:val="28"/>
          <w:szCs w:val="28"/>
        </w:rPr>
        <w:t xml:space="preserve">jednom </w:t>
      </w:r>
      <w:r w:rsidR="005C08AA" w:rsidRPr="00B31E55">
        <w:rPr>
          <w:rFonts w:ascii="Garamond" w:hAnsi="Garamond"/>
          <w:sz w:val="28"/>
          <w:szCs w:val="28"/>
        </w:rPr>
        <w:t>određenom stvari</w:t>
      </w:r>
      <w:r w:rsidRPr="00B31E55">
        <w:rPr>
          <w:rFonts w:ascii="Garamond" w:hAnsi="Garamond"/>
          <w:sz w:val="28"/>
          <w:szCs w:val="28"/>
        </w:rPr>
        <w:t xml:space="preserve">“ </w:t>
      </w:r>
      <w:r w:rsidR="00ED3F8D" w:rsidRPr="00B31E55">
        <w:rPr>
          <w:rFonts w:ascii="Garamond" w:hAnsi="Garamond"/>
          <w:sz w:val="28"/>
          <w:szCs w:val="28"/>
        </w:rPr>
        <w:t>(str. 300</w:t>
      </w:r>
      <w:r w:rsidRPr="00B31E55">
        <w:rPr>
          <w:rFonts w:ascii="Garamond" w:hAnsi="Garamond"/>
          <w:sz w:val="28"/>
          <w:szCs w:val="28"/>
        </w:rPr>
        <w:t xml:space="preserve">). </w:t>
      </w:r>
      <w:r w:rsidR="00ED3F8D" w:rsidRPr="00B31E55">
        <w:rPr>
          <w:rFonts w:ascii="Garamond" w:hAnsi="Garamond"/>
          <w:sz w:val="28"/>
          <w:szCs w:val="28"/>
        </w:rPr>
        <w:t xml:space="preserve">Ovo opisuje sistem koji se pomjera </w:t>
      </w:r>
      <w:r w:rsidRPr="00B31E55">
        <w:rPr>
          <w:rFonts w:ascii="Garamond" w:hAnsi="Garamond"/>
          <w:sz w:val="28"/>
          <w:szCs w:val="28"/>
        </w:rPr>
        <w:t xml:space="preserve">ka fiksnoj </w:t>
      </w:r>
      <w:r w:rsidR="00ED3F8D" w:rsidRPr="00B31E55">
        <w:rPr>
          <w:rFonts w:ascii="Garamond" w:hAnsi="Garamond"/>
          <w:sz w:val="28"/>
          <w:szCs w:val="28"/>
        </w:rPr>
        <w:t xml:space="preserve">ili </w:t>
      </w:r>
      <w:r w:rsidRPr="00B31E55">
        <w:rPr>
          <w:rFonts w:ascii="Garamond" w:hAnsi="Garamond"/>
          <w:sz w:val="28"/>
          <w:szCs w:val="28"/>
        </w:rPr>
        <w:t xml:space="preserve">definisanoj tački </w:t>
      </w:r>
      <w:r w:rsidR="005C08AA" w:rsidRPr="00B31E55">
        <w:rPr>
          <w:rFonts w:ascii="Garamond" w:hAnsi="Garamond"/>
          <w:sz w:val="28"/>
          <w:szCs w:val="28"/>
        </w:rPr>
        <w:t>ili i</w:t>
      </w:r>
      <w:r w:rsidR="00134AE8" w:rsidRPr="00B31E55">
        <w:rPr>
          <w:rFonts w:ascii="Garamond" w:hAnsi="Garamond"/>
          <w:sz w:val="28"/>
          <w:szCs w:val="28"/>
        </w:rPr>
        <w:t>shod</w:t>
      </w:r>
      <w:r w:rsidRPr="00B31E55">
        <w:rPr>
          <w:rFonts w:ascii="Garamond" w:hAnsi="Garamond"/>
          <w:sz w:val="28"/>
          <w:szCs w:val="28"/>
        </w:rPr>
        <w:t>u</w:t>
      </w:r>
      <w:r w:rsidR="00134AE8" w:rsidRPr="00B31E55">
        <w:rPr>
          <w:rFonts w:ascii="Garamond" w:hAnsi="Garamond"/>
          <w:sz w:val="28"/>
          <w:szCs w:val="28"/>
        </w:rPr>
        <w:t>. U mnogim aspektima</w:t>
      </w:r>
      <w:r w:rsidR="00552BAA" w:rsidRPr="00B31E55">
        <w:rPr>
          <w:rFonts w:ascii="Garamond" w:hAnsi="Garamond"/>
          <w:sz w:val="28"/>
          <w:szCs w:val="28"/>
        </w:rPr>
        <w:t xml:space="preserve"> ovog sistema</w:t>
      </w:r>
      <w:r w:rsidR="00134AE8" w:rsidRPr="00B31E55">
        <w:rPr>
          <w:rFonts w:ascii="Garamond" w:hAnsi="Garamond"/>
          <w:sz w:val="28"/>
          <w:szCs w:val="28"/>
        </w:rPr>
        <w:t xml:space="preserve">, </w:t>
      </w:r>
      <w:r w:rsidR="00552BAA" w:rsidRPr="00B31E55">
        <w:rPr>
          <w:rFonts w:ascii="Garamond" w:hAnsi="Garamond"/>
          <w:sz w:val="28"/>
          <w:szCs w:val="28"/>
        </w:rPr>
        <w:t>ideja o</w:t>
      </w:r>
      <w:r w:rsidR="00D4702B" w:rsidRPr="00B31E55">
        <w:rPr>
          <w:rFonts w:ascii="Garamond" w:hAnsi="Garamond"/>
          <w:sz w:val="28"/>
          <w:szCs w:val="28"/>
        </w:rPr>
        <w:t xml:space="preserve"> sopstvenoj</w:t>
      </w:r>
      <w:r w:rsidR="00552BAA" w:rsidRPr="00B31E55">
        <w:rPr>
          <w:rFonts w:ascii="Garamond" w:hAnsi="Garamond"/>
          <w:sz w:val="28"/>
          <w:szCs w:val="28"/>
        </w:rPr>
        <w:t xml:space="preserve"> karijeri koja predstavlja </w:t>
      </w:r>
      <w:r w:rsidR="00552BAA" w:rsidRPr="00B31E55">
        <w:rPr>
          <w:rFonts w:ascii="Garamond" w:hAnsi="Garamond"/>
          <w:i/>
          <w:sz w:val="28"/>
          <w:szCs w:val="28"/>
        </w:rPr>
        <w:t xml:space="preserve">postojanje na </w:t>
      </w:r>
      <w:r w:rsidR="005C08AA" w:rsidRPr="00B31E55">
        <w:rPr>
          <w:rFonts w:ascii="Garamond" w:hAnsi="Garamond"/>
          <w:i/>
          <w:sz w:val="28"/>
          <w:szCs w:val="28"/>
        </w:rPr>
        <w:t>pravom putu</w:t>
      </w:r>
      <w:r w:rsidR="005C08AA" w:rsidRPr="00B31E55">
        <w:rPr>
          <w:rFonts w:ascii="Garamond" w:hAnsi="Garamond"/>
          <w:sz w:val="28"/>
          <w:szCs w:val="28"/>
        </w:rPr>
        <w:t xml:space="preserve"> ili pronalaženje do</w:t>
      </w:r>
      <w:r w:rsidR="00134AE8" w:rsidRPr="00B31E55">
        <w:rPr>
          <w:rFonts w:ascii="Garamond" w:hAnsi="Garamond"/>
          <w:sz w:val="28"/>
          <w:szCs w:val="28"/>
        </w:rPr>
        <w:t xml:space="preserve">brog </w:t>
      </w:r>
      <w:r w:rsidR="00D4702B" w:rsidRPr="00B31E55">
        <w:rPr>
          <w:rFonts w:ascii="Garamond" w:hAnsi="Garamond"/>
          <w:sz w:val="28"/>
          <w:szCs w:val="28"/>
        </w:rPr>
        <w:t xml:space="preserve">posla us </w:t>
      </w:r>
      <w:r w:rsidR="00134AE8" w:rsidRPr="00B31E55">
        <w:rPr>
          <w:rFonts w:ascii="Garamond" w:hAnsi="Garamond"/>
          <w:sz w:val="28"/>
          <w:szCs w:val="28"/>
        </w:rPr>
        <w:t>podudaranje</w:t>
      </w:r>
      <w:r w:rsidR="005C08AA" w:rsidRPr="00B31E55">
        <w:rPr>
          <w:rFonts w:ascii="Garamond" w:hAnsi="Garamond"/>
          <w:sz w:val="28"/>
          <w:szCs w:val="28"/>
        </w:rPr>
        <w:t xml:space="preserve"> </w:t>
      </w:r>
      <w:r w:rsidR="00D4702B" w:rsidRPr="00B31E55">
        <w:rPr>
          <w:rFonts w:ascii="Garamond" w:hAnsi="Garamond"/>
          <w:sz w:val="28"/>
          <w:szCs w:val="28"/>
        </w:rPr>
        <w:t xml:space="preserve">u interesima </w:t>
      </w:r>
      <w:r w:rsidR="005C08AA" w:rsidRPr="00B31E55">
        <w:rPr>
          <w:rFonts w:ascii="Garamond" w:hAnsi="Garamond"/>
          <w:sz w:val="28"/>
          <w:szCs w:val="28"/>
        </w:rPr>
        <w:t xml:space="preserve">u skladu </w:t>
      </w:r>
      <w:r w:rsidR="00D4702B" w:rsidRPr="00B31E55">
        <w:rPr>
          <w:rFonts w:ascii="Garamond" w:hAnsi="Garamond"/>
          <w:sz w:val="28"/>
          <w:szCs w:val="28"/>
        </w:rPr>
        <w:t xml:space="preserve">su </w:t>
      </w:r>
      <w:r w:rsidR="005C08AA" w:rsidRPr="00B31E55">
        <w:rPr>
          <w:rFonts w:ascii="Garamond" w:hAnsi="Garamond"/>
          <w:sz w:val="28"/>
          <w:szCs w:val="28"/>
        </w:rPr>
        <w:t xml:space="preserve">s </w:t>
      </w:r>
      <w:r w:rsidR="00D4702B" w:rsidRPr="00B31E55">
        <w:rPr>
          <w:rFonts w:ascii="Garamond" w:hAnsi="Garamond"/>
          <w:sz w:val="28"/>
          <w:szCs w:val="28"/>
        </w:rPr>
        <w:t xml:space="preserve">rčeenim </w:t>
      </w:r>
      <w:r w:rsidR="005C08AA" w:rsidRPr="00B31E55">
        <w:rPr>
          <w:rFonts w:ascii="Garamond" w:hAnsi="Garamond"/>
          <w:sz w:val="28"/>
          <w:szCs w:val="28"/>
        </w:rPr>
        <w:t>pogl</w:t>
      </w:r>
      <w:r w:rsidR="00134AE8" w:rsidRPr="00B31E55">
        <w:rPr>
          <w:rFonts w:ascii="Garamond" w:hAnsi="Garamond"/>
          <w:sz w:val="28"/>
          <w:szCs w:val="28"/>
        </w:rPr>
        <w:t>edom na kretanje u jednom pravcu</w:t>
      </w:r>
      <w:r w:rsidR="005C08AA" w:rsidRPr="00B31E55">
        <w:rPr>
          <w:rFonts w:ascii="Garamond" w:hAnsi="Garamond"/>
          <w:sz w:val="28"/>
          <w:szCs w:val="28"/>
        </w:rPr>
        <w:t xml:space="preserve"> </w:t>
      </w:r>
      <w:r w:rsidR="00D4702B" w:rsidRPr="00B31E55">
        <w:rPr>
          <w:rFonts w:ascii="Garamond" w:hAnsi="Garamond"/>
          <w:sz w:val="28"/>
          <w:szCs w:val="28"/>
        </w:rPr>
        <w:t xml:space="preserve">i </w:t>
      </w:r>
      <w:r w:rsidR="005C08AA" w:rsidRPr="00B31E55">
        <w:rPr>
          <w:rFonts w:ascii="Garamond" w:hAnsi="Garamond"/>
          <w:sz w:val="28"/>
          <w:szCs w:val="28"/>
        </w:rPr>
        <w:t>prema jasno prepoznatljivom cilju. Ovdje nema mjesta za odstupanje od dobro izgrađenog plana života ili karijere.</w:t>
      </w:r>
    </w:p>
    <w:p w14:paraId="071F661C" w14:textId="71C06019" w:rsidR="005C08AA" w:rsidRPr="00B31E55" w:rsidRDefault="00D4702B" w:rsidP="005C08AA">
      <w:pPr>
        <w:jc w:val="both"/>
        <w:rPr>
          <w:rFonts w:ascii="Garamond" w:hAnsi="Garamond"/>
          <w:sz w:val="28"/>
          <w:szCs w:val="28"/>
        </w:rPr>
      </w:pPr>
      <w:r w:rsidRPr="00B31E55">
        <w:rPr>
          <w:rFonts w:ascii="Garamond" w:hAnsi="Garamond"/>
          <w:sz w:val="28"/>
          <w:szCs w:val="28"/>
        </w:rPr>
        <w:t xml:space="preserve">- </w:t>
      </w:r>
      <w:r w:rsidR="005C08AA" w:rsidRPr="00B31E55">
        <w:rPr>
          <w:rFonts w:ascii="Garamond" w:hAnsi="Garamond"/>
          <w:sz w:val="28"/>
          <w:szCs w:val="28"/>
        </w:rPr>
        <w:t xml:space="preserve">Ulum Klatno: </w:t>
      </w:r>
      <w:r w:rsidR="00D92A00" w:rsidRPr="00B31E55">
        <w:rPr>
          <w:rFonts w:ascii="Garamond" w:hAnsi="Garamond"/>
          <w:sz w:val="28"/>
          <w:szCs w:val="28"/>
        </w:rPr>
        <w:t>„</w:t>
      </w:r>
      <w:r w:rsidR="005C08AA" w:rsidRPr="00B31E55">
        <w:rPr>
          <w:rFonts w:ascii="Garamond" w:hAnsi="Garamond"/>
          <w:sz w:val="28"/>
          <w:szCs w:val="28"/>
        </w:rPr>
        <w:t>ograničava ponašanje na pravilan, predvidljiv uzorak</w:t>
      </w:r>
      <w:r w:rsidR="00D92A00" w:rsidRPr="00B31E55">
        <w:rPr>
          <w:rFonts w:ascii="Garamond" w:hAnsi="Garamond"/>
          <w:sz w:val="28"/>
          <w:szCs w:val="28"/>
        </w:rPr>
        <w:t xml:space="preserve">“ </w:t>
      </w:r>
      <w:r w:rsidR="005C08AA" w:rsidRPr="00B31E55">
        <w:rPr>
          <w:rFonts w:ascii="Garamond" w:hAnsi="Garamond"/>
          <w:sz w:val="28"/>
          <w:szCs w:val="28"/>
        </w:rPr>
        <w:t>(str. 3</w:t>
      </w:r>
      <w:r w:rsidR="00134AE8" w:rsidRPr="00B31E55">
        <w:rPr>
          <w:rFonts w:ascii="Garamond" w:hAnsi="Garamond"/>
          <w:sz w:val="28"/>
          <w:szCs w:val="28"/>
        </w:rPr>
        <w:t>00</w:t>
      </w:r>
      <w:r w:rsidRPr="00B31E55">
        <w:rPr>
          <w:rFonts w:ascii="Garamond" w:hAnsi="Garamond"/>
          <w:sz w:val="28"/>
          <w:szCs w:val="28"/>
        </w:rPr>
        <w:t xml:space="preserve">). </w:t>
      </w:r>
      <w:r w:rsidR="00134AE8" w:rsidRPr="00B31E55">
        <w:rPr>
          <w:rFonts w:ascii="Garamond" w:hAnsi="Garamond"/>
          <w:sz w:val="28"/>
          <w:szCs w:val="28"/>
        </w:rPr>
        <w:t>U ovoj vrsti pokreta, sistem</w:t>
      </w:r>
      <w:r w:rsidR="005C08AA" w:rsidRPr="00B31E55">
        <w:rPr>
          <w:rFonts w:ascii="Garamond" w:hAnsi="Garamond"/>
          <w:sz w:val="28"/>
          <w:szCs w:val="28"/>
        </w:rPr>
        <w:t xml:space="preserve"> počinje uključivati </w:t>
      </w:r>
      <w:r w:rsidR="005C08AA" w:rsidRPr="00B31E55">
        <w:rPr>
          <w:rFonts w:ascii="Times New Roman" w:hAnsi="Times New Roman" w:cs="Times New Roman"/>
          <w:sz w:val="28"/>
          <w:szCs w:val="28"/>
        </w:rPr>
        <w:t>​​</w:t>
      </w:r>
      <w:r w:rsidR="005C08AA" w:rsidRPr="00B31E55">
        <w:rPr>
          <w:rFonts w:ascii="Garamond" w:hAnsi="Garamond"/>
          <w:sz w:val="28"/>
          <w:szCs w:val="28"/>
        </w:rPr>
        <w:t>promjene izme</w:t>
      </w:r>
      <w:r w:rsidR="005C08AA" w:rsidRPr="00B31E55">
        <w:rPr>
          <w:rFonts w:ascii="Garamond" w:hAnsi="Garamond" w:cs="Garamond"/>
          <w:sz w:val="28"/>
          <w:szCs w:val="28"/>
        </w:rPr>
        <w:t>đ</w:t>
      </w:r>
      <w:r w:rsidR="00134AE8" w:rsidRPr="00B31E55">
        <w:rPr>
          <w:rFonts w:ascii="Garamond" w:hAnsi="Garamond"/>
          <w:sz w:val="28"/>
          <w:szCs w:val="28"/>
        </w:rPr>
        <w:t>u dvije ta</w:t>
      </w:r>
      <w:r w:rsidR="005C08AA" w:rsidRPr="00B31E55">
        <w:rPr>
          <w:rFonts w:ascii="Garamond" w:hAnsi="Garamond" w:cs="Garamond"/>
          <w:sz w:val="28"/>
          <w:szCs w:val="28"/>
        </w:rPr>
        <w:t>č</w:t>
      </w:r>
      <w:r w:rsidR="005C08AA" w:rsidRPr="00B31E55">
        <w:rPr>
          <w:rFonts w:ascii="Garamond" w:hAnsi="Garamond"/>
          <w:sz w:val="28"/>
          <w:szCs w:val="28"/>
        </w:rPr>
        <w:t xml:space="preserve">ke ili ishoda, kao </w:t>
      </w:r>
      <w:r w:rsidR="005C08AA" w:rsidRPr="00B31E55">
        <w:rPr>
          <w:rFonts w:ascii="Garamond" w:hAnsi="Garamond" w:cs="Garamond"/>
          <w:sz w:val="28"/>
          <w:szCs w:val="28"/>
        </w:rPr>
        <w:t>š</w:t>
      </w:r>
      <w:r w:rsidR="005C08AA" w:rsidRPr="00B31E55">
        <w:rPr>
          <w:rFonts w:ascii="Garamond" w:hAnsi="Garamond"/>
          <w:sz w:val="28"/>
          <w:szCs w:val="28"/>
        </w:rPr>
        <w:t>to je njihanje klatna. Postoje konkurentni izvori privla</w:t>
      </w:r>
      <w:r w:rsidR="005C08AA" w:rsidRPr="00B31E55">
        <w:rPr>
          <w:rFonts w:ascii="Garamond" w:hAnsi="Garamond" w:cs="Garamond"/>
          <w:sz w:val="28"/>
          <w:szCs w:val="28"/>
        </w:rPr>
        <w:t>č</w:t>
      </w:r>
      <w:r w:rsidR="005C08AA" w:rsidRPr="00B31E55">
        <w:rPr>
          <w:rFonts w:ascii="Garamond" w:hAnsi="Garamond"/>
          <w:sz w:val="28"/>
          <w:szCs w:val="28"/>
        </w:rPr>
        <w:t>enja i ljudi su suo</w:t>
      </w:r>
      <w:r w:rsidR="005C08AA" w:rsidRPr="00B31E55">
        <w:rPr>
          <w:rFonts w:ascii="Garamond" w:hAnsi="Garamond" w:cs="Garamond"/>
          <w:sz w:val="28"/>
          <w:szCs w:val="28"/>
        </w:rPr>
        <w:t>č</w:t>
      </w:r>
      <w:r w:rsidR="005C08AA" w:rsidRPr="00B31E55">
        <w:rPr>
          <w:rFonts w:ascii="Garamond" w:hAnsi="Garamond"/>
          <w:sz w:val="28"/>
          <w:szCs w:val="28"/>
        </w:rPr>
        <w:t>eni s izborom izme</w:t>
      </w:r>
      <w:r w:rsidR="005C08AA" w:rsidRPr="00B31E55">
        <w:rPr>
          <w:rFonts w:ascii="Garamond" w:hAnsi="Garamond" w:cs="Garamond"/>
          <w:sz w:val="28"/>
          <w:szCs w:val="28"/>
        </w:rPr>
        <w:t>đ</w:t>
      </w:r>
      <w:r w:rsidR="005C08AA" w:rsidRPr="00B31E55">
        <w:rPr>
          <w:rFonts w:ascii="Garamond" w:hAnsi="Garamond"/>
          <w:sz w:val="28"/>
          <w:szCs w:val="28"/>
        </w:rPr>
        <w:t>u dvije vrlo razli</w:t>
      </w:r>
      <w:r w:rsidR="005C08AA" w:rsidRPr="00B31E55">
        <w:rPr>
          <w:rFonts w:ascii="Garamond" w:hAnsi="Garamond" w:cs="Garamond"/>
          <w:sz w:val="28"/>
          <w:szCs w:val="28"/>
        </w:rPr>
        <w:t>č</w:t>
      </w:r>
      <w:r w:rsidR="005C08AA" w:rsidRPr="00B31E55">
        <w:rPr>
          <w:rFonts w:ascii="Garamond" w:hAnsi="Garamond"/>
          <w:sz w:val="28"/>
          <w:szCs w:val="28"/>
        </w:rPr>
        <w:t>ite opcije.</w:t>
      </w:r>
    </w:p>
    <w:p w14:paraId="5A9CE675" w14:textId="2CC9C71B" w:rsidR="005C08AA" w:rsidRPr="00B31E55" w:rsidRDefault="00D4702B" w:rsidP="005C08AA">
      <w:pPr>
        <w:jc w:val="both"/>
        <w:rPr>
          <w:rFonts w:ascii="Garamond" w:hAnsi="Garamond"/>
          <w:sz w:val="28"/>
          <w:szCs w:val="28"/>
        </w:rPr>
      </w:pPr>
      <w:r w:rsidRPr="00B31E55">
        <w:rPr>
          <w:rFonts w:ascii="Garamond" w:hAnsi="Garamond"/>
          <w:sz w:val="28"/>
          <w:szCs w:val="28"/>
        </w:rPr>
        <w:t xml:space="preserve">- </w:t>
      </w:r>
      <w:r w:rsidR="005C08AA" w:rsidRPr="00B31E55">
        <w:rPr>
          <w:rFonts w:ascii="Garamond" w:hAnsi="Garamond"/>
          <w:sz w:val="28"/>
          <w:szCs w:val="28"/>
        </w:rPr>
        <w:t xml:space="preserve">Torus: </w:t>
      </w:r>
      <w:r w:rsidR="00134AE8" w:rsidRPr="00B31E55">
        <w:rPr>
          <w:rFonts w:ascii="Garamond" w:hAnsi="Garamond"/>
          <w:sz w:val="28"/>
          <w:szCs w:val="28"/>
        </w:rPr>
        <w:t>mnogo složeniji, ali u krajnjem</w:t>
      </w:r>
      <w:r w:rsidR="005C08AA" w:rsidRPr="00B31E55">
        <w:rPr>
          <w:rFonts w:ascii="Garamond" w:hAnsi="Garamond"/>
          <w:sz w:val="28"/>
          <w:szCs w:val="28"/>
        </w:rPr>
        <w:t xml:space="preserve"> ograničen</w:t>
      </w:r>
      <w:r w:rsidRPr="00B31E55">
        <w:rPr>
          <w:rFonts w:ascii="Garamond" w:hAnsi="Garamond"/>
          <w:sz w:val="28"/>
          <w:szCs w:val="28"/>
        </w:rPr>
        <w:t>o</w:t>
      </w:r>
      <w:r w:rsidR="005C08AA" w:rsidRPr="00B31E55">
        <w:rPr>
          <w:rFonts w:ascii="Garamond" w:hAnsi="Garamond"/>
          <w:sz w:val="28"/>
          <w:szCs w:val="28"/>
        </w:rPr>
        <w:t xml:space="preserve"> i </w:t>
      </w:r>
      <w:r w:rsidRPr="00B31E55">
        <w:rPr>
          <w:rFonts w:ascii="Garamond" w:hAnsi="Garamond"/>
          <w:sz w:val="28"/>
          <w:szCs w:val="28"/>
        </w:rPr>
        <w:t xml:space="preserve">ponavljajuće kretanje </w:t>
      </w:r>
      <w:r w:rsidR="005C08AA" w:rsidRPr="00B31E55">
        <w:rPr>
          <w:rFonts w:ascii="Garamond" w:hAnsi="Garamond"/>
          <w:sz w:val="28"/>
          <w:szCs w:val="28"/>
        </w:rPr>
        <w:t>(str. 301</w:t>
      </w:r>
      <w:r w:rsidRPr="00B31E55">
        <w:rPr>
          <w:rFonts w:ascii="Garamond" w:hAnsi="Garamond"/>
          <w:sz w:val="28"/>
          <w:szCs w:val="28"/>
        </w:rPr>
        <w:t xml:space="preserve">). </w:t>
      </w:r>
      <w:r w:rsidR="005C08AA" w:rsidRPr="00B31E55">
        <w:rPr>
          <w:rFonts w:ascii="Garamond" w:hAnsi="Garamond"/>
          <w:sz w:val="28"/>
          <w:szCs w:val="28"/>
        </w:rPr>
        <w:t>S ovim oblikom privlačnosti dolazi</w:t>
      </w:r>
      <w:r w:rsidRPr="00B31E55">
        <w:rPr>
          <w:rFonts w:ascii="Garamond" w:hAnsi="Garamond"/>
          <w:sz w:val="28"/>
          <w:szCs w:val="28"/>
        </w:rPr>
        <w:t xml:space="preserve"> se</w:t>
      </w:r>
      <w:r w:rsidR="005C08AA" w:rsidRPr="00B31E55">
        <w:rPr>
          <w:rFonts w:ascii="Garamond" w:hAnsi="Garamond"/>
          <w:sz w:val="28"/>
          <w:szCs w:val="28"/>
        </w:rPr>
        <w:t xml:space="preserve"> do povećanja složeno</w:t>
      </w:r>
      <w:r w:rsidR="00134AE8" w:rsidRPr="00B31E55">
        <w:rPr>
          <w:rFonts w:ascii="Garamond" w:hAnsi="Garamond"/>
          <w:sz w:val="28"/>
          <w:szCs w:val="28"/>
        </w:rPr>
        <w:t>sti, ali u isto vrijeme i visokog nivoa</w:t>
      </w:r>
      <w:r w:rsidR="005C08AA" w:rsidRPr="00B31E55">
        <w:rPr>
          <w:rFonts w:ascii="Garamond" w:hAnsi="Garamond"/>
          <w:sz w:val="28"/>
          <w:szCs w:val="28"/>
        </w:rPr>
        <w:t xml:space="preserve"> predvidljivosti. Sl</w:t>
      </w:r>
      <w:r w:rsidR="00134AE8" w:rsidRPr="00B31E55">
        <w:rPr>
          <w:rFonts w:ascii="Garamond" w:hAnsi="Garamond"/>
          <w:sz w:val="28"/>
          <w:szCs w:val="28"/>
        </w:rPr>
        <w:t>oženi obrasci se ponavljaju to</w:t>
      </w:r>
      <w:r w:rsidR="005C08AA" w:rsidRPr="00B31E55">
        <w:rPr>
          <w:rFonts w:ascii="Garamond" w:hAnsi="Garamond"/>
          <w:sz w:val="28"/>
          <w:szCs w:val="28"/>
        </w:rPr>
        <w:t xml:space="preserve">kom određenog vremenskog razdoblja. Iako </w:t>
      </w:r>
      <w:r w:rsidRPr="00B31E55">
        <w:rPr>
          <w:rFonts w:ascii="Garamond" w:hAnsi="Garamond"/>
          <w:sz w:val="28"/>
          <w:szCs w:val="28"/>
        </w:rPr>
        <w:t xml:space="preserve">postoje </w:t>
      </w:r>
      <w:r w:rsidR="005C08AA" w:rsidRPr="00B31E55">
        <w:rPr>
          <w:rFonts w:ascii="Garamond" w:hAnsi="Garamond"/>
          <w:sz w:val="28"/>
          <w:szCs w:val="28"/>
        </w:rPr>
        <w:t>određeni izazov</w:t>
      </w:r>
      <w:r w:rsidR="00134AE8" w:rsidRPr="00B31E55">
        <w:rPr>
          <w:rFonts w:ascii="Garamond" w:hAnsi="Garamond"/>
          <w:sz w:val="28"/>
          <w:szCs w:val="28"/>
        </w:rPr>
        <w:t xml:space="preserve">i </w:t>
      </w:r>
      <w:r w:rsidRPr="00B31E55">
        <w:rPr>
          <w:rFonts w:ascii="Garamond" w:hAnsi="Garamond"/>
          <w:sz w:val="28"/>
          <w:szCs w:val="28"/>
        </w:rPr>
        <w:t xml:space="preserve">prilikom definisanja </w:t>
      </w:r>
      <w:r w:rsidR="00134AE8" w:rsidRPr="00B31E55">
        <w:rPr>
          <w:rFonts w:ascii="Garamond" w:hAnsi="Garamond"/>
          <w:sz w:val="28"/>
          <w:szCs w:val="28"/>
        </w:rPr>
        <w:t>prirode obrazaca</w:t>
      </w:r>
      <w:r w:rsidR="005C08AA" w:rsidRPr="00B31E55">
        <w:rPr>
          <w:rFonts w:ascii="Garamond" w:hAnsi="Garamond"/>
          <w:sz w:val="28"/>
          <w:szCs w:val="28"/>
        </w:rPr>
        <w:t>, postoji izvjesnost na koju se može osloniti. Dokle</w:t>
      </w:r>
      <w:r w:rsidR="00134AE8" w:rsidRPr="00B31E55">
        <w:rPr>
          <w:rFonts w:ascii="Garamond" w:hAnsi="Garamond"/>
          <w:sz w:val="28"/>
          <w:szCs w:val="28"/>
        </w:rPr>
        <w:t xml:space="preserve"> god se slijedi propisani obrazac, šablon</w:t>
      </w:r>
      <w:r w:rsidR="005C08AA" w:rsidRPr="00B31E55">
        <w:rPr>
          <w:rFonts w:ascii="Garamond" w:hAnsi="Garamond"/>
          <w:sz w:val="28"/>
          <w:szCs w:val="28"/>
        </w:rPr>
        <w:t>, postoji izvjesnost o ishodu.</w:t>
      </w:r>
    </w:p>
    <w:p w14:paraId="50420FBD" w14:textId="0AA28461" w:rsidR="005C08AA" w:rsidRPr="00B31E55" w:rsidRDefault="00D4702B" w:rsidP="005C08AA">
      <w:pPr>
        <w:jc w:val="both"/>
        <w:rPr>
          <w:rFonts w:ascii="Garamond" w:hAnsi="Garamond"/>
          <w:sz w:val="28"/>
          <w:szCs w:val="28"/>
        </w:rPr>
      </w:pPr>
      <w:r w:rsidRPr="00B31E55">
        <w:rPr>
          <w:rFonts w:ascii="Garamond" w:hAnsi="Garamond"/>
          <w:sz w:val="28"/>
          <w:szCs w:val="28"/>
        </w:rPr>
        <w:lastRenderedPageBreak/>
        <w:t xml:space="preserve">- </w:t>
      </w:r>
      <w:r w:rsidR="005C08AA" w:rsidRPr="00B31E55">
        <w:rPr>
          <w:rFonts w:ascii="Garamond" w:hAnsi="Garamond"/>
          <w:sz w:val="28"/>
          <w:szCs w:val="28"/>
        </w:rPr>
        <w:t>Čudno</w:t>
      </w:r>
      <w:r w:rsidRPr="00B31E55">
        <w:rPr>
          <w:rFonts w:ascii="Garamond" w:hAnsi="Garamond"/>
          <w:sz w:val="28"/>
          <w:szCs w:val="28"/>
        </w:rPr>
        <w:t>st</w:t>
      </w:r>
      <w:r w:rsidR="005C08AA" w:rsidRPr="00B31E55">
        <w:rPr>
          <w:rFonts w:ascii="Garamond" w:hAnsi="Garamond"/>
          <w:sz w:val="28"/>
          <w:szCs w:val="28"/>
        </w:rPr>
        <w:t xml:space="preserve">: </w:t>
      </w:r>
      <w:r w:rsidRPr="00B31E55">
        <w:rPr>
          <w:rFonts w:ascii="Garamond" w:hAnsi="Garamond"/>
          <w:sz w:val="28"/>
          <w:szCs w:val="28"/>
        </w:rPr>
        <w:t>,,</w:t>
      </w:r>
      <w:r w:rsidR="00134AE8" w:rsidRPr="00B31E55">
        <w:rPr>
          <w:rFonts w:ascii="Garamond" w:hAnsi="Garamond"/>
          <w:sz w:val="28"/>
          <w:szCs w:val="28"/>
        </w:rPr>
        <w:t>nikada se ne ponavlja, ali je sebi slično</w:t>
      </w:r>
      <w:r w:rsidR="00D03F37" w:rsidRPr="00B31E55">
        <w:rPr>
          <w:rFonts w:ascii="Garamond" w:hAnsi="Garamond"/>
          <w:sz w:val="28"/>
          <w:szCs w:val="28"/>
        </w:rPr>
        <w:t>“ (</w:t>
      </w:r>
      <w:r w:rsidR="00134AE8" w:rsidRPr="00B31E55">
        <w:rPr>
          <w:rFonts w:ascii="Garamond" w:hAnsi="Garamond"/>
          <w:sz w:val="28"/>
          <w:szCs w:val="28"/>
        </w:rPr>
        <w:t>str. 301</w:t>
      </w:r>
      <w:r w:rsidRPr="00B31E55">
        <w:rPr>
          <w:rFonts w:ascii="Garamond" w:hAnsi="Garamond"/>
          <w:sz w:val="28"/>
          <w:szCs w:val="28"/>
        </w:rPr>
        <w:t xml:space="preserve">). </w:t>
      </w:r>
      <w:r w:rsidR="00134AE8" w:rsidRPr="00B31E55">
        <w:rPr>
          <w:rFonts w:ascii="Garamond" w:hAnsi="Garamond"/>
          <w:sz w:val="28"/>
          <w:szCs w:val="28"/>
        </w:rPr>
        <w:t xml:space="preserve">Finalni obrazac je složen na sličan način kao </w:t>
      </w:r>
      <w:r w:rsidR="005C08AA" w:rsidRPr="00B31E55">
        <w:rPr>
          <w:rFonts w:ascii="Garamond" w:hAnsi="Garamond"/>
          <w:sz w:val="28"/>
          <w:szCs w:val="28"/>
        </w:rPr>
        <w:t>torus-atraktor, ali postoji jedna fundamentalna r</w:t>
      </w:r>
      <w:r w:rsidR="00134AE8" w:rsidRPr="00B31E55">
        <w:rPr>
          <w:rFonts w:ascii="Garamond" w:hAnsi="Garamond"/>
          <w:sz w:val="28"/>
          <w:szCs w:val="28"/>
        </w:rPr>
        <w:t>azlika, ishod nije predvidljiv.</w:t>
      </w:r>
    </w:p>
    <w:p w14:paraId="11629B75" w14:textId="77777777" w:rsidR="005C08AA" w:rsidRPr="00B31E55" w:rsidRDefault="005C08AA" w:rsidP="005C08AA">
      <w:pPr>
        <w:jc w:val="both"/>
        <w:rPr>
          <w:rFonts w:ascii="Garamond" w:hAnsi="Garamond"/>
          <w:sz w:val="28"/>
          <w:szCs w:val="28"/>
        </w:rPr>
      </w:pPr>
      <w:r w:rsidRPr="00B31E55">
        <w:rPr>
          <w:rFonts w:ascii="Garamond" w:hAnsi="Garamond"/>
          <w:sz w:val="28"/>
          <w:szCs w:val="28"/>
        </w:rPr>
        <w:t xml:space="preserve">Teorija </w:t>
      </w:r>
      <w:r w:rsidR="00134AE8" w:rsidRPr="00B31E55">
        <w:rPr>
          <w:rFonts w:ascii="Garamond" w:hAnsi="Garamond"/>
          <w:sz w:val="28"/>
          <w:szCs w:val="28"/>
        </w:rPr>
        <w:t>haosa u karijeri</w:t>
      </w:r>
      <w:r w:rsidRPr="00B31E55">
        <w:rPr>
          <w:rFonts w:ascii="Garamond" w:hAnsi="Garamond"/>
          <w:sz w:val="28"/>
          <w:szCs w:val="28"/>
        </w:rPr>
        <w:t xml:space="preserve"> (Prior i Bright; 2011) daje pregled uobičajenih modela u odabiru karijere i usmjeravanja i predstavlja ograničenja tih teorija u današnjem složenom, stalno mijenjajućem i nepredvidivom svijetu.</w:t>
      </w:r>
    </w:p>
    <w:p w14:paraId="0EF28A29" w14:textId="533E88E8" w:rsidR="005C08AA" w:rsidRPr="00B31E55" w:rsidRDefault="00C57BBD" w:rsidP="005C08AA">
      <w:pPr>
        <w:jc w:val="both"/>
        <w:rPr>
          <w:rFonts w:ascii="Garamond" w:hAnsi="Garamond"/>
          <w:sz w:val="28"/>
          <w:szCs w:val="28"/>
        </w:rPr>
      </w:pPr>
      <w:r w:rsidRPr="00B31E55">
        <w:rPr>
          <w:rFonts w:ascii="Garamond" w:hAnsi="Garamond"/>
          <w:sz w:val="28"/>
          <w:szCs w:val="28"/>
        </w:rPr>
        <w:t>U osnovi THK</w:t>
      </w:r>
      <w:r w:rsidR="005C08AA" w:rsidRPr="00B31E55">
        <w:rPr>
          <w:rFonts w:ascii="Garamond" w:hAnsi="Garamond"/>
          <w:sz w:val="28"/>
          <w:szCs w:val="28"/>
        </w:rPr>
        <w:t xml:space="preserve"> naći </w:t>
      </w:r>
      <w:r w:rsidRPr="00B31E55">
        <w:rPr>
          <w:rFonts w:ascii="Garamond" w:hAnsi="Garamond"/>
          <w:sz w:val="28"/>
          <w:szCs w:val="28"/>
        </w:rPr>
        <w:t>ćemo složenost koja nam omogućava</w:t>
      </w:r>
      <w:r w:rsidR="005C08AA" w:rsidRPr="00B31E55">
        <w:rPr>
          <w:rFonts w:ascii="Garamond" w:hAnsi="Garamond"/>
          <w:sz w:val="28"/>
          <w:szCs w:val="28"/>
        </w:rPr>
        <w:t xml:space="preserve"> da prihvatimo različite perspektive, č</w:t>
      </w:r>
      <w:r w:rsidRPr="00B31E55">
        <w:rPr>
          <w:rFonts w:ascii="Garamond" w:hAnsi="Garamond"/>
          <w:sz w:val="28"/>
          <w:szCs w:val="28"/>
        </w:rPr>
        <w:t>ak i one koje se protivrječe</w:t>
      </w:r>
      <w:r w:rsidR="005C08AA" w:rsidRPr="00B31E55">
        <w:rPr>
          <w:rFonts w:ascii="Garamond" w:hAnsi="Garamond"/>
          <w:sz w:val="28"/>
          <w:szCs w:val="28"/>
        </w:rPr>
        <w:t xml:space="preserve"> i suprotstavljaju jedna drugoj. Drugi glavni koncepti su </w:t>
      </w:r>
      <w:r w:rsidR="005C08AA" w:rsidRPr="00B31E55">
        <w:rPr>
          <w:rFonts w:ascii="Garamond" w:hAnsi="Garamond"/>
          <w:b/>
          <w:sz w:val="28"/>
          <w:szCs w:val="28"/>
        </w:rPr>
        <w:t>samoorgan</w:t>
      </w:r>
      <w:r w:rsidRPr="00B31E55">
        <w:rPr>
          <w:rFonts w:ascii="Garamond" w:hAnsi="Garamond"/>
          <w:b/>
          <w:sz w:val="28"/>
          <w:szCs w:val="28"/>
        </w:rPr>
        <w:t>izacija</w:t>
      </w:r>
      <w:r w:rsidRPr="00B31E55">
        <w:rPr>
          <w:rFonts w:ascii="Garamond" w:hAnsi="Garamond"/>
          <w:sz w:val="28"/>
          <w:szCs w:val="28"/>
        </w:rPr>
        <w:t>, što uzrokuje da sistemi</w:t>
      </w:r>
      <w:r w:rsidR="005C08AA" w:rsidRPr="00B31E55">
        <w:rPr>
          <w:rFonts w:ascii="Garamond" w:hAnsi="Garamond"/>
          <w:sz w:val="28"/>
          <w:szCs w:val="28"/>
        </w:rPr>
        <w:t xml:space="preserve"> traže i </w:t>
      </w:r>
      <w:r w:rsidRPr="00B31E55">
        <w:rPr>
          <w:rFonts w:ascii="Garamond" w:hAnsi="Garamond"/>
          <w:sz w:val="28"/>
          <w:szCs w:val="28"/>
        </w:rPr>
        <w:t>oblikuju obrasce</w:t>
      </w:r>
      <w:r w:rsidR="001061D9" w:rsidRPr="00B31E55">
        <w:rPr>
          <w:rFonts w:ascii="Garamond" w:hAnsi="Garamond"/>
          <w:sz w:val="28"/>
          <w:szCs w:val="28"/>
        </w:rPr>
        <w:t xml:space="preserve">, </w:t>
      </w:r>
      <w:r w:rsidRPr="00B31E55">
        <w:rPr>
          <w:rFonts w:ascii="Garamond" w:hAnsi="Garamond"/>
          <w:sz w:val="28"/>
          <w:szCs w:val="28"/>
        </w:rPr>
        <w:t xml:space="preserve">i </w:t>
      </w:r>
      <w:r w:rsidRPr="00B31E55">
        <w:rPr>
          <w:rFonts w:ascii="Garamond" w:hAnsi="Garamond"/>
          <w:b/>
          <w:sz w:val="28"/>
          <w:szCs w:val="28"/>
        </w:rPr>
        <w:t>promjene</w:t>
      </w:r>
      <w:r w:rsidRPr="00B31E55">
        <w:rPr>
          <w:rFonts w:ascii="Garamond" w:hAnsi="Garamond"/>
          <w:sz w:val="28"/>
          <w:szCs w:val="28"/>
        </w:rPr>
        <w:t>, p</w:t>
      </w:r>
      <w:r w:rsidR="005C08AA" w:rsidRPr="00B31E55">
        <w:rPr>
          <w:rFonts w:ascii="Garamond" w:hAnsi="Garamond"/>
          <w:sz w:val="28"/>
          <w:szCs w:val="28"/>
        </w:rPr>
        <w:t>o</w:t>
      </w:r>
      <w:r w:rsidRPr="00B31E55">
        <w:rPr>
          <w:rFonts w:ascii="Garamond" w:hAnsi="Garamond"/>
          <w:sz w:val="28"/>
          <w:szCs w:val="28"/>
        </w:rPr>
        <w:t>smatrane u smislu prilagođavanja</w:t>
      </w:r>
      <w:r w:rsidR="005C08AA" w:rsidRPr="00B31E55">
        <w:rPr>
          <w:rFonts w:ascii="Garamond" w:hAnsi="Garamond"/>
          <w:sz w:val="28"/>
          <w:szCs w:val="28"/>
        </w:rPr>
        <w:t xml:space="preserve"> i otpornosti.</w:t>
      </w:r>
    </w:p>
    <w:p w14:paraId="09AAF248" w14:textId="0B9D6193" w:rsidR="005C08AA" w:rsidRPr="00B31E55" w:rsidRDefault="005C08AA" w:rsidP="005C08AA">
      <w:pPr>
        <w:jc w:val="both"/>
        <w:rPr>
          <w:rFonts w:ascii="Garamond" w:hAnsi="Garamond"/>
          <w:sz w:val="28"/>
          <w:szCs w:val="28"/>
        </w:rPr>
      </w:pPr>
      <w:r w:rsidRPr="00B31E55">
        <w:rPr>
          <w:rFonts w:ascii="Garamond" w:hAnsi="Garamond"/>
          <w:sz w:val="28"/>
          <w:szCs w:val="28"/>
        </w:rPr>
        <w:t>K</w:t>
      </w:r>
      <w:r w:rsidR="00C57BBD" w:rsidRPr="00B31E55">
        <w:rPr>
          <w:rFonts w:ascii="Garamond" w:hAnsi="Garamond"/>
          <w:sz w:val="28"/>
          <w:szCs w:val="28"/>
        </w:rPr>
        <w:t>ao što autori opisuju, teorija h</w:t>
      </w:r>
      <w:r w:rsidRPr="00B31E55">
        <w:rPr>
          <w:rFonts w:ascii="Garamond" w:hAnsi="Garamond"/>
          <w:sz w:val="28"/>
          <w:szCs w:val="28"/>
        </w:rPr>
        <w:t xml:space="preserve">aosa odnosi se na postavljanje ciljeva, strateško planiranje, kreativnost </w:t>
      </w:r>
      <w:r w:rsidR="001061D9" w:rsidRPr="00B31E55">
        <w:rPr>
          <w:rFonts w:ascii="Garamond" w:hAnsi="Garamond"/>
          <w:sz w:val="28"/>
          <w:szCs w:val="28"/>
        </w:rPr>
        <w:t xml:space="preserve">na </w:t>
      </w:r>
      <w:r w:rsidR="00C57BBD" w:rsidRPr="00B31E55">
        <w:rPr>
          <w:rFonts w:ascii="Garamond" w:hAnsi="Garamond"/>
          <w:sz w:val="28"/>
          <w:szCs w:val="28"/>
        </w:rPr>
        <w:t>karijernom putu</w:t>
      </w:r>
      <w:r w:rsidRPr="00B31E55">
        <w:rPr>
          <w:rFonts w:ascii="Garamond" w:hAnsi="Garamond"/>
          <w:sz w:val="28"/>
          <w:szCs w:val="28"/>
        </w:rPr>
        <w:t xml:space="preserve"> i </w:t>
      </w:r>
      <w:r w:rsidR="001061D9" w:rsidRPr="00B31E55">
        <w:rPr>
          <w:rFonts w:ascii="Garamond" w:hAnsi="Garamond"/>
          <w:sz w:val="28"/>
          <w:szCs w:val="28"/>
        </w:rPr>
        <w:t>vođstvo</w:t>
      </w:r>
      <w:r w:rsidRPr="00B31E55">
        <w:rPr>
          <w:rFonts w:ascii="Garamond" w:hAnsi="Garamond"/>
          <w:sz w:val="28"/>
          <w:szCs w:val="28"/>
        </w:rPr>
        <w:t>, što je široka vrijednost koju teorija može do</w:t>
      </w:r>
      <w:r w:rsidR="00C57BBD" w:rsidRPr="00B31E55">
        <w:rPr>
          <w:rFonts w:ascii="Garamond" w:hAnsi="Garamond"/>
          <w:sz w:val="28"/>
          <w:szCs w:val="28"/>
        </w:rPr>
        <w:t>nijeti organizacijama. Teorija h</w:t>
      </w:r>
      <w:r w:rsidRPr="00B31E55">
        <w:rPr>
          <w:rFonts w:ascii="Garamond" w:hAnsi="Garamond"/>
          <w:sz w:val="28"/>
          <w:szCs w:val="28"/>
        </w:rPr>
        <w:t>aosa uvodi nove teme u rad karijere, kao</w:t>
      </w:r>
      <w:r w:rsidR="00C57BBD" w:rsidRPr="00B31E55">
        <w:rPr>
          <w:rFonts w:ascii="Garamond" w:hAnsi="Garamond"/>
          <w:sz w:val="28"/>
          <w:szCs w:val="28"/>
        </w:rPr>
        <w:t xml:space="preserve"> što je to učinila u naučnom svijetu, a to je prihvat</w:t>
      </w:r>
      <w:r w:rsidRPr="00B31E55">
        <w:rPr>
          <w:rFonts w:ascii="Garamond" w:hAnsi="Garamond"/>
          <w:sz w:val="28"/>
          <w:szCs w:val="28"/>
        </w:rPr>
        <w:t>anje neizvjesnosti, važnost šanse i priznanje da je red koji pokušavamo nametnuti prirodi često previše pojednostavljen.</w:t>
      </w:r>
    </w:p>
    <w:p w14:paraId="7E1D6E26" w14:textId="7E425549" w:rsidR="00CA6F94" w:rsidRPr="00B31E55" w:rsidRDefault="005C08AA" w:rsidP="005C08AA">
      <w:pPr>
        <w:jc w:val="both"/>
        <w:rPr>
          <w:rFonts w:ascii="Garamond" w:hAnsi="Garamond"/>
          <w:sz w:val="28"/>
          <w:szCs w:val="28"/>
        </w:rPr>
      </w:pPr>
      <w:r w:rsidRPr="00B31E55">
        <w:rPr>
          <w:rFonts w:ascii="Garamond" w:hAnsi="Garamond"/>
          <w:sz w:val="28"/>
          <w:szCs w:val="28"/>
        </w:rPr>
        <w:t xml:space="preserve">Razumijevanje </w:t>
      </w:r>
      <w:r w:rsidR="00D92A00" w:rsidRPr="00B31E55">
        <w:rPr>
          <w:rFonts w:ascii="Garamond" w:hAnsi="Garamond"/>
          <w:sz w:val="28"/>
          <w:szCs w:val="28"/>
        </w:rPr>
        <w:t>„</w:t>
      </w:r>
      <w:r w:rsidRPr="00B31E55">
        <w:rPr>
          <w:rFonts w:ascii="Garamond" w:hAnsi="Garamond"/>
          <w:sz w:val="28"/>
          <w:szCs w:val="28"/>
        </w:rPr>
        <w:t>atraktora</w:t>
      </w:r>
      <w:r w:rsidR="001061D9" w:rsidRPr="00B31E55">
        <w:rPr>
          <w:rFonts w:ascii="Garamond" w:hAnsi="Garamond"/>
          <w:sz w:val="28"/>
          <w:szCs w:val="28"/>
        </w:rPr>
        <w:t xml:space="preserve">“ </w:t>
      </w:r>
      <w:r w:rsidRPr="00B31E55">
        <w:rPr>
          <w:rFonts w:ascii="Garamond" w:hAnsi="Garamond"/>
          <w:sz w:val="28"/>
          <w:szCs w:val="28"/>
        </w:rPr>
        <w:t xml:space="preserve">je nužno kada se </w:t>
      </w:r>
      <w:r w:rsidR="001061D9" w:rsidRPr="00B31E55">
        <w:rPr>
          <w:rFonts w:ascii="Garamond" w:hAnsi="Garamond"/>
          <w:sz w:val="28"/>
          <w:szCs w:val="28"/>
        </w:rPr>
        <w:t xml:space="preserve">radi sa </w:t>
      </w:r>
      <w:r w:rsidRPr="00B31E55">
        <w:rPr>
          <w:rFonts w:ascii="Garamond" w:hAnsi="Garamond"/>
          <w:sz w:val="28"/>
          <w:szCs w:val="28"/>
        </w:rPr>
        <w:t>klijenti</w:t>
      </w:r>
      <w:r w:rsidR="001061D9" w:rsidRPr="00B31E55">
        <w:rPr>
          <w:rFonts w:ascii="Garamond" w:hAnsi="Garamond"/>
          <w:sz w:val="28"/>
          <w:szCs w:val="28"/>
        </w:rPr>
        <w:t>ma</w:t>
      </w:r>
      <w:r w:rsidRPr="00B31E55">
        <w:rPr>
          <w:rFonts w:ascii="Garamond" w:hAnsi="Garamond"/>
          <w:sz w:val="28"/>
          <w:szCs w:val="28"/>
        </w:rPr>
        <w:t xml:space="preserve"> koji ne </w:t>
      </w:r>
      <w:r w:rsidR="001061D9" w:rsidRPr="00B31E55">
        <w:rPr>
          <w:rFonts w:ascii="Garamond" w:hAnsi="Garamond"/>
          <w:sz w:val="28"/>
          <w:szCs w:val="28"/>
        </w:rPr>
        <w:t xml:space="preserve">uspijevaju da se upuste </w:t>
      </w:r>
      <w:r w:rsidRPr="00B31E55">
        <w:rPr>
          <w:rFonts w:ascii="Garamond" w:hAnsi="Garamond"/>
          <w:sz w:val="28"/>
          <w:szCs w:val="28"/>
        </w:rPr>
        <w:t>u razvoj karijere ili su ograničeni u razmišljanju. Kao što</w:t>
      </w:r>
      <w:r w:rsidR="00C57BBD" w:rsidRPr="00B31E55">
        <w:rPr>
          <w:rFonts w:ascii="Garamond" w:hAnsi="Garamond"/>
          <w:sz w:val="28"/>
          <w:szCs w:val="28"/>
        </w:rPr>
        <w:t xml:space="preserve"> poznati učinak leptira sugeriše</w:t>
      </w:r>
      <w:r w:rsidRPr="00B31E55">
        <w:rPr>
          <w:rFonts w:ascii="Garamond" w:hAnsi="Garamond"/>
          <w:sz w:val="28"/>
          <w:szCs w:val="28"/>
        </w:rPr>
        <w:t>, male promjene mogu dovesti do vrlo različitih ishoda.</w:t>
      </w:r>
    </w:p>
    <w:p w14:paraId="4A179846" w14:textId="51CECEF3" w:rsidR="005C08AA" w:rsidRPr="00B31E55" w:rsidRDefault="00C57BBD" w:rsidP="005C08AA">
      <w:pPr>
        <w:jc w:val="both"/>
        <w:rPr>
          <w:rFonts w:ascii="Garamond" w:hAnsi="Garamond"/>
          <w:sz w:val="28"/>
          <w:szCs w:val="28"/>
        </w:rPr>
      </w:pPr>
      <w:r w:rsidRPr="00B31E55">
        <w:rPr>
          <w:rFonts w:ascii="Garamond" w:hAnsi="Garamond"/>
          <w:sz w:val="28"/>
          <w:szCs w:val="28"/>
        </w:rPr>
        <w:t>Spoljašnji činioci uopšteno mogu uticati na cjelokupno funkcionisanje sistema</w:t>
      </w:r>
      <w:r w:rsidR="005C08AA" w:rsidRPr="00B31E55">
        <w:rPr>
          <w:rFonts w:ascii="Garamond" w:hAnsi="Garamond"/>
          <w:sz w:val="28"/>
          <w:szCs w:val="28"/>
        </w:rPr>
        <w:t>. Prema tome, nepredvidljivost postaje dio procesa i</w:t>
      </w:r>
      <w:r w:rsidR="001061D9" w:rsidRPr="00B31E55">
        <w:rPr>
          <w:rFonts w:ascii="Garamond" w:hAnsi="Garamond"/>
          <w:sz w:val="28"/>
          <w:szCs w:val="28"/>
        </w:rPr>
        <w:t>,</w:t>
      </w:r>
      <w:r w:rsidR="005C08AA" w:rsidRPr="00B31E55">
        <w:rPr>
          <w:rFonts w:ascii="Garamond" w:hAnsi="Garamond"/>
          <w:sz w:val="28"/>
          <w:szCs w:val="28"/>
        </w:rPr>
        <w:t xml:space="preserve"> kao rezultat toga, od ljudi se očekuje da pređu iz </w:t>
      </w:r>
      <w:r w:rsidRPr="00B31E55">
        <w:rPr>
          <w:rFonts w:ascii="Garamond" w:hAnsi="Garamond"/>
          <w:sz w:val="28"/>
          <w:szCs w:val="28"/>
        </w:rPr>
        <w:t>zatvorenog u beskonačno sistemsko</w:t>
      </w:r>
      <w:r w:rsidR="005C08AA" w:rsidRPr="00B31E55">
        <w:rPr>
          <w:rFonts w:ascii="Garamond" w:hAnsi="Garamond"/>
          <w:sz w:val="28"/>
          <w:szCs w:val="28"/>
        </w:rPr>
        <w:t xml:space="preserve"> razmišljanje.</w:t>
      </w:r>
    </w:p>
    <w:p w14:paraId="063981A3" w14:textId="17975479" w:rsidR="00EF4A60" w:rsidRPr="00B31E55" w:rsidRDefault="005C08AA" w:rsidP="005C08AA">
      <w:pPr>
        <w:jc w:val="both"/>
        <w:rPr>
          <w:rFonts w:ascii="Garamond" w:hAnsi="Garamond"/>
          <w:sz w:val="28"/>
          <w:szCs w:val="28"/>
        </w:rPr>
      </w:pPr>
      <w:r w:rsidRPr="00B31E55">
        <w:rPr>
          <w:rFonts w:ascii="Garamond" w:hAnsi="Garamond"/>
          <w:sz w:val="28"/>
          <w:szCs w:val="28"/>
        </w:rPr>
        <w:t>Potreba za pripremom za čudne atrakcij</w:t>
      </w:r>
      <w:r w:rsidR="00C57BBD" w:rsidRPr="00B31E55">
        <w:rPr>
          <w:rFonts w:ascii="Garamond" w:hAnsi="Garamond"/>
          <w:sz w:val="28"/>
          <w:szCs w:val="28"/>
        </w:rPr>
        <w:t>e ključni je element u teoriji h</w:t>
      </w:r>
      <w:r w:rsidRPr="00B31E55">
        <w:rPr>
          <w:rFonts w:ascii="Garamond" w:hAnsi="Garamond"/>
          <w:sz w:val="28"/>
          <w:szCs w:val="28"/>
        </w:rPr>
        <w:t>aosa i nastavlja se razvijati kroz koncept fraktalnih obrazaca. Koncept obr</w:t>
      </w:r>
      <w:r w:rsidR="00C57BBD" w:rsidRPr="00B31E55">
        <w:rPr>
          <w:rFonts w:ascii="Garamond" w:hAnsi="Garamond"/>
          <w:sz w:val="28"/>
          <w:szCs w:val="28"/>
        </w:rPr>
        <w:t>azaca unutar ljudskog funkcionis</w:t>
      </w:r>
      <w:r w:rsidRPr="00B31E55">
        <w:rPr>
          <w:rFonts w:ascii="Garamond" w:hAnsi="Garamond"/>
          <w:sz w:val="28"/>
          <w:szCs w:val="28"/>
        </w:rPr>
        <w:t xml:space="preserve">anja ključni je aspekt teorije i prakse razvoja karijere. Uzorci </w:t>
      </w:r>
      <w:r w:rsidR="00E31680" w:rsidRPr="00B31E55">
        <w:rPr>
          <w:rFonts w:ascii="Garamond" w:hAnsi="Garamond"/>
          <w:sz w:val="28"/>
          <w:szCs w:val="28"/>
        </w:rPr>
        <w:t xml:space="preserve">koji se pokazuju sličnim unutar cijelog spektra </w:t>
      </w:r>
      <w:r w:rsidRPr="00B31E55">
        <w:rPr>
          <w:rFonts w:ascii="Garamond" w:hAnsi="Garamond"/>
          <w:sz w:val="28"/>
          <w:szCs w:val="28"/>
        </w:rPr>
        <w:t xml:space="preserve">opisani su pomoću izraza </w:t>
      </w:r>
      <w:r w:rsidR="00D92A00" w:rsidRPr="00B31E55">
        <w:rPr>
          <w:rFonts w:ascii="Garamond" w:hAnsi="Garamond"/>
          <w:sz w:val="28"/>
          <w:szCs w:val="28"/>
        </w:rPr>
        <w:t>„</w:t>
      </w:r>
      <w:r w:rsidRPr="00B31E55">
        <w:rPr>
          <w:rFonts w:ascii="Garamond" w:hAnsi="Garamond"/>
          <w:sz w:val="28"/>
          <w:szCs w:val="28"/>
        </w:rPr>
        <w:t>fraktal</w:t>
      </w:r>
      <w:r w:rsidR="001061D9" w:rsidRPr="00B31E55">
        <w:rPr>
          <w:rFonts w:ascii="Garamond" w:hAnsi="Garamond"/>
          <w:sz w:val="28"/>
          <w:szCs w:val="28"/>
        </w:rPr>
        <w:t xml:space="preserve">“ </w:t>
      </w:r>
      <w:r w:rsidR="00C57BBD" w:rsidRPr="00B31E55">
        <w:rPr>
          <w:rFonts w:ascii="Garamond" w:hAnsi="Garamond"/>
          <w:sz w:val="28"/>
          <w:szCs w:val="28"/>
        </w:rPr>
        <w:t>(Mandelbrot, 1982). U teoriji h</w:t>
      </w:r>
      <w:r w:rsidRPr="00B31E55">
        <w:rPr>
          <w:rFonts w:ascii="Garamond" w:hAnsi="Garamond"/>
          <w:sz w:val="28"/>
          <w:szCs w:val="28"/>
        </w:rPr>
        <w:t>aosa p</w:t>
      </w:r>
      <w:r w:rsidR="00C57BBD" w:rsidRPr="00B31E55">
        <w:rPr>
          <w:rFonts w:ascii="Garamond" w:hAnsi="Garamond"/>
          <w:sz w:val="28"/>
          <w:szCs w:val="28"/>
        </w:rPr>
        <w:t>ostoji spoznaja da bi redovnost</w:t>
      </w:r>
      <w:r w:rsidRPr="00B31E55">
        <w:rPr>
          <w:rFonts w:ascii="Garamond" w:hAnsi="Garamond"/>
          <w:sz w:val="28"/>
          <w:szCs w:val="28"/>
        </w:rPr>
        <w:t xml:space="preserve"> i slučajnost </w:t>
      </w:r>
      <w:r w:rsidR="00E31680" w:rsidRPr="00B31E55">
        <w:rPr>
          <w:rFonts w:ascii="Garamond" w:hAnsi="Garamond"/>
          <w:sz w:val="28"/>
          <w:szCs w:val="28"/>
        </w:rPr>
        <w:t xml:space="preserve">trebalo da budu </w:t>
      </w:r>
      <w:r w:rsidRPr="00B31E55">
        <w:rPr>
          <w:rFonts w:ascii="Garamond" w:hAnsi="Garamond"/>
          <w:sz w:val="28"/>
          <w:szCs w:val="28"/>
        </w:rPr>
        <w:t>uključeni kako bi se r</w:t>
      </w:r>
      <w:r w:rsidR="00C57BBD" w:rsidRPr="00B31E55">
        <w:rPr>
          <w:rFonts w:ascii="Garamond" w:hAnsi="Garamond"/>
          <w:sz w:val="28"/>
          <w:szCs w:val="28"/>
        </w:rPr>
        <w:t>azumjela stvarna priroda obrazaca</w:t>
      </w:r>
      <w:r w:rsidRPr="00B31E55">
        <w:rPr>
          <w:rFonts w:ascii="Garamond" w:hAnsi="Garamond"/>
          <w:sz w:val="28"/>
          <w:szCs w:val="28"/>
        </w:rPr>
        <w:t xml:space="preserve"> u stvarnom svijetu, za razliku od matematičkih modela. Prior i Bright (2011, str. 64) ukazuju na to da su </w:t>
      </w:r>
      <w:r w:rsidR="00D92A00" w:rsidRPr="00B31E55">
        <w:rPr>
          <w:rFonts w:ascii="Garamond" w:hAnsi="Garamond"/>
          <w:sz w:val="28"/>
          <w:szCs w:val="28"/>
        </w:rPr>
        <w:t>„</w:t>
      </w:r>
      <w:r w:rsidRPr="00B31E55">
        <w:rPr>
          <w:rFonts w:ascii="Garamond" w:hAnsi="Garamond"/>
          <w:sz w:val="28"/>
          <w:szCs w:val="28"/>
        </w:rPr>
        <w:t>prelomni zapisi o stabilnosti i pro</w:t>
      </w:r>
      <w:r w:rsidR="00C57BBD" w:rsidRPr="00B31E55">
        <w:rPr>
          <w:rFonts w:ascii="Garamond" w:hAnsi="Garamond"/>
          <w:sz w:val="28"/>
          <w:szCs w:val="28"/>
        </w:rPr>
        <w:t>mjenama koje pokazuju funkcionis</w:t>
      </w:r>
      <w:r w:rsidRPr="00B31E55">
        <w:rPr>
          <w:rFonts w:ascii="Garamond" w:hAnsi="Garamond"/>
          <w:sz w:val="28"/>
          <w:szCs w:val="28"/>
        </w:rPr>
        <w:t>anje čudnih atraktora</w:t>
      </w:r>
      <w:r w:rsidR="00E31680" w:rsidRPr="00B31E55">
        <w:rPr>
          <w:rFonts w:ascii="Garamond" w:hAnsi="Garamond"/>
          <w:sz w:val="28"/>
          <w:szCs w:val="28"/>
        </w:rPr>
        <w:t xml:space="preserve">“ </w:t>
      </w:r>
      <w:r w:rsidRPr="00B31E55">
        <w:rPr>
          <w:rFonts w:ascii="Garamond" w:hAnsi="Garamond"/>
          <w:sz w:val="28"/>
          <w:szCs w:val="28"/>
        </w:rPr>
        <w:t>razlomljeni. Razvoj karijere usmjeren je na identifikaciju kompetenc</w:t>
      </w:r>
      <w:r w:rsidR="00C57BBD" w:rsidRPr="00B31E55">
        <w:rPr>
          <w:rFonts w:ascii="Garamond" w:hAnsi="Garamond"/>
          <w:sz w:val="28"/>
          <w:szCs w:val="28"/>
        </w:rPr>
        <w:t>ijskih modela, stilova ličnosti</w:t>
      </w:r>
      <w:r w:rsidRPr="00B31E55">
        <w:rPr>
          <w:rFonts w:ascii="Garamond" w:hAnsi="Garamond"/>
          <w:sz w:val="28"/>
          <w:szCs w:val="28"/>
        </w:rPr>
        <w:t>, vrij</w:t>
      </w:r>
      <w:r w:rsidR="00C57BBD" w:rsidRPr="00B31E55">
        <w:rPr>
          <w:rFonts w:ascii="Garamond" w:hAnsi="Garamond"/>
          <w:sz w:val="28"/>
          <w:szCs w:val="28"/>
        </w:rPr>
        <w:t xml:space="preserve">ednosti i interesa. </w:t>
      </w:r>
      <w:r w:rsidR="00E31680" w:rsidRPr="00B31E55">
        <w:rPr>
          <w:rFonts w:ascii="Garamond" w:hAnsi="Garamond"/>
          <w:sz w:val="28"/>
          <w:szCs w:val="28"/>
        </w:rPr>
        <w:t>T</w:t>
      </w:r>
      <w:r w:rsidR="00C57BBD" w:rsidRPr="00B31E55">
        <w:rPr>
          <w:rFonts w:ascii="Garamond" w:hAnsi="Garamond"/>
          <w:sz w:val="28"/>
          <w:szCs w:val="28"/>
        </w:rPr>
        <w:t>eorij</w:t>
      </w:r>
      <w:r w:rsidR="00D92A00" w:rsidRPr="00B31E55">
        <w:rPr>
          <w:rFonts w:ascii="Garamond" w:hAnsi="Garamond"/>
          <w:sz w:val="28"/>
          <w:szCs w:val="28"/>
        </w:rPr>
        <w:t>a</w:t>
      </w:r>
      <w:r w:rsidR="00C57BBD" w:rsidRPr="00B31E55">
        <w:rPr>
          <w:rFonts w:ascii="Garamond" w:hAnsi="Garamond"/>
          <w:sz w:val="28"/>
          <w:szCs w:val="28"/>
        </w:rPr>
        <w:t xml:space="preserve"> h</w:t>
      </w:r>
      <w:r w:rsidRPr="00B31E55">
        <w:rPr>
          <w:rFonts w:ascii="Garamond" w:hAnsi="Garamond"/>
          <w:sz w:val="28"/>
          <w:szCs w:val="28"/>
        </w:rPr>
        <w:t>aosa</w:t>
      </w:r>
      <w:r w:rsidR="00E31680" w:rsidRPr="00B31E55">
        <w:rPr>
          <w:rFonts w:ascii="Garamond" w:hAnsi="Garamond"/>
          <w:sz w:val="28"/>
          <w:szCs w:val="28"/>
        </w:rPr>
        <w:t xml:space="preserve"> svjedo</w:t>
      </w:r>
      <w:r w:rsidR="00D92A00" w:rsidRPr="00B31E55">
        <w:rPr>
          <w:rFonts w:ascii="Garamond" w:hAnsi="Garamond"/>
          <w:sz w:val="28"/>
          <w:szCs w:val="28"/>
        </w:rPr>
        <w:t>č</w:t>
      </w:r>
      <w:r w:rsidR="00E31680" w:rsidRPr="00B31E55">
        <w:rPr>
          <w:rFonts w:ascii="Garamond" w:hAnsi="Garamond"/>
          <w:sz w:val="28"/>
          <w:szCs w:val="28"/>
        </w:rPr>
        <w:t xml:space="preserve">i da </w:t>
      </w:r>
      <w:r w:rsidRPr="00B31E55">
        <w:rPr>
          <w:rFonts w:ascii="Garamond" w:hAnsi="Garamond"/>
          <w:sz w:val="28"/>
          <w:szCs w:val="28"/>
        </w:rPr>
        <w:t>iako postoji određena dosl</w:t>
      </w:r>
      <w:r w:rsidR="00E31680" w:rsidRPr="00B31E55">
        <w:rPr>
          <w:rFonts w:ascii="Garamond" w:hAnsi="Garamond"/>
          <w:sz w:val="28"/>
          <w:szCs w:val="28"/>
        </w:rPr>
        <w:t>i</w:t>
      </w:r>
      <w:r w:rsidRPr="00B31E55">
        <w:rPr>
          <w:rFonts w:ascii="Garamond" w:hAnsi="Garamond"/>
          <w:sz w:val="28"/>
          <w:szCs w:val="28"/>
        </w:rPr>
        <w:t xml:space="preserve">jednost u </w:t>
      </w:r>
      <w:r w:rsidR="00E31680" w:rsidRPr="00B31E55">
        <w:rPr>
          <w:rFonts w:ascii="Garamond" w:hAnsi="Garamond"/>
          <w:sz w:val="28"/>
          <w:szCs w:val="28"/>
        </w:rPr>
        <w:t xml:space="preserve">rečenom </w:t>
      </w:r>
      <w:r w:rsidRPr="00B31E55">
        <w:rPr>
          <w:rFonts w:ascii="Garamond" w:hAnsi="Garamond"/>
          <w:sz w:val="28"/>
          <w:szCs w:val="28"/>
        </w:rPr>
        <w:t>procesu, postoji</w:t>
      </w:r>
      <w:r w:rsidR="00C57BBD" w:rsidRPr="00B31E55">
        <w:rPr>
          <w:rFonts w:ascii="Garamond" w:hAnsi="Garamond"/>
          <w:sz w:val="28"/>
          <w:szCs w:val="28"/>
        </w:rPr>
        <w:t xml:space="preserve"> i veliki broj neočekivanih uti</w:t>
      </w:r>
      <w:r w:rsidRPr="00B31E55">
        <w:rPr>
          <w:rFonts w:ascii="Garamond" w:hAnsi="Garamond"/>
          <w:sz w:val="28"/>
          <w:szCs w:val="28"/>
        </w:rPr>
        <w:t>caja. Razumij</w:t>
      </w:r>
      <w:r w:rsidR="00C57BBD" w:rsidRPr="00B31E55">
        <w:rPr>
          <w:rFonts w:ascii="Garamond" w:hAnsi="Garamond"/>
          <w:sz w:val="28"/>
          <w:szCs w:val="28"/>
        </w:rPr>
        <w:t>evanje fraktalne prirode obrazaca omogućava</w:t>
      </w:r>
      <w:r w:rsidRPr="00B31E55">
        <w:rPr>
          <w:rFonts w:ascii="Garamond" w:hAnsi="Garamond"/>
          <w:sz w:val="28"/>
          <w:szCs w:val="28"/>
        </w:rPr>
        <w:t xml:space="preserve"> nam da potražimo neke elemente stabilnosti, dok smo u isto vrijeme </w:t>
      </w:r>
      <w:r w:rsidR="00E31680" w:rsidRPr="00B31E55">
        <w:rPr>
          <w:rFonts w:ascii="Garamond" w:hAnsi="Garamond"/>
          <w:sz w:val="28"/>
          <w:szCs w:val="28"/>
        </w:rPr>
        <w:t xml:space="preserve">prihvatamo </w:t>
      </w:r>
      <w:r w:rsidRPr="00B31E55">
        <w:rPr>
          <w:rFonts w:ascii="Garamond" w:hAnsi="Garamond"/>
          <w:sz w:val="28"/>
          <w:szCs w:val="28"/>
        </w:rPr>
        <w:lastRenderedPageBreak/>
        <w:t>granice pre</w:t>
      </w:r>
      <w:r w:rsidR="00C57BBD" w:rsidRPr="00B31E55">
        <w:rPr>
          <w:rFonts w:ascii="Garamond" w:hAnsi="Garamond"/>
          <w:sz w:val="28"/>
          <w:szCs w:val="28"/>
        </w:rPr>
        <w:t>dvidljivosti. U kretanju ličnih</w:t>
      </w:r>
      <w:r w:rsidRPr="00B31E55">
        <w:rPr>
          <w:rFonts w:ascii="Garamond" w:hAnsi="Garamond"/>
          <w:sz w:val="28"/>
          <w:szCs w:val="28"/>
        </w:rPr>
        <w:t xml:space="preserve"> fraktala često je korisno pristupiti situacijama iz različitih perspektiva. Svaka perspektiva nudi neko razumijevanje, ali postoje </w:t>
      </w:r>
      <w:r w:rsidR="007B4F65" w:rsidRPr="00B31E55">
        <w:rPr>
          <w:rFonts w:ascii="Garamond" w:hAnsi="Garamond"/>
          <w:sz w:val="28"/>
          <w:szCs w:val="28"/>
        </w:rPr>
        <w:t xml:space="preserve">i </w:t>
      </w:r>
      <w:r w:rsidRPr="00B31E55">
        <w:rPr>
          <w:rFonts w:ascii="Garamond" w:hAnsi="Garamond"/>
          <w:sz w:val="28"/>
          <w:szCs w:val="28"/>
        </w:rPr>
        <w:t xml:space="preserve">neka ograničenja. Koristeći višestruke perspektive moguće je steći veće razumijevanje, a kreativnost je takođe poboljšana (Combs </w:t>
      </w:r>
      <w:r w:rsidR="00D92A00" w:rsidRPr="00B31E55">
        <w:rPr>
          <w:rFonts w:ascii="Garamond" w:hAnsi="Garamond"/>
          <w:sz w:val="28"/>
          <w:szCs w:val="28"/>
        </w:rPr>
        <w:t xml:space="preserve">i </w:t>
      </w:r>
      <w:r w:rsidRPr="00B31E55">
        <w:rPr>
          <w:rFonts w:ascii="Garamond" w:hAnsi="Garamond"/>
          <w:sz w:val="28"/>
          <w:szCs w:val="28"/>
        </w:rPr>
        <w:t>Freedman, 1990).</w:t>
      </w:r>
    </w:p>
    <w:p w14:paraId="672EF346" w14:textId="775840F4" w:rsidR="005C08AA" w:rsidRPr="00B31E55" w:rsidRDefault="007B4F65" w:rsidP="005C08AA">
      <w:pPr>
        <w:jc w:val="both"/>
        <w:rPr>
          <w:rFonts w:ascii="Garamond" w:hAnsi="Garamond"/>
          <w:sz w:val="28"/>
          <w:szCs w:val="28"/>
        </w:rPr>
      </w:pPr>
      <w:r w:rsidRPr="00B31E55">
        <w:rPr>
          <w:rFonts w:ascii="Garamond" w:hAnsi="Garamond"/>
          <w:sz w:val="28"/>
          <w:szCs w:val="28"/>
        </w:rPr>
        <w:t>Korištenje teorije h</w:t>
      </w:r>
      <w:r w:rsidR="005C08AA" w:rsidRPr="00B31E55">
        <w:rPr>
          <w:rFonts w:ascii="Garamond" w:hAnsi="Garamond"/>
          <w:sz w:val="28"/>
          <w:szCs w:val="28"/>
        </w:rPr>
        <w:t xml:space="preserve">aosa u savjetovanju o karijeri ne zahtijeva potpuno novi skup alata. Mnoge klasične tehnike mogu se uspješno koristiti, </w:t>
      </w:r>
      <w:r w:rsidRPr="00B31E55">
        <w:rPr>
          <w:rFonts w:ascii="Garamond" w:hAnsi="Garamond"/>
          <w:sz w:val="28"/>
          <w:szCs w:val="28"/>
        </w:rPr>
        <w:t>uključujući i one standard</w:t>
      </w:r>
      <w:r w:rsidR="00E31680" w:rsidRPr="00B31E55">
        <w:rPr>
          <w:rFonts w:ascii="Garamond" w:hAnsi="Garamond"/>
          <w:sz w:val="28"/>
          <w:szCs w:val="28"/>
        </w:rPr>
        <w:t>n</w:t>
      </w:r>
      <w:r w:rsidRPr="00B31E55">
        <w:rPr>
          <w:rFonts w:ascii="Garamond" w:hAnsi="Garamond"/>
          <w:sz w:val="28"/>
          <w:szCs w:val="28"/>
        </w:rPr>
        <w:t>e koje</w:t>
      </w:r>
      <w:r w:rsidR="005C08AA" w:rsidRPr="00B31E55">
        <w:rPr>
          <w:rFonts w:ascii="Garamond" w:hAnsi="Garamond"/>
          <w:sz w:val="28"/>
          <w:szCs w:val="28"/>
        </w:rPr>
        <w:t xml:space="preserve"> se koriste </w:t>
      </w:r>
      <w:r w:rsidR="00E31680" w:rsidRPr="00B31E55">
        <w:rPr>
          <w:rFonts w:ascii="Garamond" w:hAnsi="Garamond"/>
          <w:sz w:val="28"/>
          <w:szCs w:val="28"/>
        </w:rPr>
        <w:t xml:space="preserve">prilikom definisanja karakternih </w:t>
      </w:r>
      <w:r w:rsidRPr="00B31E55">
        <w:rPr>
          <w:rFonts w:ascii="Garamond" w:hAnsi="Garamond"/>
          <w:sz w:val="28"/>
          <w:szCs w:val="28"/>
        </w:rPr>
        <w:t>osobina</w:t>
      </w:r>
      <w:r w:rsidR="005C08AA" w:rsidRPr="00B31E55">
        <w:rPr>
          <w:rFonts w:ascii="Garamond" w:hAnsi="Garamond"/>
          <w:sz w:val="28"/>
          <w:szCs w:val="28"/>
        </w:rPr>
        <w:t xml:space="preserve">. Cilj bilo koje tehnike je </w:t>
      </w:r>
      <w:r w:rsidR="00E31680" w:rsidRPr="00B31E55">
        <w:rPr>
          <w:rFonts w:ascii="Garamond" w:hAnsi="Garamond"/>
          <w:sz w:val="28"/>
          <w:szCs w:val="28"/>
        </w:rPr>
        <w:t xml:space="preserve">da pomogne </w:t>
      </w:r>
      <w:r w:rsidR="005C08AA" w:rsidRPr="00B31E55">
        <w:rPr>
          <w:rFonts w:ascii="Garamond" w:hAnsi="Garamond"/>
          <w:sz w:val="28"/>
          <w:szCs w:val="28"/>
        </w:rPr>
        <w:t xml:space="preserve">klijentima </w:t>
      </w:r>
      <w:r w:rsidR="00E31680" w:rsidRPr="00B31E55">
        <w:rPr>
          <w:rFonts w:ascii="Garamond" w:hAnsi="Garamond"/>
          <w:sz w:val="28"/>
          <w:szCs w:val="28"/>
        </w:rPr>
        <w:t xml:space="preserve">da </w:t>
      </w:r>
      <w:r w:rsidR="005C08AA" w:rsidRPr="00B31E55">
        <w:rPr>
          <w:rFonts w:ascii="Garamond" w:hAnsi="Garamond"/>
          <w:sz w:val="28"/>
          <w:szCs w:val="28"/>
        </w:rPr>
        <w:t>bolje razum</w:t>
      </w:r>
      <w:r w:rsidR="00E31680" w:rsidRPr="00B31E55">
        <w:rPr>
          <w:rFonts w:ascii="Garamond" w:hAnsi="Garamond"/>
          <w:sz w:val="28"/>
          <w:szCs w:val="28"/>
        </w:rPr>
        <w:t xml:space="preserve">iju </w:t>
      </w:r>
      <w:r w:rsidR="005C08AA" w:rsidRPr="00B31E55">
        <w:rPr>
          <w:rFonts w:ascii="Garamond" w:hAnsi="Garamond"/>
          <w:sz w:val="28"/>
          <w:szCs w:val="28"/>
        </w:rPr>
        <w:t xml:space="preserve">njihove konvergentne i nove kvalitete. Konvergentne osobine karakteristične su za svaku osobu i uključuju vještine, vrijednosti, inteligenciju i znanje, u osnovi stvari koje se mogu procijeniti. Osobine koje nastaju dolaze iz </w:t>
      </w:r>
      <w:r w:rsidR="00D92A00" w:rsidRPr="00B31E55">
        <w:rPr>
          <w:rFonts w:ascii="Garamond" w:hAnsi="Garamond"/>
          <w:sz w:val="28"/>
          <w:szCs w:val="28"/>
        </w:rPr>
        <w:t>„</w:t>
      </w:r>
      <w:r w:rsidR="005C08AA" w:rsidRPr="00B31E55">
        <w:rPr>
          <w:rFonts w:ascii="Garamond" w:hAnsi="Garamond"/>
          <w:sz w:val="28"/>
          <w:szCs w:val="28"/>
        </w:rPr>
        <w:t>složene interakc</w:t>
      </w:r>
      <w:r w:rsidRPr="00B31E55">
        <w:rPr>
          <w:rFonts w:ascii="Garamond" w:hAnsi="Garamond"/>
          <w:sz w:val="28"/>
          <w:szCs w:val="28"/>
        </w:rPr>
        <w:t>ije mnogih i različitih faktora</w:t>
      </w:r>
      <w:r w:rsidR="005C08AA" w:rsidRPr="00B31E55">
        <w:rPr>
          <w:rFonts w:ascii="Garamond" w:hAnsi="Garamond"/>
          <w:sz w:val="28"/>
          <w:szCs w:val="28"/>
        </w:rPr>
        <w:t xml:space="preserve"> koji </w:t>
      </w:r>
      <w:r w:rsidR="00E31680" w:rsidRPr="00B31E55">
        <w:rPr>
          <w:rFonts w:ascii="Garamond" w:hAnsi="Garamond"/>
          <w:sz w:val="28"/>
          <w:szCs w:val="28"/>
        </w:rPr>
        <w:t xml:space="preserve">utiču </w:t>
      </w:r>
      <w:r w:rsidR="005C08AA" w:rsidRPr="00B31E55">
        <w:rPr>
          <w:rFonts w:ascii="Garamond" w:hAnsi="Garamond"/>
          <w:sz w:val="28"/>
          <w:szCs w:val="28"/>
        </w:rPr>
        <w:t xml:space="preserve">na ponašanje u </w:t>
      </w:r>
      <w:r w:rsidR="00E31680" w:rsidRPr="00B31E55">
        <w:rPr>
          <w:rFonts w:ascii="Garamond" w:hAnsi="Garamond"/>
          <w:sz w:val="28"/>
          <w:szCs w:val="28"/>
        </w:rPr>
        <w:t xml:space="preserve">karijeri“ </w:t>
      </w:r>
      <w:r w:rsidR="005C08AA" w:rsidRPr="00B31E55">
        <w:rPr>
          <w:rFonts w:ascii="Garamond" w:hAnsi="Garamond"/>
          <w:sz w:val="28"/>
          <w:szCs w:val="28"/>
        </w:rPr>
        <w:t>(P</w:t>
      </w:r>
      <w:r w:rsidRPr="00B31E55">
        <w:rPr>
          <w:rFonts w:ascii="Garamond" w:hAnsi="Garamond"/>
          <w:sz w:val="28"/>
          <w:szCs w:val="28"/>
        </w:rPr>
        <w:t xml:space="preserve">rior </w:t>
      </w:r>
      <w:r w:rsidR="00D92A00" w:rsidRPr="00B31E55">
        <w:rPr>
          <w:rFonts w:ascii="Garamond" w:hAnsi="Garamond"/>
          <w:sz w:val="28"/>
          <w:szCs w:val="28"/>
        </w:rPr>
        <w:t xml:space="preserve">i </w:t>
      </w:r>
      <w:r w:rsidRPr="00B31E55">
        <w:rPr>
          <w:rFonts w:ascii="Garamond" w:hAnsi="Garamond"/>
          <w:sz w:val="28"/>
          <w:szCs w:val="28"/>
        </w:rPr>
        <w:t>Bright, 2006, str. 4). Te osobine</w:t>
      </w:r>
      <w:r w:rsidR="005C08AA" w:rsidRPr="00B31E55">
        <w:rPr>
          <w:rFonts w:ascii="Garamond" w:hAnsi="Garamond"/>
          <w:sz w:val="28"/>
          <w:szCs w:val="28"/>
        </w:rPr>
        <w:t xml:space="preserve"> mogu biti izazovne jer se ne mogu predvidjeti, one su jedinstvene i ponekad određuju karijeru osobe.</w:t>
      </w:r>
    </w:p>
    <w:p w14:paraId="0F37B2F4" w14:textId="7A0A019F" w:rsidR="005C08AA" w:rsidRPr="00B31E55" w:rsidRDefault="005C08AA" w:rsidP="005C08AA">
      <w:pPr>
        <w:jc w:val="both"/>
        <w:rPr>
          <w:rFonts w:ascii="Garamond" w:hAnsi="Garamond"/>
          <w:sz w:val="28"/>
          <w:szCs w:val="28"/>
        </w:rPr>
      </w:pPr>
      <w:r w:rsidRPr="00B31E55">
        <w:rPr>
          <w:rFonts w:ascii="Garamond" w:hAnsi="Garamond"/>
          <w:sz w:val="28"/>
          <w:szCs w:val="28"/>
        </w:rPr>
        <w:t xml:space="preserve">Često se </w:t>
      </w:r>
      <w:r w:rsidR="00E31680" w:rsidRPr="00B31E55">
        <w:rPr>
          <w:rFonts w:ascii="Garamond" w:hAnsi="Garamond"/>
          <w:sz w:val="28"/>
          <w:szCs w:val="28"/>
        </w:rPr>
        <w:t xml:space="preserve">standardizovane </w:t>
      </w:r>
      <w:r w:rsidRPr="00B31E55">
        <w:rPr>
          <w:rFonts w:ascii="Garamond" w:hAnsi="Garamond"/>
          <w:sz w:val="28"/>
          <w:szCs w:val="28"/>
        </w:rPr>
        <w:t>mjere procjene koriste kao instrumenti za određivanje najboljih mogućih opcija. Nov</w:t>
      </w:r>
      <w:r w:rsidR="000B6212" w:rsidRPr="00B31E55">
        <w:rPr>
          <w:rFonts w:ascii="Garamond" w:hAnsi="Garamond"/>
          <w:sz w:val="28"/>
          <w:szCs w:val="28"/>
        </w:rPr>
        <w:t xml:space="preserve">i pogled na situaciju treba da bude koncentrisan </w:t>
      </w:r>
      <w:r w:rsidRPr="00B31E55">
        <w:rPr>
          <w:rFonts w:ascii="Garamond" w:hAnsi="Garamond"/>
          <w:sz w:val="28"/>
          <w:szCs w:val="28"/>
        </w:rPr>
        <w:t xml:space="preserve">na </w:t>
      </w:r>
      <w:r w:rsidR="000B6212" w:rsidRPr="00B31E55">
        <w:rPr>
          <w:rFonts w:ascii="Garamond" w:hAnsi="Garamond"/>
          <w:sz w:val="28"/>
          <w:szCs w:val="28"/>
        </w:rPr>
        <w:t xml:space="preserve">širenje </w:t>
      </w:r>
      <w:r w:rsidRPr="00B31E55">
        <w:rPr>
          <w:rFonts w:ascii="Garamond" w:hAnsi="Garamond"/>
          <w:sz w:val="28"/>
          <w:szCs w:val="28"/>
        </w:rPr>
        <w:t xml:space="preserve">i </w:t>
      </w:r>
      <w:r w:rsidR="000B6212" w:rsidRPr="00B31E55">
        <w:rPr>
          <w:rFonts w:ascii="Garamond" w:hAnsi="Garamond"/>
          <w:sz w:val="28"/>
          <w:szCs w:val="28"/>
        </w:rPr>
        <w:t xml:space="preserve">istraživanje </w:t>
      </w:r>
      <w:r w:rsidRPr="00B31E55">
        <w:rPr>
          <w:rFonts w:ascii="Garamond" w:hAnsi="Garamond"/>
          <w:sz w:val="28"/>
          <w:szCs w:val="28"/>
        </w:rPr>
        <w:t>mogućnosti. Da bi se to postiglo, postoji potre</w:t>
      </w:r>
      <w:r w:rsidR="007B4F65" w:rsidRPr="00B31E55">
        <w:rPr>
          <w:rFonts w:ascii="Garamond" w:hAnsi="Garamond"/>
          <w:sz w:val="28"/>
          <w:szCs w:val="28"/>
        </w:rPr>
        <w:t>ba za kreativnošću, intuicijom,</w:t>
      </w:r>
      <w:r w:rsidRPr="00B31E55">
        <w:rPr>
          <w:rFonts w:ascii="Garamond" w:hAnsi="Garamond"/>
          <w:sz w:val="28"/>
          <w:szCs w:val="28"/>
        </w:rPr>
        <w:t xml:space="preserve"> otvorenošću i spremnošću da se razmotre i stvore nove opcije (Amundson, 2009). Ova ekspanzivna perspektiva uklju</w:t>
      </w:r>
      <w:r w:rsidR="007B4F65" w:rsidRPr="00B31E55">
        <w:rPr>
          <w:rFonts w:ascii="Garamond" w:hAnsi="Garamond"/>
          <w:sz w:val="28"/>
          <w:szCs w:val="28"/>
        </w:rPr>
        <w:t>čuje preuzimanje rizika, prihvat</w:t>
      </w:r>
      <w:r w:rsidRPr="00B31E55">
        <w:rPr>
          <w:rFonts w:ascii="Garamond" w:hAnsi="Garamond"/>
          <w:sz w:val="28"/>
          <w:szCs w:val="28"/>
        </w:rPr>
        <w:t>anje neizvjesnosti, rad s nepotpunim znan</w:t>
      </w:r>
      <w:r w:rsidR="007B4F65" w:rsidRPr="00B31E55">
        <w:rPr>
          <w:rFonts w:ascii="Garamond" w:hAnsi="Garamond"/>
          <w:sz w:val="28"/>
          <w:szCs w:val="28"/>
        </w:rPr>
        <w:t xml:space="preserve">jem, fokusiranje na ličnu strast, znatiželju, dodir intuicije i učenje na </w:t>
      </w:r>
      <w:r w:rsidRPr="00B31E55">
        <w:rPr>
          <w:rFonts w:ascii="Garamond" w:hAnsi="Garamond"/>
          <w:sz w:val="28"/>
          <w:szCs w:val="28"/>
        </w:rPr>
        <w:t xml:space="preserve">greškama (Prior, Amundson, </w:t>
      </w:r>
      <w:r w:rsidR="00D92A00" w:rsidRPr="00B31E55">
        <w:rPr>
          <w:rFonts w:ascii="Garamond" w:hAnsi="Garamond"/>
          <w:sz w:val="28"/>
          <w:szCs w:val="28"/>
        </w:rPr>
        <w:t xml:space="preserve">i </w:t>
      </w:r>
      <w:r w:rsidRPr="00B31E55">
        <w:rPr>
          <w:rFonts w:ascii="Garamond" w:hAnsi="Garamond"/>
          <w:sz w:val="28"/>
          <w:szCs w:val="28"/>
        </w:rPr>
        <w:t>Bright, 2008). Širok raspon kvalitativnih istraživačkih aktivnosti (vrste karata, mapiranje uma, kreativno testiranje, pripovijedanje, kolaži, crteži i slično) često se koriste kao istraživački alati. Prior i Br</w:t>
      </w:r>
      <w:r w:rsidR="007B4F65" w:rsidRPr="00B31E55">
        <w:rPr>
          <w:rFonts w:ascii="Garamond" w:hAnsi="Garamond"/>
          <w:sz w:val="28"/>
          <w:szCs w:val="28"/>
        </w:rPr>
        <w:t>ight (2011, str. 142) sugerišu</w:t>
      </w:r>
      <w:r w:rsidRPr="00B31E55">
        <w:rPr>
          <w:rFonts w:ascii="Garamond" w:hAnsi="Garamond"/>
          <w:sz w:val="28"/>
          <w:szCs w:val="28"/>
        </w:rPr>
        <w:t xml:space="preserve"> da </w:t>
      </w:r>
      <w:r w:rsidR="00D92A00" w:rsidRPr="00B31E55">
        <w:rPr>
          <w:rFonts w:ascii="Garamond" w:hAnsi="Garamond"/>
          <w:sz w:val="28"/>
          <w:szCs w:val="28"/>
        </w:rPr>
        <w:t>„</w:t>
      </w:r>
      <w:r w:rsidRPr="00B31E55">
        <w:rPr>
          <w:rFonts w:ascii="Garamond" w:hAnsi="Garamond"/>
          <w:sz w:val="28"/>
          <w:szCs w:val="28"/>
        </w:rPr>
        <w:t>konvergentno znanje ima tendenciju da bude predstavljeno jednostavnim metrikam</w:t>
      </w:r>
      <w:r w:rsidR="007B4F65" w:rsidRPr="00B31E55">
        <w:rPr>
          <w:rFonts w:ascii="Garamond" w:hAnsi="Garamond"/>
          <w:sz w:val="28"/>
          <w:szCs w:val="28"/>
        </w:rPr>
        <w:t>a, dok se pojavljujuće osobine</w:t>
      </w:r>
      <w:r w:rsidRPr="00B31E55">
        <w:rPr>
          <w:rFonts w:ascii="Garamond" w:hAnsi="Garamond"/>
          <w:sz w:val="28"/>
          <w:szCs w:val="28"/>
        </w:rPr>
        <w:t xml:space="preserve"> najbolje mogu uhvatiti složenijim strukturama kao što su obrasci i naracije</w:t>
      </w:r>
      <w:r w:rsidR="007A526B" w:rsidRPr="00B31E55">
        <w:rPr>
          <w:rFonts w:ascii="Garamond" w:hAnsi="Garamond"/>
          <w:sz w:val="28"/>
          <w:szCs w:val="28"/>
        </w:rPr>
        <w:t>“.</w:t>
      </w:r>
    </w:p>
    <w:p w14:paraId="66D8EB0B" w14:textId="31305D19" w:rsidR="005C08AA" w:rsidRPr="00B31E55" w:rsidRDefault="007B4F65" w:rsidP="005C08AA">
      <w:pPr>
        <w:jc w:val="both"/>
        <w:rPr>
          <w:rFonts w:ascii="Garamond" w:hAnsi="Garamond"/>
          <w:sz w:val="28"/>
          <w:szCs w:val="28"/>
        </w:rPr>
      </w:pPr>
      <w:r w:rsidRPr="00B31E55">
        <w:rPr>
          <w:rFonts w:ascii="Garamond" w:hAnsi="Garamond"/>
          <w:sz w:val="28"/>
          <w:szCs w:val="28"/>
        </w:rPr>
        <w:t xml:space="preserve">Jedan od ciljeva </w:t>
      </w:r>
      <w:r w:rsidR="007A526B" w:rsidRPr="00B31E55">
        <w:rPr>
          <w:rFonts w:ascii="Garamond" w:hAnsi="Garamond"/>
          <w:sz w:val="28"/>
          <w:szCs w:val="28"/>
        </w:rPr>
        <w:t xml:space="preserve">praktičara </w:t>
      </w:r>
      <w:r w:rsidRPr="00B31E55">
        <w:rPr>
          <w:rFonts w:ascii="Garamond" w:hAnsi="Garamond"/>
          <w:sz w:val="28"/>
          <w:szCs w:val="28"/>
        </w:rPr>
        <w:t>THK</w:t>
      </w:r>
      <w:r w:rsidR="007A526B" w:rsidRPr="00B31E55">
        <w:rPr>
          <w:rFonts w:ascii="Garamond" w:hAnsi="Garamond"/>
          <w:sz w:val="28"/>
          <w:szCs w:val="28"/>
        </w:rPr>
        <w:t xml:space="preserve"> jeste da</w:t>
      </w:r>
      <w:r w:rsidRPr="00B31E55">
        <w:rPr>
          <w:rFonts w:ascii="Garamond" w:hAnsi="Garamond"/>
          <w:sz w:val="28"/>
          <w:szCs w:val="28"/>
        </w:rPr>
        <w:t xml:space="preserve"> </w:t>
      </w:r>
      <w:r w:rsidR="00D92A00" w:rsidRPr="00B31E55">
        <w:rPr>
          <w:rFonts w:ascii="Garamond" w:hAnsi="Garamond"/>
          <w:sz w:val="28"/>
          <w:szCs w:val="28"/>
        </w:rPr>
        <w:t>„</w:t>
      </w:r>
      <w:r w:rsidR="007A526B" w:rsidRPr="00B31E55">
        <w:rPr>
          <w:rFonts w:ascii="Garamond" w:hAnsi="Garamond"/>
          <w:sz w:val="28"/>
          <w:szCs w:val="28"/>
        </w:rPr>
        <w:t xml:space="preserve">prošire granice </w:t>
      </w:r>
      <w:r w:rsidR="005C08AA" w:rsidRPr="00B31E55">
        <w:rPr>
          <w:rFonts w:ascii="Garamond" w:hAnsi="Garamond"/>
          <w:sz w:val="28"/>
          <w:szCs w:val="28"/>
        </w:rPr>
        <w:t>klijenata</w:t>
      </w:r>
      <w:r w:rsidR="007A526B" w:rsidRPr="00B31E55">
        <w:rPr>
          <w:rFonts w:ascii="Garamond" w:hAnsi="Garamond"/>
          <w:sz w:val="28"/>
          <w:szCs w:val="28"/>
        </w:rPr>
        <w:t>“</w:t>
      </w:r>
      <w:r w:rsidR="005C08AA" w:rsidRPr="00B31E55">
        <w:rPr>
          <w:rFonts w:ascii="Garamond" w:hAnsi="Garamond"/>
          <w:sz w:val="28"/>
          <w:szCs w:val="28"/>
        </w:rPr>
        <w:t xml:space="preserve"> kako bi </w:t>
      </w:r>
      <w:r w:rsidR="007A526B" w:rsidRPr="00B31E55">
        <w:rPr>
          <w:rFonts w:ascii="Garamond" w:hAnsi="Garamond"/>
          <w:sz w:val="28"/>
          <w:szCs w:val="28"/>
        </w:rPr>
        <w:t xml:space="preserve">se istražilo </w:t>
      </w:r>
      <w:r w:rsidR="005C08AA" w:rsidRPr="00B31E55">
        <w:rPr>
          <w:rFonts w:ascii="Garamond" w:hAnsi="Garamond"/>
          <w:sz w:val="28"/>
          <w:szCs w:val="28"/>
        </w:rPr>
        <w:t>koliko s</w:t>
      </w:r>
      <w:r w:rsidRPr="00B31E55">
        <w:rPr>
          <w:rFonts w:ascii="Garamond" w:hAnsi="Garamond"/>
          <w:sz w:val="28"/>
          <w:szCs w:val="28"/>
        </w:rPr>
        <w:t xml:space="preserve">u </w:t>
      </w:r>
      <w:r w:rsidR="007A526B" w:rsidRPr="00B31E55">
        <w:rPr>
          <w:rFonts w:ascii="Garamond" w:hAnsi="Garamond"/>
          <w:sz w:val="28"/>
          <w:szCs w:val="28"/>
        </w:rPr>
        <w:t xml:space="preserve">kod njih </w:t>
      </w:r>
      <w:r w:rsidRPr="00B31E55">
        <w:rPr>
          <w:rFonts w:ascii="Garamond" w:hAnsi="Garamond"/>
          <w:sz w:val="28"/>
          <w:szCs w:val="28"/>
        </w:rPr>
        <w:t xml:space="preserve">rigidni ili fleksibilni, tj. </w:t>
      </w:r>
      <w:r w:rsidR="007A526B" w:rsidRPr="00B31E55">
        <w:rPr>
          <w:rFonts w:ascii="Garamond" w:hAnsi="Garamond"/>
          <w:sz w:val="28"/>
          <w:szCs w:val="28"/>
        </w:rPr>
        <w:t xml:space="preserve">razvijeni kapaciteti </w:t>
      </w:r>
      <w:r w:rsidR="005C08AA" w:rsidRPr="00B31E55">
        <w:rPr>
          <w:rFonts w:ascii="Garamond" w:hAnsi="Garamond"/>
          <w:sz w:val="28"/>
          <w:szCs w:val="28"/>
        </w:rPr>
        <w:t xml:space="preserve">za promjene (Prior </w:t>
      </w:r>
      <w:r w:rsidR="00D92A00" w:rsidRPr="00B31E55">
        <w:rPr>
          <w:rFonts w:ascii="Garamond" w:hAnsi="Garamond"/>
          <w:sz w:val="28"/>
          <w:szCs w:val="28"/>
        </w:rPr>
        <w:t xml:space="preserve">i </w:t>
      </w:r>
      <w:r w:rsidR="005C08AA" w:rsidRPr="00B31E55">
        <w:rPr>
          <w:rFonts w:ascii="Garamond" w:hAnsi="Garamond"/>
          <w:sz w:val="28"/>
          <w:szCs w:val="28"/>
        </w:rPr>
        <w:t xml:space="preserve">Bright, 2011, </w:t>
      </w:r>
      <w:r w:rsidRPr="00B31E55">
        <w:rPr>
          <w:rFonts w:ascii="Garamond" w:hAnsi="Garamond"/>
          <w:sz w:val="28"/>
          <w:szCs w:val="28"/>
        </w:rPr>
        <w:t xml:space="preserve">str. 90). Teoretičari haosa karijere </w:t>
      </w:r>
      <w:r w:rsidR="005C08AA" w:rsidRPr="00B31E55">
        <w:rPr>
          <w:rFonts w:ascii="Garamond" w:hAnsi="Garamond"/>
          <w:sz w:val="28"/>
          <w:szCs w:val="28"/>
        </w:rPr>
        <w:t xml:space="preserve">priznaju da </w:t>
      </w:r>
      <w:r w:rsidRPr="00B31E55">
        <w:rPr>
          <w:rFonts w:ascii="Garamond" w:hAnsi="Garamond"/>
          <w:sz w:val="28"/>
          <w:szCs w:val="28"/>
        </w:rPr>
        <w:t xml:space="preserve">je </w:t>
      </w:r>
      <w:r w:rsidR="007A526B" w:rsidRPr="00B31E55">
        <w:rPr>
          <w:rFonts w:ascii="Garamond" w:hAnsi="Garamond"/>
          <w:sz w:val="28"/>
          <w:szCs w:val="28"/>
        </w:rPr>
        <w:t xml:space="preserve">veoma prihvatljivo koncetrisati </w:t>
      </w:r>
      <w:r w:rsidRPr="00B31E55">
        <w:rPr>
          <w:rFonts w:ascii="Garamond" w:hAnsi="Garamond"/>
          <w:sz w:val="28"/>
          <w:szCs w:val="28"/>
        </w:rPr>
        <w:t>se na</w:t>
      </w:r>
      <w:r w:rsidR="005C08AA" w:rsidRPr="00B31E55">
        <w:rPr>
          <w:rFonts w:ascii="Garamond" w:hAnsi="Garamond"/>
          <w:sz w:val="28"/>
          <w:szCs w:val="28"/>
        </w:rPr>
        <w:t xml:space="preserve"> stabilnost i kontrolu karijere</w:t>
      </w:r>
      <w:r w:rsidR="007A526B" w:rsidRPr="00B31E55">
        <w:rPr>
          <w:rFonts w:ascii="Garamond" w:hAnsi="Garamond"/>
          <w:sz w:val="28"/>
          <w:szCs w:val="28"/>
        </w:rPr>
        <w:t>. Međutim</w:t>
      </w:r>
      <w:r w:rsidR="005C08AA" w:rsidRPr="00B31E55">
        <w:rPr>
          <w:rFonts w:ascii="Garamond" w:hAnsi="Garamond"/>
          <w:sz w:val="28"/>
          <w:szCs w:val="28"/>
        </w:rPr>
        <w:t xml:space="preserve">, </w:t>
      </w:r>
      <w:r w:rsidR="007A526B" w:rsidRPr="00B31E55">
        <w:rPr>
          <w:rFonts w:ascii="Garamond" w:hAnsi="Garamond"/>
          <w:sz w:val="28"/>
          <w:szCs w:val="28"/>
        </w:rPr>
        <w:t xml:space="preserve">prihvatiti sasvim okvire jednog regulativa </w:t>
      </w:r>
      <w:r w:rsidR="009C1377" w:rsidRPr="00B31E55">
        <w:rPr>
          <w:rFonts w:ascii="Garamond" w:hAnsi="Garamond"/>
          <w:sz w:val="28"/>
          <w:szCs w:val="28"/>
        </w:rPr>
        <w:t>i ignoris</w:t>
      </w:r>
      <w:r w:rsidR="005C08AA" w:rsidRPr="00B31E55">
        <w:rPr>
          <w:rFonts w:ascii="Garamond" w:hAnsi="Garamond"/>
          <w:sz w:val="28"/>
          <w:szCs w:val="28"/>
        </w:rPr>
        <w:t xml:space="preserve">ati mogućnost nepredviđenih promjena može ostaviti pojedince nespremnim da se suoče s neočekivanim događajima. </w:t>
      </w:r>
      <w:r w:rsidR="007A526B" w:rsidRPr="00B31E55">
        <w:rPr>
          <w:rFonts w:ascii="Garamond" w:hAnsi="Garamond"/>
          <w:sz w:val="28"/>
          <w:szCs w:val="28"/>
        </w:rPr>
        <w:t xml:space="preserve">Upravo </w:t>
      </w:r>
      <w:r w:rsidR="005C08AA" w:rsidRPr="00B31E55">
        <w:rPr>
          <w:rFonts w:ascii="Garamond" w:hAnsi="Garamond"/>
          <w:sz w:val="28"/>
          <w:szCs w:val="28"/>
        </w:rPr>
        <w:t xml:space="preserve">je kombinacija pažljivog planiranja i otvorenosti prema potencijalnim promjenama </w:t>
      </w:r>
      <w:r w:rsidR="007A526B" w:rsidRPr="00B31E55">
        <w:rPr>
          <w:rFonts w:ascii="Garamond" w:hAnsi="Garamond"/>
          <w:sz w:val="28"/>
          <w:szCs w:val="28"/>
        </w:rPr>
        <w:t xml:space="preserve">ono što </w:t>
      </w:r>
      <w:r w:rsidR="005C08AA" w:rsidRPr="00B31E55">
        <w:rPr>
          <w:rFonts w:ascii="Garamond" w:hAnsi="Garamond"/>
          <w:sz w:val="28"/>
          <w:szCs w:val="28"/>
        </w:rPr>
        <w:t xml:space="preserve">na kraju </w:t>
      </w:r>
      <w:r w:rsidR="007A526B" w:rsidRPr="00B31E55">
        <w:rPr>
          <w:rFonts w:ascii="Garamond" w:hAnsi="Garamond"/>
          <w:sz w:val="28"/>
          <w:szCs w:val="28"/>
        </w:rPr>
        <w:t xml:space="preserve">dovodi </w:t>
      </w:r>
      <w:r w:rsidR="005C08AA" w:rsidRPr="00B31E55">
        <w:rPr>
          <w:rFonts w:ascii="Garamond" w:hAnsi="Garamond"/>
          <w:sz w:val="28"/>
          <w:szCs w:val="28"/>
        </w:rPr>
        <w:t>do održivog razvoja karijere (McKai et al., 2005).</w:t>
      </w:r>
    </w:p>
    <w:p w14:paraId="2ABDEBE0" w14:textId="104A2925" w:rsidR="005C08AA" w:rsidRPr="00B31E55" w:rsidRDefault="005C08AA" w:rsidP="005C08AA">
      <w:pPr>
        <w:jc w:val="both"/>
        <w:rPr>
          <w:rFonts w:ascii="Garamond" w:hAnsi="Garamond"/>
          <w:sz w:val="28"/>
          <w:szCs w:val="28"/>
        </w:rPr>
      </w:pPr>
      <w:r w:rsidRPr="00B31E55">
        <w:rPr>
          <w:rFonts w:ascii="Garamond" w:hAnsi="Garamond"/>
          <w:sz w:val="28"/>
          <w:szCs w:val="28"/>
        </w:rPr>
        <w:lastRenderedPageBreak/>
        <w:t xml:space="preserve">Istraživači </w:t>
      </w:r>
      <w:r w:rsidR="00BC63CB" w:rsidRPr="00B31E55">
        <w:rPr>
          <w:rFonts w:ascii="Garamond" w:hAnsi="Garamond"/>
          <w:sz w:val="28"/>
          <w:szCs w:val="28"/>
        </w:rPr>
        <w:t xml:space="preserve">u oblasti </w:t>
      </w:r>
      <w:r w:rsidRPr="00B31E55">
        <w:rPr>
          <w:rFonts w:ascii="Garamond" w:hAnsi="Garamond"/>
          <w:sz w:val="28"/>
          <w:szCs w:val="28"/>
        </w:rPr>
        <w:t>teorije</w:t>
      </w:r>
      <w:r w:rsidR="009C1377" w:rsidRPr="00B31E55">
        <w:rPr>
          <w:rFonts w:ascii="Garamond" w:hAnsi="Garamond"/>
          <w:sz w:val="28"/>
          <w:szCs w:val="28"/>
        </w:rPr>
        <w:t xml:space="preserve"> haosa karijere </w:t>
      </w:r>
      <w:r w:rsidRPr="00B31E55">
        <w:rPr>
          <w:rFonts w:ascii="Garamond" w:hAnsi="Garamond"/>
          <w:sz w:val="28"/>
          <w:szCs w:val="28"/>
        </w:rPr>
        <w:t>opisali su nekoliko metoda koje pomažu klijentima da prihvate neizvjesnost života u razvoju svoje karijere. Kako bi se otvorila perspektiva klijenata prema m</w:t>
      </w:r>
      <w:r w:rsidR="009C1377" w:rsidRPr="00B31E55">
        <w:rPr>
          <w:rFonts w:ascii="Garamond" w:hAnsi="Garamond"/>
          <w:sz w:val="28"/>
          <w:szCs w:val="28"/>
        </w:rPr>
        <w:t>ogućnostima koje nadilaze vjerov</w:t>
      </w:r>
      <w:r w:rsidRPr="00B31E55">
        <w:rPr>
          <w:rFonts w:ascii="Garamond" w:hAnsi="Garamond"/>
          <w:sz w:val="28"/>
          <w:szCs w:val="28"/>
        </w:rPr>
        <w:t xml:space="preserve">atne i predvidljive rezultate, </w:t>
      </w:r>
      <w:r w:rsidR="00BC63CB" w:rsidRPr="00B31E55">
        <w:rPr>
          <w:rFonts w:ascii="Garamond" w:hAnsi="Garamond"/>
          <w:sz w:val="28"/>
          <w:szCs w:val="28"/>
        </w:rPr>
        <w:t xml:space="preserve">teorijičari </w:t>
      </w:r>
      <w:r w:rsidR="009C1377" w:rsidRPr="00B31E55">
        <w:rPr>
          <w:rFonts w:ascii="Garamond" w:hAnsi="Garamond"/>
          <w:sz w:val="28"/>
          <w:szCs w:val="28"/>
        </w:rPr>
        <w:t>haosa</w:t>
      </w:r>
      <w:r w:rsidRPr="00B31E55">
        <w:rPr>
          <w:rFonts w:ascii="Garamond" w:hAnsi="Garamond"/>
          <w:sz w:val="28"/>
          <w:szCs w:val="28"/>
        </w:rPr>
        <w:t xml:space="preserve"> </w:t>
      </w:r>
      <w:r w:rsidR="009C1377" w:rsidRPr="00B31E55">
        <w:rPr>
          <w:rFonts w:ascii="Garamond" w:hAnsi="Garamond"/>
          <w:sz w:val="28"/>
          <w:szCs w:val="28"/>
        </w:rPr>
        <w:t>karijere</w:t>
      </w:r>
      <w:r w:rsidRPr="00B31E55">
        <w:rPr>
          <w:rFonts w:ascii="Garamond" w:hAnsi="Garamond"/>
          <w:sz w:val="28"/>
          <w:szCs w:val="28"/>
        </w:rPr>
        <w:t xml:space="preserve"> su </w:t>
      </w:r>
      <w:r w:rsidR="00BC63CB" w:rsidRPr="00B31E55">
        <w:rPr>
          <w:rFonts w:ascii="Garamond" w:hAnsi="Garamond"/>
          <w:sz w:val="28"/>
          <w:szCs w:val="28"/>
        </w:rPr>
        <w:t xml:space="preserve">predložili </w:t>
      </w:r>
      <w:r w:rsidR="00D92A00" w:rsidRPr="00B31E55">
        <w:rPr>
          <w:rFonts w:ascii="Garamond" w:hAnsi="Garamond"/>
          <w:sz w:val="28"/>
          <w:szCs w:val="28"/>
        </w:rPr>
        <w:t>„</w:t>
      </w:r>
      <w:r w:rsidRPr="00B31E55">
        <w:rPr>
          <w:rFonts w:ascii="Garamond" w:hAnsi="Garamond"/>
          <w:sz w:val="28"/>
          <w:szCs w:val="28"/>
        </w:rPr>
        <w:t>planir</w:t>
      </w:r>
      <w:r w:rsidR="009C1377" w:rsidRPr="00B31E55">
        <w:rPr>
          <w:rFonts w:ascii="Garamond" w:hAnsi="Garamond"/>
          <w:sz w:val="28"/>
          <w:szCs w:val="28"/>
        </w:rPr>
        <w:t>anje za nepredviđene situacije</w:t>
      </w:r>
      <w:r w:rsidR="00BC63CB" w:rsidRPr="00B31E55">
        <w:rPr>
          <w:rFonts w:ascii="Garamond" w:hAnsi="Garamond"/>
          <w:sz w:val="28"/>
          <w:szCs w:val="28"/>
        </w:rPr>
        <w:t xml:space="preserve">“ </w:t>
      </w:r>
      <w:r w:rsidR="009C1377" w:rsidRPr="00B31E55">
        <w:rPr>
          <w:rFonts w:ascii="Garamond" w:hAnsi="Garamond"/>
          <w:sz w:val="28"/>
          <w:szCs w:val="28"/>
        </w:rPr>
        <w:t>s</w:t>
      </w:r>
      <w:r w:rsidR="00BC63CB" w:rsidRPr="00B31E55">
        <w:rPr>
          <w:rFonts w:ascii="Garamond" w:hAnsi="Garamond"/>
          <w:sz w:val="28"/>
          <w:szCs w:val="28"/>
        </w:rPr>
        <w:t>a</w:t>
      </w:r>
      <w:r w:rsidR="009C1377" w:rsidRPr="00B31E55">
        <w:rPr>
          <w:rFonts w:ascii="Garamond" w:hAnsi="Garamond"/>
          <w:sz w:val="28"/>
          <w:szCs w:val="28"/>
        </w:rPr>
        <w:t xml:space="preserve"> klijentima koje</w:t>
      </w:r>
      <w:r w:rsidRPr="00B31E55">
        <w:rPr>
          <w:rFonts w:ascii="Garamond" w:hAnsi="Garamond"/>
          <w:sz w:val="28"/>
          <w:szCs w:val="28"/>
        </w:rPr>
        <w:t xml:space="preserve"> ohrabru</w:t>
      </w:r>
      <w:r w:rsidR="009C1377" w:rsidRPr="00B31E55">
        <w:rPr>
          <w:rFonts w:ascii="Garamond" w:hAnsi="Garamond"/>
          <w:sz w:val="28"/>
          <w:szCs w:val="28"/>
        </w:rPr>
        <w:t>ju da razmotre mogućnost, vjerov</w:t>
      </w:r>
      <w:r w:rsidRPr="00B31E55">
        <w:rPr>
          <w:rFonts w:ascii="Garamond" w:hAnsi="Garamond"/>
          <w:sz w:val="28"/>
          <w:szCs w:val="28"/>
        </w:rPr>
        <w:t xml:space="preserve">atnost i planove </w:t>
      </w:r>
      <w:r w:rsidR="00BC63CB" w:rsidRPr="00B31E55">
        <w:rPr>
          <w:rFonts w:ascii="Garamond" w:hAnsi="Garamond"/>
          <w:sz w:val="28"/>
          <w:szCs w:val="28"/>
        </w:rPr>
        <w:t xml:space="preserve">usljed različitih </w:t>
      </w:r>
      <w:r w:rsidRPr="00B31E55">
        <w:rPr>
          <w:rFonts w:ascii="Garamond" w:hAnsi="Garamond"/>
          <w:sz w:val="28"/>
          <w:szCs w:val="28"/>
        </w:rPr>
        <w:t>situacij</w:t>
      </w:r>
      <w:r w:rsidR="00BC63CB" w:rsidRPr="00B31E55">
        <w:rPr>
          <w:rFonts w:ascii="Garamond" w:hAnsi="Garamond"/>
          <w:sz w:val="28"/>
          <w:szCs w:val="28"/>
        </w:rPr>
        <w:t>a</w:t>
      </w:r>
      <w:r w:rsidRPr="00B31E55">
        <w:rPr>
          <w:rFonts w:ascii="Garamond" w:hAnsi="Garamond"/>
          <w:sz w:val="28"/>
          <w:szCs w:val="28"/>
        </w:rPr>
        <w:t xml:space="preserve"> u karijeri (Prior </w:t>
      </w:r>
      <w:r w:rsidR="00D92A00" w:rsidRPr="00B31E55">
        <w:rPr>
          <w:rFonts w:ascii="Garamond" w:hAnsi="Garamond"/>
          <w:sz w:val="28"/>
          <w:szCs w:val="28"/>
        </w:rPr>
        <w:t xml:space="preserve">i </w:t>
      </w:r>
      <w:r w:rsidRPr="00B31E55">
        <w:rPr>
          <w:rFonts w:ascii="Garamond" w:hAnsi="Garamond"/>
          <w:sz w:val="28"/>
          <w:szCs w:val="28"/>
        </w:rPr>
        <w:t xml:space="preserve">Bright, 2012). Autori predlažu pregled životne priče klijenta i otkrivanje </w:t>
      </w:r>
      <w:r w:rsidR="00BC63CB" w:rsidRPr="00B31E55">
        <w:rPr>
          <w:rFonts w:ascii="Garamond" w:hAnsi="Garamond"/>
          <w:sz w:val="28"/>
          <w:szCs w:val="28"/>
        </w:rPr>
        <w:t xml:space="preserve">značajnih </w:t>
      </w:r>
      <w:r w:rsidRPr="00B31E55">
        <w:rPr>
          <w:rFonts w:ascii="Garamond" w:hAnsi="Garamond"/>
          <w:sz w:val="28"/>
          <w:szCs w:val="28"/>
        </w:rPr>
        <w:t xml:space="preserve">tema kako bi klijentima pomogli razumjeti krize koje su se dogodile u njihovim životima (Prior </w:t>
      </w:r>
      <w:r w:rsidR="00D92A00" w:rsidRPr="00B31E55">
        <w:rPr>
          <w:rFonts w:ascii="Garamond" w:hAnsi="Garamond"/>
          <w:sz w:val="28"/>
          <w:szCs w:val="28"/>
        </w:rPr>
        <w:t>i</w:t>
      </w:r>
      <w:r w:rsidRPr="00B31E55">
        <w:rPr>
          <w:rFonts w:ascii="Garamond" w:hAnsi="Garamond"/>
          <w:sz w:val="28"/>
          <w:szCs w:val="28"/>
        </w:rPr>
        <w:t xml:space="preserve"> Bright, 2008).</w:t>
      </w:r>
    </w:p>
    <w:p w14:paraId="530EB2E9" w14:textId="11EEC552" w:rsidR="005C08AA" w:rsidRPr="00B31E55" w:rsidRDefault="009C1377" w:rsidP="005C08AA">
      <w:pPr>
        <w:jc w:val="both"/>
        <w:rPr>
          <w:rFonts w:ascii="Garamond" w:hAnsi="Garamond"/>
          <w:sz w:val="28"/>
          <w:szCs w:val="28"/>
        </w:rPr>
      </w:pPr>
      <w:r w:rsidRPr="00B31E55">
        <w:rPr>
          <w:rFonts w:ascii="Garamond" w:hAnsi="Garamond"/>
          <w:sz w:val="28"/>
          <w:szCs w:val="28"/>
        </w:rPr>
        <w:t xml:space="preserve">Pristup </w:t>
      </w:r>
      <w:r w:rsidR="00BC63CB" w:rsidRPr="00B31E55">
        <w:rPr>
          <w:rFonts w:ascii="Garamond" w:hAnsi="Garamond"/>
          <w:sz w:val="28"/>
          <w:szCs w:val="28"/>
        </w:rPr>
        <w:t>koji zagovara intenziviranje</w:t>
      </w:r>
      <w:r w:rsidRPr="00B31E55">
        <w:rPr>
          <w:rFonts w:ascii="Garamond" w:hAnsi="Garamond"/>
          <w:sz w:val="28"/>
          <w:szCs w:val="28"/>
        </w:rPr>
        <w:t xml:space="preserve"> suočavanja</w:t>
      </w:r>
      <w:r w:rsidR="005C08AA" w:rsidRPr="00B31E55">
        <w:rPr>
          <w:rFonts w:ascii="Garamond" w:hAnsi="Garamond"/>
          <w:sz w:val="28"/>
          <w:szCs w:val="28"/>
        </w:rPr>
        <w:t xml:space="preserve"> klijenta s neizvjesnošću </w:t>
      </w:r>
      <w:r w:rsidR="00BC63CB" w:rsidRPr="00B31E55">
        <w:rPr>
          <w:rFonts w:ascii="Garamond" w:hAnsi="Garamond"/>
          <w:sz w:val="28"/>
          <w:szCs w:val="28"/>
        </w:rPr>
        <w:t xml:space="preserve">ima za cilj </w:t>
      </w:r>
      <w:r w:rsidR="005C08AA" w:rsidRPr="00B31E55">
        <w:rPr>
          <w:rFonts w:ascii="Garamond" w:hAnsi="Garamond"/>
          <w:sz w:val="28"/>
          <w:szCs w:val="28"/>
        </w:rPr>
        <w:t xml:space="preserve">da </w:t>
      </w:r>
      <w:r w:rsidR="00BC63CB" w:rsidRPr="00B31E55">
        <w:rPr>
          <w:rFonts w:ascii="Garamond" w:hAnsi="Garamond"/>
          <w:sz w:val="28"/>
          <w:szCs w:val="28"/>
        </w:rPr>
        <w:t xml:space="preserve">pomogne klijentima </w:t>
      </w:r>
      <w:r w:rsidR="005C08AA" w:rsidRPr="00B31E55">
        <w:rPr>
          <w:rFonts w:ascii="Garamond" w:hAnsi="Garamond"/>
          <w:sz w:val="28"/>
          <w:szCs w:val="28"/>
        </w:rPr>
        <w:t xml:space="preserve">u otkrivanju osnovnih vrijednosti koje ih mogu dovesti do </w:t>
      </w:r>
      <w:r w:rsidRPr="00B31E55">
        <w:rPr>
          <w:rFonts w:ascii="Garamond" w:hAnsi="Garamond"/>
          <w:sz w:val="28"/>
          <w:szCs w:val="28"/>
        </w:rPr>
        <w:t xml:space="preserve">pravih </w:t>
      </w:r>
      <w:r w:rsidR="005C08AA" w:rsidRPr="00B31E55">
        <w:rPr>
          <w:rFonts w:ascii="Garamond" w:hAnsi="Garamond"/>
          <w:sz w:val="28"/>
          <w:szCs w:val="28"/>
        </w:rPr>
        <w:t>odluka</w:t>
      </w:r>
      <w:r w:rsidRPr="00B31E55">
        <w:rPr>
          <w:rFonts w:ascii="Garamond" w:hAnsi="Garamond"/>
          <w:sz w:val="28"/>
          <w:szCs w:val="28"/>
        </w:rPr>
        <w:t xml:space="preserve"> na temelju vrijednosti, usred ha</w:t>
      </w:r>
      <w:r w:rsidR="005C08AA" w:rsidRPr="00B31E55">
        <w:rPr>
          <w:rFonts w:ascii="Garamond" w:hAnsi="Garamond"/>
          <w:sz w:val="28"/>
          <w:szCs w:val="28"/>
        </w:rPr>
        <w:t>otičnog mora mogu</w:t>
      </w:r>
      <w:r w:rsidRPr="00B31E55">
        <w:rPr>
          <w:rFonts w:ascii="Garamond" w:hAnsi="Garamond"/>
          <w:sz w:val="28"/>
          <w:szCs w:val="28"/>
        </w:rPr>
        <w:t xml:space="preserve">ćnosti. McKai (2005) </w:t>
      </w:r>
      <w:r w:rsidR="00BC63CB" w:rsidRPr="00B31E55">
        <w:rPr>
          <w:rFonts w:ascii="Garamond" w:hAnsi="Garamond"/>
          <w:sz w:val="28"/>
          <w:szCs w:val="28"/>
        </w:rPr>
        <w:t xml:space="preserve">je </w:t>
      </w:r>
      <w:r w:rsidRPr="00B31E55">
        <w:rPr>
          <w:rFonts w:ascii="Garamond" w:hAnsi="Garamond"/>
          <w:sz w:val="28"/>
          <w:szCs w:val="28"/>
        </w:rPr>
        <w:t>dokumentova</w:t>
      </w:r>
      <w:r w:rsidR="005C08AA" w:rsidRPr="00B31E55">
        <w:rPr>
          <w:rFonts w:ascii="Garamond" w:hAnsi="Garamond"/>
          <w:sz w:val="28"/>
          <w:szCs w:val="28"/>
        </w:rPr>
        <w:t xml:space="preserve">o korištenje </w:t>
      </w:r>
      <w:r w:rsidR="00BC63CB" w:rsidRPr="00B31E55">
        <w:rPr>
          <w:rFonts w:ascii="Garamond" w:hAnsi="Garamond"/>
          <w:sz w:val="28"/>
          <w:szCs w:val="28"/>
        </w:rPr>
        <w:t xml:space="preserve">aktivnosti koji se tiču sortiranja </w:t>
      </w:r>
      <w:r w:rsidR="005C08AA" w:rsidRPr="00B31E55">
        <w:rPr>
          <w:rFonts w:ascii="Garamond" w:hAnsi="Garamond"/>
          <w:sz w:val="28"/>
          <w:szCs w:val="28"/>
        </w:rPr>
        <w:t xml:space="preserve">zadataka, </w:t>
      </w:r>
      <w:r w:rsidR="00BC63CB" w:rsidRPr="00B31E55">
        <w:rPr>
          <w:rFonts w:ascii="Garamond" w:hAnsi="Garamond"/>
          <w:sz w:val="28"/>
          <w:szCs w:val="28"/>
        </w:rPr>
        <w:t xml:space="preserve">zatim </w:t>
      </w:r>
      <w:r w:rsidR="005C08AA" w:rsidRPr="00B31E55">
        <w:rPr>
          <w:rFonts w:ascii="Garamond" w:hAnsi="Garamond"/>
          <w:sz w:val="28"/>
          <w:szCs w:val="28"/>
        </w:rPr>
        <w:t>upi</w:t>
      </w:r>
      <w:r w:rsidRPr="00B31E55">
        <w:rPr>
          <w:rFonts w:ascii="Garamond" w:hAnsi="Garamond"/>
          <w:sz w:val="28"/>
          <w:szCs w:val="28"/>
        </w:rPr>
        <w:t>tnik</w:t>
      </w:r>
      <w:r w:rsidR="00BC63CB" w:rsidRPr="00B31E55">
        <w:rPr>
          <w:rFonts w:ascii="Garamond" w:hAnsi="Garamond"/>
          <w:sz w:val="28"/>
          <w:szCs w:val="28"/>
        </w:rPr>
        <w:t>e</w:t>
      </w:r>
      <w:r w:rsidRPr="00B31E55">
        <w:rPr>
          <w:rFonts w:ascii="Garamond" w:hAnsi="Garamond"/>
          <w:sz w:val="28"/>
          <w:szCs w:val="28"/>
        </w:rPr>
        <w:t xml:space="preserve"> i intervju</w:t>
      </w:r>
      <w:r w:rsidR="00BC63CB" w:rsidRPr="00B31E55">
        <w:rPr>
          <w:rFonts w:ascii="Garamond" w:hAnsi="Garamond"/>
          <w:sz w:val="28"/>
          <w:szCs w:val="28"/>
        </w:rPr>
        <w:t>e kao korisne prilikom otkrivanja</w:t>
      </w:r>
      <w:r w:rsidRPr="00B31E55">
        <w:rPr>
          <w:rFonts w:ascii="Garamond" w:hAnsi="Garamond"/>
          <w:sz w:val="28"/>
          <w:szCs w:val="28"/>
        </w:rPr>
        <w:t xml:space="preserve"> vrijednosti </w:t>
      </w:r>
      <w:r w:rsidR="00BC63CB" w:rsidRPr="00B31E55">
        <w:rPr>
          <w:rFonts w:ascii="Garamond" w:hAnsi="Garamond"/>
          <w:sz w:val="28"/>
          <w:szCs w:val="28"/>
        </w:rPr>
        <w:t>klijenata</w:t>
      </w:r>
      <w:r w:rsidR="005C08AA" w:rsidRPr="00B31E55">
        <w:rPr>
          <w:rFonts w:ascii="Garamond" w:hAnsi="Garamond"/>
          <w:sz w:val="28"/>
          <w:szCs w:val="28"/>
        </w:rPr>
        <w:t>.</w:t>
      </w:r>
    </w:p>
    <w:p w14:paraId="75F279DF" w14:textId="2930CB7C" w:rsidR="005C08AA" w:rsidRPr="00B31E55" w:rsidRDefault="005C08AA" w:rsidP="005C08AA">
      <w:pPr>
        <w:jc w:val="both"/>
        <w:rPr>
          <w:rFonts w:ascii="Garamond" w:hAnsi="Garamond"/>
          <w:sz w:val="28"/>
          <w:szCs w:val="28"/>
        </w:rPr>
      </w:pPr>
      <w:r w:rsidRPr="00B31E55">
        <w:rPr>
          <w:rFonts w:ascii="Garamond" w:hAnsi="Garamond"/>
          <w:sz w:val="28"/>
          <w:szCs w:val="28"/>
        </w:rPr>
        <w:t xml:space="preserve">Dodatne vježbe </w:t>
      </w:r>
      <w:r w:rsidR="00BC63CB" w:rsidRPr="00B31E55">
        <w:rPr>
          <w:rFonts w:ascii="Garamond" w:hAnsi="Garamond"/>
          <w:sz w:val="28"/>
          <w:szCs w:val="28"/>
        </w:rPr>
        <w:t xml:space="preserve">koje se ogu </w:t>
      </w:r>
      <w:r w:rsidRPr="00B31E55">
        <w:rPr>
          <w:rFonts w:ascii="Garamond" w:hAnsi="Garamond"/>
          <w:sz w:val="28"/>
          <w:szCs w:val="28"/>
        </w:rPr>
        <w:t>koristi</w:t>
      </w:r>
      <w:r w:rsidR="00BC63CB" w:rsidRPr="00B31E55">
        <w:rPr>
          <w:rFonts w:ascii="Garamond" w:hAnsi="Garamond"/>
          <w:sz w:val="28"/>
          <w:szCs w:val="28"/>
        </w:rPr>
        <w:t>t</w:t>
      </w:r>
      <w:r w:rsidRPr="00B31E55">
        <w:rPr>
          <w:rFonts w:ascii="Garamond" w:hAnsi="Garamond"/>
          <w:sz w:val="28"/>
          <w:szCs w:val="28"/>
        </w:rPr>
        <w:t>i na individualnim ili grupnim sastancima</w:t>
      </w:r>
      <w:r w:rsidR="00BC63CB" w:rsidRPr="00B31E55">
        <w:rPr>
          <w:rFonts w:ascii="Garamond" w:hAnsi="Garamond"/>
          <w:sz w:val="28"/>
          <w:szCs w:val="28"/>
        </w:rPr>
        <w:t xml:space="preserve"> detaljno su opisali Prior </w:t>
      </w:r>
      <w:r w:rsidR="00D92A00" w:rsidRPr="00B31E55">
        <w:rPr>
          <w:rFonts w:ascii="Garamond" w:hAnsi="Garamond"/>
          <w:sz w:val="28"/>
          <w:szCs w:val="28"/>
        </w:rPr>
        <w:t>i</w:t>
      </w:r>
      <w:r w:rsidR="00BC63CB" w:rsidRPr="00B31E55">
        <w:rPr>
          <w:rFonts w:ascii="Garamond" w:hAnsi="Garamond"/>
          <w:sz w:val="28"/>
          <w:szCs w:val="28"/>
        </w:rPr>
        <w:t xml:space="preserve"> Bright (2006)</w:t>
      </w:r>
      <w:r w:rsidRPr="00B31E55">
        <w:rPr>
          <w:rFonts w:ascii="Garamond" w:hAnsi="Garamond"/>
          <w:sz w:val="28"/>
          <w:szCs w:val="28"/>
        </w:rPr>
        <w:t>. Ove vježbe pomažu savjetnicima da shvate i koriste teoriju u odnosu na klijenta.</w:t>
      </w:r>
    </w:p>
    <w:p w14:paraId="723A490F" w14:textId="15180F30" w:rsidR="005C08AA" w:rsidRPr="00B31E55" w:rsidRDefault="005C08AA" w:rsidP="005C08AA">
      <w:pPr>
        <w:jc w:val="both"/>
        <w:rPr>
          <w:rFonts w:ascii="Garamond" w:hAnsi="Garamond"/>
          <w:sz w:val="28"/>
          <w:szCs w:val="28"/>
        </w:rPr>
      </w:pPr>
      <w:r w:rsidRPr="00B31E55">
        <w:rPr>
          <w:rFonts w:ascii="Garamond" w:hAnsi="Garamond"/>
          <w:i/>
          <w:caps/>
          <w:sz w:val="28"/>
          <w:szCs w:val="28"/>
        </w:rPr>
        <w:t>Vježba potpisivanja</w:t>
      </w:r>
      <w:r w:rsidRPr="00B31E55">
        <w:rPr>
          <w:rFonts w:ascii="Garamond" w:hAnsi="Garamond"/>
          <w:sz w:val="28"/>
          <w:szCs w:val="28"/>
        </w:rPr>
        <w:t xml:space="preserve"> </w:t>
      </w:r>
      <w:r w:rsidR="00BC63CB" w:rsidRPr="00B31E55">
        <w:rPr>
          <w:rFonts w:ascii="Garamond" w:hAnsi="Garamond"/>
          <w:sz w:val="28"/>
          <w:szCs w:val="28"/>
        </w:rPr>
        <w:t>–</w:t>
      </w:r>
      <w:r w:rsidRPr="00B31E55">
        <w:rPr>
          <w:rFonts w:ascii="Garamond" w:hAnsi="Garamond"/>
          <w:sz w:val="28"/>
          <w:szCs w:val="28"/>
        </w:rPr>
        <w:t xml:space="preserve"> ukratko, klijent (i) </w:t>
      </w:r>
      <w:r w:rsidR="00BC63CB" w:rsidRPr="00B31E55">
        <w:rPr>
          <w:rFonts w:ascii="Garamond" w:hAnsi="Garamond"/>
          <w:sz w:val="28"/>
          <w:szCs w:val="28"/>
        </w:rPr>
        <w:t xml:space="preserve">ispisuje svoje </w:t>
      </w:r>
      <w:r w:rsidR="009C1377" w:rsidRPr="00B31E55">
        <w:rPr>
          <w:rFonts w:ascii="Garamond" w:hAnsi="Garamond"/>
          <w:sz w:val="28"/>
          <w:szCs w:val="28"/>
        </w:rPr>
        <w:t>ime nekoliko puta to</w:t>
      </w:r>
      <w:r w:rsidRPr="00B31E55">
        <w:rPr>
          <w:rFonts w:ascii="Garamond" w:hAnsi="Garamond"/>
          <w:sz w:val="28"/>
          <w:szCs w:val="28"/>
        </w:rPr>
        <w:t xml:space="preserve">kom određenog vremenskog razdoblja. Ciljevi vježbe su (a) </w:t>
      </w:r>
      <w:r w:rsidR="00BC63CB" w:rsidRPr="00B31E55">
        <w:rPr>
          <w:rFonts w:ascii="Garamond" w:hAnsi="Garamond"/>
          <w:sz w:val="28"/>
          <w:szCs w:val="28"/>
        </w:rPr>
        <w:t xml:space="preserve">da pokaže </w:t>
      </w:r>
      <w:r w:rsidRPr="00B31E55">
        <w:rPr>
          <w:rFonts w:ascii="Garamond" w:hAnsi="Garamond"/>
          <w:sz w:val="28"/>
          <w:szCs w:val="28"/>
        </w:rPr>
        <w:t xml:space="preserve">da se stvarnost temelji na samoorganizaciji i šansama, (b) </w:t>
      </w:r>
      <w:r w:rsidR="00BC63CB" w:rsidRPr="00B31E55">
        <w:rPr>
          <w:rFonts w:ascii="Garamond" w:hAnsi="Garamond"/>
          <w:sz w:val="28"/>
          <w:szCs w:val="28"/>
        </w:rPr>
        <w:t xml:space="preserve">da pokaže da </w:t>
      </w:r>
      <w:r w:rsidRPr="00B31E55">
        <w:rPr>
          <w:rFonts w:ascii="Garamond" w:hAnsi="Garamond"/>
          <w:sz w:val="28"/>
          <w:szCs w:val="28"/>
        </w:rPr>
        <w:t xml:space="preserve">život uključuje red i slučajnost, (c) </w:t>
      </w:r>
      <w:r w:rsidR="00BC63CB" w:rsidRPr="00B31E55">
        <w:rPr>
          <w:rFonts w:ascii="Garamond" w:hAnsi="Garamond"/>
          <w:sz w:val="28"/>
          <w:szCs w:val="28"/>
        </w:rPr>
        <w:t xml:space="preserve">da </w:t>
      </w:r>
      <w:r w:rsidRPr="00B31E55">
        <w:rPr>
          <w:rFonts w:ascii="Garamond" w:hAnsi="Garamond"/>
          <w:sz w:val="28"/>
          <w:szCs w:val="28"/>
        </w:rPr>
        <w:t>obrasci i varijacije mogu</w:t>
      </w:r>
      <w:r w:rsidR="00BC63CB" w:rsidRPr="00B31E55">
        <w:rPr>
          <w:rFonts w:ascii="Garamond" w:hAnsi="Garamond"/>
          <w:sz w:val="28"/>
          <w:szCs w:val="28"/>
        </w:rPr>
        <w:t xml:space="preserve"> da</w:t>
      </w:r>
      <w:r w:rsidRPr="00B31E55">
        <w:rPr>
          <w:rFonts w:ascii="Garamond" w:hAnsi="Garamond"/>
          <w:sz w:val="28"/>
          <w:szCs w:val="28"/>
        </w:rPr>
        <w:t xml:space="preserve"> se </w:t>
      </w:r>
      <w:r w:rsidR="00BC63CB" w:rsidRPr="00B31E55">
        <w:rPr>
          <w:rFonts w:ascii="Garamond" w:hAnsi="Garamond"/>
          <w:sz w:val="28"/>
          <w:szCs w:val="28"/>
        </w:rPr>
        <w:t xml:space="preserve">pojave </w:t>
      </w:r>
      <w:r w:rsidR="009C1377" w:rsidRPr="00B31E55">
        <w:rPr>
          <w:rFonts w:ascii="Garamond" w:hAnsi="Garamond"/>
          <w:sz w:val="28"/>
          <w:szCs w:val="28"/>
        </w:rPr>
        <w:t xml:space="preserve">u isto vrijeme (d) </w:t>
      </w:r>
      <w:r w:rsidR="00BC63CB" w:rsidRPr="00B31E55">
        <w:rPr>
          <w:rFonts w:ascii="Garamond" w:hAnsi="Garamond"/>
          <w:sz w:val="28"/>
          <w:szCs w:val="28"/>
        </w:rPr>
        <w:t xml:space="preserve">da demonstrira granice </w:t>
      </w:r>
      <w:r w:rsidRPr="00B31E55">
        <w:rPr>
          <w:rFonts w:ascii="Garamond" w:hAnsi="Garamond"/>
          <w:sz w:val="28"/>
          <w:szCs w:val="28"/>
        </w:rPr>
        <w:t>kontrol</w:t>
      </w:r>
      <w:r w:rsidR="00BC63CB" w:rsidRPr="00B31E55">
        <w:rPr>
          <w:rFonts w:ascii="Garamond" w:hAnsi="Garamond"/>
          <w:sz w:val="28"/>
          <w:szCs w:val="28"/>
        </w:rPr>
        <w:t>e</w:t>
      </w:r>
      <w:r w:rsidRPr="00B31E55">
        <w:rPr>
          <w:rFonts w:ascii="Garamond" w:hAnsi="Garamond"/>
          <w:sz w:val="28"/>
          <w:szCs w:val="28"/>
        </w:rPr>
        <w:t xml:space="preserve"> čak i </w:t>
      </w:r>
      <w:r w:rsidR="00BC63CB" w:rsidRPr="00B31E55">
        <w:rPr>
          <w:rFonts w:ascii="Garamond" w:hAnsi="Garamond"/>
          <w:sz w:val="28"/>
          <w:szCs w:val="28"/>
        </w:rPr>
        <w:t>prilikom izvođenja uobičajenih zadataka</w:t>
      </w:r>
      <w:r w:rsidR="009C1377" w:rsidRPr="00B31E55">
        <w:rPr>
          <w:rFonts w:ascii="Garamond" w:hAnsi="Garamond"/>
          <w:sz w:val="28"/>
          <w:szCs w:val="28"/>
        </w:rPr>
        <w:t xml:space="preserve">, (e) </w:t>
      </w:r>
      <w:r w:rsidR="00D44FD0" w:rsidRPr="00B31E55">
        <w:rPr>
          <w:rFonts w:ascii="Garamond" w:hAnsi="Garamond"/>
          <w:sz w:val="28"/>
          <w:szCs w:val="28"/>
        </w:rPr>
        <w:t xml:space="preserve">da pokaže </w:t>
      </w:r>
      <w:r w:rsidRPr="00B31E55">
        <w:rPr>
          <w:rFonts w:ascii="Garamond" w:hAnsi="Garamond"/>
          <w:sz w:val="28"/>
          <w:szCs w:val="28"/>
        </w:rPr>
        <w:t xml:space="preserve">razlike između </w:t>
      </w:r>
      <w:r w:rsidR="00D92A00" w:rsidRPr="00B31E55">
        <w:rPr>
          <w:rFonts w:ascii="Garamond" w:hAnsi="Garamond"/>
          <w:sz w:val="28"/>
          <w:szCs w:val="28"/>
        </w:rPr>
        <w:t>„</w:t>
      </w:r>
      <w:r w:rsidRPr="00B31E55">
        <w:rPr>
          <w:rFonts w:ascii="Garamond" w:hAnsi="Garamond"/>
          <w:sz w:val="28"/>
          <w:szCs w:val="28"/>
        </w:rPr>
        <w:t>pop-up</w:t>
      </w:r>
      <w:r w:rsidR="00E1031F" w:rsidRPr="00B31E55">
        <w:rPr>
          <w:rFonts w:ascii="Garamond" w:hAnsi="Garamond"/>
          <w:sz w:val="28"/>
          <w:szCs w:val="28"/>
        </w:rPr>
        <w:t>“</w:t>
      </w:r>
      <w:r w:rsidRPr="00B31E55">
        <w:rPr>
          <w:rFonts w:ascii="Garamond" w:hAnsi="Garamond"/>
          <w:sz w:val="28"/>
          <w:szCs w:val="28"/>
        </w:rPr>
        <w:t xml:space="preserve"> i konvergentnih misli.</w:t>
      </w:r>
    </w:p>
    <w:p w14:paraId="4111B7C4" w14:textId="0DB8AE5F" w:rsidR="005C08AA" w:rsidRPr="00B31E55" w:rsidRDefault="005C08AA" w:rsidP="005C08AA">
      <w:pPr>
        <w:jc w:val="both"/>
        <w:rPr>
          <w:rFonts w:ascii="Garamond" w:hAnsi="Garamond"/>
          <w:sz w:val="28"/>
          <w:szCs w:val="28"/>
        </w:rPr>
      </w:pPr>
      <w:r w:rsidRPr="00B31E55">
        <w:rPr>
          <w:rFonts w:ascii="Garamond" w:hAnsi="Garamond"/>
          <w:i/>
          <w:caps/>
          <w:sz w:val="28"/>
          <w:szCs w:val="28"/>
        </w:rPr>
        <w:t xml:space="preserve">Ponekad </w:t>
      </w:r>
      <w:r w:rsidR="00E1031F" w:rsidRPr="00B31E55">
        <w:rPr>
          <w:rFonts w:ascii="Garamond" w:hAnsi="Garamond"/>
          <w:i/>
          <w:caps/>
          <w:sz w:val="28"/>
          <w:szCs w:val="28"/>
        </w:rPr>
        <w:t xml:space="preserve">MAGIČNA </w:t>
      </w:r>
      <w:r w:rsidRPr="00B31E55">
        <w:rPr>
          <w:rFonts w:ascii="Garamond" w:hAnsi="Garamond"/>
          <w:i/>
          <w:caps/>
          <w:sz w:val="28"/>
          <w:szCs w:val="28"/>
        </w:rPr>
        <w:t>vježba</w:t>
      </w:r>
      <w:r w:rsidRPr="00B31E55">
        <w:rPr>
          <w:rFonts w:ascii="Garamond" w:hAnsi="Garamond"/>
          <w:sz w:val="28"/>
          <w:szCs w:val="28"/>
        </w:rPr>
        <w:t xml:space="preserve"> </w:t>
      </w:r>
      <w:r w:rsidR="00E1031F" w:rsidRPr="00B31E55">
        <w:rPr>
          <w:rFonts w:ascii="Garamond" w:hAnsi="Garamond"/>
          <w:sz w:val="28"/>
          <w:szCs w:val="28"/>
        </w:rPr>
        <w:t>–</w:t>
      </w:r>
      <w:r w:rsidRPr="00B31E55">
        <w:rPr>
          <w:rFonts w:ascii="Garamond" w:hAnsi="Garamond"/>
          <w:sz w:val="28"/>
          <w:szCs w:val="28"/>
        </w:rPr>
        <w:t xml:space="preserve"> Ukratko, </w:t>
      </w:r>
      <w:r w:rsidR="00E1031F" w:rsidRPr="00B31E55">
        <w:rPr>
          <w:rFonts w:ascii="Garamond" w:hAnsi="Garamond"/>
          <w:i/>
          <w:sz w:val="28"/>
          <w:szCs w:val="28"/>
        </w:rPr>
        <w:t>PONEKAD MAGIČNE</w:t>
      </w:r>
      <w:r w:rsidR="00E1031F" w:rsidRPr="00B31E55">
        <w:rPr>
          <w:rFonts w:ascii="Garamond" w:hAnsi="Garamond"/>
          <w:sz w:val="28"/>
          <w:szCs w:val="28"/>
        </w:rPr>
        <w:t xml:space="preserve"> </w:t>
      </w:r>
      <w:r w:rsidR="009C1377" w:rsidRPr="00B31E55">
        <w:rPr>
          <w:rFonts w:ascii="Garamond" w:hAnsi="Garamond"/>
          <w:sz w:val="28"/>
          <w:szCs w:val="28"/>
        </w:rPr>
        <w:t>karte</w:t>
      </w:r>
      <w:r w:rsidR="0005007D" w:rsidRPr="00B31E55">
        <w:rPr>
          <w:rFonts w:ascii="Garamond" w:hAnsi="Garamond"/>
          <w:sz w:val="28"/>
          <w:szCs w:val="28"/>
        </w:rPr>
        <w:t xml:space="preserve"> predaju </w:t>
      </w:r>
      <w:r w:rsidR="00E1031F" w:rsidRPr="00B31E55">
        <w:rPr>
          <w:rFonts w:ascii="Garamond" w:hAnsi="Garamond"/>
          <w:sz w:val="28"/>
          <w:szCs w:val="28"/>
        </w:rPr>
        <w:t xml:space="preserve">se </w:t>
      </w:r>
      <w:r w:rsidR="0005007D" w:rsidRPr="00B31E55">
        <w:rPr>
          <w:rFonts w:ascii="Garamond" w:hAnsi="Garamond"/>
          <w:sz w:val="28"/>
          <w:szCs w:val="28"/>
        </w:rPr>
        <w:t>klijentu, a klijent</w:t>
      </w:r>
      <w:r w:rsidRPr="00B31E55">
        <w:rPr>
          <w:rFonts w:ascii="Garamond" w:hAnsi="Garamond"/>
          <w:sz w:val="28"/>
          <w:szCs w:val="28"/>
        </w:rPr>
        <w:t xml:space="preserve"> </w:t>
      </w:r>
      <w:r w:rsidR="009C1377" w:rsidRPr="00B31E55">
        <w:rPr>
          <w:rFonts w:ascii="Garamond" w:hAnsi="Garamond"/>
          <w:sz w:val="28"/>
          <w:szCs w:val="28"/>
        </w:rPr>
        <w:t xml:space="preserve">se instruiše da </w:t>
      </w:r>
      <w:r w:rsidR="0005007D" w:rsidRPr="00B31E55">
        <w:rPr>
          <w:rFonts w:ascii="Garamond" w:hAnsi="Garamond"/>
          <w:sz w:val="28"/>
          <w:szCs w:val="28"/>
        </w:rPr>
        <w:t xml:space="preserve">se </w:t>
      </w:r>
      <w:r w:rsidR="00E1031F" w:rsidRPr="00B31E55">
        <w:rPr>
          <w:rFonts w:ascii="Garamond" w:hAnsi="Garamond"/>
          <w:sz w:val="28"/>
          <w:szCs w:val="28"/>
        </w:rPr>
        <w:t xml:space="preserve">razmisle o primjerima određenih situacija u kojima bi njihova iskustva bila korisna. </w:t>
      </w:r>
      <w:r w:rsidR="009C1377" w:rsidRPr="00B31E55">
        <w:rPr>
          <w:rFonts w:ascii="Garamond" w:hAnsi="Garamond"/>
          <w:sz w:val="28"/>
          <w:szCs w:val="28"/>
        </w:rPr>
        <w:t xml:space="preserve">Savjetnici </w:t>
      </w:r>
      <w:r w:rsidRPr="00B31E55">
        <w:rPr>
          <w:rFonts w:ascii="Garamond" w:hAnsi="Garamond"/>
          <w:sz w:val="28"/>
          <w:szCs w:val="28"/>
        </w:rPr>
        <w:t>dalje postavljaju pitanja o iskustvima kako bi se postigli sl</w:t>
      </w:r>
      <w:r w:rsidR="0005007D" w:rsidRPr="00B31E55">
        <w:rPr>
          <w:rFonts w:ascii="Garamond" w:hAnsi="Garamond"/>
          <w:sz w:val="28"/>
          <w:szCs w:val="28"/>
        </w:rPr>
        <w:t>jedeći ciljevi:</w:t>
      </w:r>
      <w:r w:rsidR="009C1377" w:rsidRPr="00B31E55">
        <w:rPr>
          <w:rFonts w:ascii="Garamond" w:hAnsi="Garamond"/>
          <w:sz w:val="28"/>
          <w:szCs w:val="28"/>
        </w:rPr>
        <w:t xml:space="preserve"> identifikova</w:t>
      </w:r>
      <w:r w:rsidRPr="00B31E55">
        <w:rPr>
          <w:rFonts w:ascii="Garamond" w:hAnsi="Garamond"/>
          <w:sz w:val="28"/>
          <w:szCs w:val="28"/>
        </w:rPr>
        <w:t>ti neočekivan</w:t>
      </w:r>
      <w:r w:rsidR="0005007D" w:rsidRPr="00B31E55">
        <w:rPr>
          <w:rFonts w:ascii="Garamond" w:hAnsi="Garamond"/>
          <w:sz w:val="28"/>
          <w:szCs w:val="28"/>
        </w:rPr>
        <w:t xml:space="preserve">a iskustva; </w:t>
      </w:r>
      <w:r w:rsidRPr="00B31E55">
        <w:rPr>
          <w:rFonts w:ascii="Garamond" w:hAnsi="Garamond"/>
          <w:sz w:val="28"/>
          <w:szCs w:val="28"/>
        </w:rPr>
        <w:t>pomoć</w:t>
      </w:r>
      <w:r w:rsidR="00E1031F" w:rsidRPr="00B31E55">
        <w:rPr>
          <w:rFonts w:ascii="Garamond" w:hAnsi="Garamond"/>
          <w:sz w:val="28"/>
          <w:szCs w:val="28"/>
        </w:rPr>
        <w:t>i</w:t>
      </w:r>
      <w:r w:rsidRPr="00B31E55">
        <w:rPr>
          <w:rFonts w:ascii="Garamond" w:hAnsi="Garamond"/>
          <w:sz w:val="28"/>
          <w:szCs w:val="28"/>
        </w:rPr>
        <w:t xml:space="preserve"> u istraživanju novoot</w:t>
      </w:r>
      <w:r w:rsidR="009C1377" w:rsidRPr="00B31E55">
        <w:rPr>
          <w:rFonts w:ascii="Garamond" w:hAnsi="Garamond"/>
          <w:sz w:val="28"/>
          <w:szCs w:val="28"/>
        </w:rPr>
        <w:t>krivenog razumijevanja prošlosti</w:t>
      </w:r>
      <w:r w:rsidR="0005007D" w:rsidRPr="00B31E55">
        <w:rPr>
          <w:rFonts w:ascii="Garamond" w:hAnsi="Garamond"/>
          <w:sz w:val="28"/>
          <w:szCs w:val="28"/>
        </w:rPr>
        <w:t xml:space="preserve"> klijenta, pomoć</w:t>
      </w:r>
      <w:r w:rsidR="00E1031F" w:rsidRPr="00B31E55">
        <w:rPr>
          <w:rFonts w:ascii="Garamond" w:hAnsi="Garamond"/>
          <w:sz w:val="28"/>
          <w:szCs w:val="28"/>
        </w:rPr>
        <w:t>i</w:t>
      </w:r>
      <w:r w:rsidRPr="00B31E55">
        <w:rPr>
          <w:rFonts w:ascii="Garamond" w:hAnsi="Garamond"/>
          <w:sz w:val="28"/>
          <w:szCs w:val="28"/>
        </w:rPr>
        <w:t xml:space="preserve"> klijentima da otkriju načine da budu kreativniji.</w:t>
      </w:r>
    </w:p>
    <w:p w14:paraId="5FC3A2A8" w14:textId="2A253959" w:rsidR="005C08AA" w:rsidRPr="00B31E55" w:rsidRDefault="0014222B" w:rsidP="005C08AA">
      <w:pPr>
        <w:jc w:val="both"/>
        <w:rPr>
          <w:rFonts w:ascii="Garamond" w:hAnsi="Garamond"/>
          <w:sz w:val="28"/>
          <w:szCs w:val="28"/>
        </w:rPr>
      </w:pPr>
      <w:r w:rsidRPr="00B31E55">
        <w:rPr>
          <w:rFonts w:ascii="Garamond" w:hAnsi="Garamond"/>
          <w:i/>
          <w:sz w:val="28"/>
          <w:szCs w:val="28"/>
        </w:rPr>
        <w:t>PARABOLA PING-PONG LOPTICE</w:t>
      </w:r>
      <w:r w:rsidR="005C08AA" w:rsidRPr="00B31E55">
        <w:rPr>
          <w:rFonts w:ascii="Garamond" w:hAnsi="Garamond"/>
          <w:sz w:val="28"/>
          <w:szCs w:val="28"/>
        </w:rPr>
        <w:t xml:space="preserve"> </w:t>
      </w:r>
      <w:r w:rsidR="00E1031F" w:rsidRPr="00B31E55">
        <w:rPr>
          <w:rFonts w:ascii="Garamond" w:hAnsi="Garamond"/>
          <w:sz w:val="28"/>
          <w:szCs w:val="28"/>
        </w:rPr>
        <w:t>–</w:t>
      </w:r>
      <w:r w:rsidR="005C08AA" w:rsidRPr="00B31E55">
        <w:rPr>
          <w:rFonts w:ascii="Garamond" w:hAnsi="Garamond"/>
          <w:sz w:val="28"/>
          <w:szCs w:val="28"/>
        </w:rPr>
        <w:t xml:space="preserve"> Ukratko, parabola je svakodnevni primje</w:t>
      </w:r>
      <w:r w:rsidRPr="00B31E55">
        <w:rPr>
          <w:rFonts w:ascii="Garamond" w:hAnsi="Garamond"/>
          <w:sz w:val="28"/>
          <w:szCs w:val="28"/>
        </w:rPr>
        <w:t>r koji se daje klijentu</w:t>
      </w:r>
      <w:r w:rsidR="00D07F97" w:rsidRPr="00B31E55">
        <w:rPr>
          <w:rFonts w:ascii="Garamond" w:hAnsi="Garamond"/>
          <w:sz w:val="28"/>
          <w:szCs w:val="28"/>
        </w:rPr>
        <w:t xml:space="preserve"> na</w:t>
      </w:r>
      <w:r w:rsidR="005C08AA" w:rsidRPr="00B31E55">
        <w:rPr>
          <w:rFonts w:ascii="Garamond" w:hAnsi="Garamond"/>
          <w:sz w:val="28"/>
          <w:szCs w:val="28"/>
        </w:rPr>
        <w:t xml:space="preserve"> čitanje</w:t>
      </w:r>
      <w:r w:rsidRPr="00B31E55">
        <w:rPr>
          <w:rFonts w:ascii="Garamond" w:hAnsi="Garamond"/>
          <w:sz w:val="28"/>
          <w:szCs w:val="28"/>
        </w:rPr>
        <w:t>, čitanje naglas</w:t>
      </w:r>
      <w:r w:rsidR="000245D6" w:rsidRPr="00B31E55">
        <w:rPr>
          <w:rFonts w:ascii="Garamond" w:hAnsi="Garamond"/>
          <w:sz w:val="28"/>
          <w:szCs w:val="28"/>
        </w:rPr>
        <w:t>,</w:t>
      </w:r>
      <w:r w:rsidRPr="00B31E55">
        <w:rPr>
          <w:rFonts w:ascii="Garamond" w:hAnsi="Garamond"/>
          <w:sz w:val="28"/>
          <w:szCs w:val="28"/>
        </w:rPr>
        <w:t xml:space="preserve"> ili </w:t>
      </w:r>
      <w:r w:rsidR="000245D6" w:rsidRPr="00B31E55">
        <w:rPr>
          <w:rFonts w:ascii="Garamond" w:hAnsi="Garamond"/>
          <w:sz w:val="28"/>
          <w:szCs w:val="28"/>
        </w:rPr>
        <w:t xml:space="preserve">ga </w:t>
      </w:r>
      <w:r w:rsidRPr="00B31E55">
        <w:rPr>
          <w:rFonts w:ascii="Garamond" w:hAnsi="Garamond"/>
          <w:sz w:val="28"/>
          <w:szCs w:val="28"/>
        </w:rPr>
        <w:t>vo</w:t>
      </w:r>
      <w:r w:rsidR="000245D6" w:rsidRPr="00B31E55">
        <w:rPr>
          <w:rFonts w:ascii="Garamond" w:hAnsi="Garamond"/>
          <w:sz w:val="28"/>
          <w:szCs w:val="28"/>
        </w:rPr>
        <w:t>i</w:t>
      </w:r>
      <w:r w:rsidR="005C08AA" w:rsidRPr="00B31E55">
        <w:rPr>
          <w:rFonts w:ascii="Garamond" w:hAnsi="Garamond"/>
          <w:sz w:val="28"/>
          <w:szCs w:val="28"/>
        </w:rPr>
        <w:t xml:space="preserve"> savjetnik. Ciljevi parabole su: (a)</w:t>
      </w:r>
      <w:r w:rsidR="000245D6" w:rsidRPr="00B31E55">
        <w:rPr>
          <w:rFonts w:ascii="Garamond" w:hAnsi="Garamond"/>
          <w:sz w:val="28"/>
          <w:szCs w:val="28"/>
        </w:rPr>
        <w:t xml:space="preserve"> da pokaže da</w:t>
      </w:r>
      <w:r w:rsidR="005C08AA" w:rsidRPr="00B31E55">
        <w:rPr>
          <w:rFonts w:ascii="Garamond" w:hAnsi="Garamond"/>
          <w:sz w:val="28"/>
          <w:szCs w:val="28"/>
        </w:rPr>
        <w:t xml:space="preserve"> povećana složenost dovodi do smanjene sposobnosti predviđanja ishoda; (b) </w:t>
      </w:r>
      <w:r w:rsidR="000245D6" w:rsidRPr="00B31E55">
        <w:rPr>
          <w:rFonts w:ascii="Garamond" w:hAnsi="Garamond"/>
          <w:sz w:val="28"/>
          <w:szCs w:val="28"/>
        </w:rPr>
        <w:t>da pokaže da</w:t>
      </w:r>
      <w:r w:rsidR="000245D6" w:rsidRPr="00B31E55" w:rsidDel="000245D6">
        <w:rPr>
          <w:rFonts w:ascii="Garamond" w:hAnsi="Garamond"/>
          <w:sz w:val="28"/>
          <w:szCs w:val="28"/>
        </w:rPr>
        <w:t xml:space="preserve"> </w:t>
      </w:r>
      <w:r w:rsidR="000245D6" w:rsidRPr="00B31E55">
        <w:rPr>
          <w:rFonts w:ascii="Garamond" w:hAnsi="Garamond"/>
          <w:sz w:val="28"/>
          <w:szCs w:val="28"/>
        </w:rPr>
        <w:t xml:space="preserve">čak </w:t>
      </w:r>
      <w:r w:rsidR="005C08AA" w:rsidRPr="00B31E55">
        <w:rPr>
          <w:rFonts w:ascii="Garamond" w:hAnsi="Garamond"/>
          <w:sz w:val="28"/>
          <w:szCs w:val="28"/>
        </w:rPr>
        <w:t xml:space="preserve">i kada je precizno predviđanje ograničeno, to ne znači da se iskustvo ne može objasniti ili razumjeti; (c) </w:t>
      </w:r>
      <w:r w:rsidR="000245D6" w:rsidRPr="00B31E55">
        <w:rPr>
          <w:rFonts w:ascii="Garamond" w:hAnsi="Garamond"/>
          <w:sz w:val="28"/>
          <w:szCs w:val="28"/>
        </w:rPr>
        <w:t xml:space="preserve">da pokaže </w:t>
      </w:r>
      <w:r w:rsidR="005C08AA" w:rsidRPr="00B31E55">
        <w:rPr>
          <w:rFonts w:ascii="Garamond" w:hAnsi="Garamond"/>
          <w:sz w:val="28"/>
          <w:szCs w:val="28"/>
        </w:rPr>
        <w:t xml:space="preserve">da je promjena nelinearna; (d) uvođenje koncepta faznog pomaka; (e) </w:t>
      </w:r>
      <w:r w:rsidR="000245D6" w:rsidRPr="00B31E55">
        <w:rPr>
          <w:rFonts w:ascii="Garamond" w:hAnsi="Garamond"/>
          <w:sz w:val="28"/>
          <w:szCs w:val="28"/>
        </w:rPr>
        <w:t xml:space="preserve">da se </w:t>
      </w:r>
      <w:r w:rsidR="005C08AA" w:rsidRPr="00B31E55">
        <w:rPr>
          <w:rFonts w:ascii="Garamond" w:hAnsi="Garamond"/>
          <w:sz w:val="28"/>
          <w:szCs w:val="28"/>
        </w:rPr>
        <w:t>demonstrira</w:t>
      </w:r>
      <w:r w:rsidR="000245D6" w:rsidRPr="00B31E55">
        <w:rPr>
          <w:rFonts w:ascii="Garamond" w:hAnsi="Garamond"/>
          <w:sz w:val="28"/>
          <w:szCs w:val="28"/>
        </w:rPr>
        <w:t>ju</w:t>
      </w:r>
      <w:r w:rsidR="005C08AA" w:rsidRPr="00B31E55">
        <w:rPr>
          <w:rFonts w:ascii="Garamond" w:hAnsi="Garamond"/>
          <w:sz w:val="28"/>
          <w:szCs w:val="28"/>
        </w:rPr>
        <w:t xml:space="preserve"> </w:t>
      </w:r>
      <w:r w:rsidRPr="00B31E55">
        <w:rPr>
          <w:rFonts w:ascii="Garamond" w:hAnsi="Garamond"/>
          <w:sz w:val="28"/>
          <w:szCs w:val="28"/>
        </w:rPr>
        <w:t>znanje i ograničenja kontrole</w:t>
      </w:r>
      <w:r w:rsidR="000245D6" w:rsidRPr="00B31E55">
        <w:rPr>
          <w:rFonts w:ascii="Garamond" w:hAnsi="Garamond"/>
          <w:sz w:val="28"/>
          <w:szCs w:val="28"/>
        </w:rPr>
        <w:t>, kao</w:t>
      </w:r>
      <w:r w:rsidRPr="00B31E55">
        <w:rPr>
          <w:rFonts w:ascii="Garamond" w:hAnsi="Garamond"/>
          <w:sz w:val="28"/>
          <w:szCs w:val="28"/>
        </w:rPr>
        <w:t xml:space="preserve"> i</w:t>
      </w:r>
      <w:r w:rsidR="005C08AA" w:rsidRPr="00B31E55">
        <w:rPr>
          <w:rFonts w:ascii="Garamond" w:hAnsi="Garamond"/>
          <w:sz w:val="28"/>
          <w:szCs w:val="28"/>
        </w:rPr>
        <w:t xml:space="preserve"> potrebu za donošenjem odluka s ograničenim znanjem </w:t>
      </w:r>
      <w:r w:rsidR="005C08AA" w:rsidRPr="00B31E55">
        <w:rPr>
          <w:rFonts w:ascii="Garamond" w:hAnsi="Garamond"/>
          <w:sz w:val="28"/>
          <w:szCs w:val="28"/>
        </w:rPr>
        <w:lastRenderedPageBreak/>
        <w:t xml:space="preserve">o učincima i rezultatima; (f) </w:t>
      </w:r>
      <w:r w:rsidR="000245D6" w:rsidRPr="00B31E55">
        <w:rPr>
          <w:rFonts w:ascii="Garamond" w:hAnsi="Garamond"/>
          <w:sz w:val="28"/>
          <w:szCs w:val="28"/>
        </w:rPr>
        <w:t xml:space="preserve">da se </w:t>
      </w:r>
      <w:r w:rsidR="005C08AA" w:rsidRPr="00B31E55">
        <w:rPr>
          <w:rFonts w:ascii="Garamond" w:hAnsi="Garamond"/>
          <w:sz w:val="28"/>
          <w:szCs w:val="28"/>
        </w:rPr>
        <w:t xml:space="preserve">prepozna da će se odluke uvijek morati donositi i </w:t>
      </w:r>
      <w:r w:rsidR="000245D6" w:rsidRPr="00B31E55">
        <w:rPr>
          <w:rFonts w:ascii="Garamond" w:hAnsi="Garamond"/>
          <w:sz w:val="28"/>
          <w:szCs w:val="28"/>
        </w:rPr>
        <w:t xml:space="preserve">da ćemo se uvijek </w:t>
      </w:r>
      <w:r w:rsidR="005C08AA" w:rsidRPr="00B31E55">
        <w:rPr>
          <w:rFonts w:ascii="Garamond" w:hAnsi="Garamond"/>
          <w:sz w:val="28"/>
          <w:szCs w:val="28"/>
        </w:rPr>
        <w:t>suočavati s</w:t>
      </w:r>
      <w:r w:rsidR="000245D6" w:rsidRPr="00B31E55">
        <w:rPr>
          <w:rFonts w:ascii="Garamond" w:hAnsi="Garamond"/>
          <w:sz w:val="28"/>
          <w:szCs w:val="28"/>
        </w:rPr>
        <w:t>a</w:t>
      </w:r>
      <w:r w:rsidR="005C08AA" w:rsidRPr="00B31E55">
        <w:rPr>
          <w:rFonts w:ascii="Garamond" w:hAnsi="Garamond"/>
          <w:sz w:val="28"/>
          <w:szCs w:val="28"/>
        </w:rPr>
        <w:t xml:space="preserve"> izazovima.</w:t>
      </w:r>
    </w:p>
    <w:p w14:paraId="6F43F9AB" w14:textId="0D2A4C90" w:rsidR="005C08AA" w:rsidRPr="00B31E55" w:rsidRDefault="005C08AA" w:rsidP="005C08AA">
      <w:pPr>
        <w:jc w:val="both"/>
        <w:rPr>
          <w:rFonts w:ascii="Garamond" w:hAnsi="Garamond"/>
          <w:sz w:val="28"/>
          <w:szCs w:val="28"/>
        </w:rPr>
      </w:pPr>
      <w:r w:rsidRPr="00B31E55">
        <w:rPr>
          <w:rFonts w:ascii="Garamond" w:hAnsi="Garamond"/>
          <w:sz w:val="28"/>
          <w:szCs w:val="28"/>
        </w:rPr>
        <w:t xml:space="preserve">Gore navedene vježbe mogu se naći detaljno </w:t>
      </w:r>
      <w:r w:rsidR="000245D6" w:rsidRPr="00B31E55">
        <w:rPr>
          <w:rFonts w:ascii="Garamond" w:hAnsi="Garamond"/>
          <w:sz w:val="28"/>
          <w:szCs w:val="28"/>
        </w:rPr>
        <w:t xml:space="preserve">objašnjene </w:t>
      </w:r>
      <w:r w:rsidRPr="00B31E55">
        <w:rPr>
          <w:rFonts w:ascii="Garamond" w:hAnsi="Garamond"/>
          <w:sz w:val="28"/>
          <w:szCs w:val="28"/>
        </w:rPr>
        <w:t xml:space="preserve">u članku iz 2006. i prethodnog članka u </w:t>
      </w:r>
      <w:r w:rsidRPr="00B31E55">
        <w:rPr>
          <w:rFonts w:ascii="Garamond" w:hAnsi="Garamond"/>
          <w:i/>
          <w:sz w:val="28"/>
          <w:szCs w:val="28"/>
        </w:rPr>
        <w:t>Journal of Emploiment Counseling</w:t>
      </w:r>
      <w:r w:rsidRPr="00B31E55">
        <w:rPr>
          <w:rFonts w:ascii="Garamond" w:hAnsi="Garamond"/>
          <w:sz w:val="28"/>
          <w:szCs w:val="28"/>
        </w:rPr>
        <w:t>.</w:t>
      </w:r>
    </w:p>
    <w:p w14:paraId="1DCE11E1" w14:textId="77777777" w:rsidR="005C08AA" w:rsidRPr="00B31E55" w:rsidRDefault="005C08AA" w:rsidP="005C08AA">
      <w:pPr>
        <w:jc w:val="both"/>
        <w:rPr>
          <w:rFonts w:ascii="Garamond" w:hAnsi="Garamond"/>
          <w:b/>
          <w:sz w:val="28"/>
          <w:szCs w:val="28"/>
        </w:rPr>
      </w:pPr>
      <w:r w:rsidRPr="00B31E55">
        <w:rPr>
          <w:rFonts w:ascii="Garamond" w:hAnsi="Garamond"/>
          <w:b/>
          <w:sz w:val="28"/>
          <w:szCs w:val="28"/>
        </w:rPr>
        <w:t>Narativni identitet i pripovijedanje u karijeri</w:t>
      </w:r>
    </w:p>
    <w:p w14:paraId="0590A8DA" w14:textId="39CF0069" w:rsidR="005C08AA" w:rsidRPr="00B31E55" w:rsidRDefault="005C08AA" w:rsidP="005C08AA">
      <w:pPr>
        <w:jc w:val="both"/>
        <w:rPr>
          <w:rFonts w:ascii="Garamond" w:hAnsi="Garamond"/>
          <w:sz w:val="28"/>
          <w:szCs w:val="28"/>
        </w:rPr>
      </w:pPr>
      <w:r w:rsidRPr="00B31E55">
        <w:rPr>
          <w:rFonts w:ascii="Garamond" w:hAnsi="Garamond"/>
          <w:sz w:val="28"/>
          <w:szCs w:val="28"/>
        </w:rPr>
        <w:t>Odabir karijere i njena primjena ne predstavlja nepovratan proces koji se ne može promijeniti, već pravilan izbor karijere i postojanje mehanizama koji pogoduju razvoju</w:t>
      </w:r>
      <w:r w:rsidR="0014222B" w:rsidRPr="00B31E55">
        <w:rPr>
          <w:rFonts w:ascii="Garamond" w:hAnsi="Garamond"/>
          <w:sz w:val="28"/>
          <w:szCs w:val="28"/>
        </w:rPr>
        <w:t xml:space="preserve"> svih vještina potrebnih za prelaz na tržište rada, garantuju dobro investiranje vremena</w:t>
      </w:r>
      <w:r w:rsidRPr="00B31E55">
        <w:rPr>
          <w:rFonts w:ascii="Garamond" w:hAnsi="Garamond"/>
          <w:sz w:val="28"/>
          <w:szCs w:val="28"/>
        </w:rPr>
        <w:t xml:space="preserve"> i drugi</w:t>
      </w:r>
      <w:r w:rsidR="0014222B" w:rsidRPr="00B31E55">
        <w:rPr>
          <w:rFonts w:ascii="Garamond" w:hAnsi="Garamond"/>
          <w:sz w:val="28"/>
          <w:szCs w:val="28"/>
        </w:rPr>
        <w:t>h resursa</w:t>
      </w:r>
      <w:r w:rsidRPr="00B31E55">
        <w:rPr>
          <w:rFonts w:ascii="Garamond" w:hAnsi="Garamond"/>
          <w:sz w:val="28"/>
          <w:szCs w:val="28"/>
        </w:rPr>
        <w:t xml:space="preserve"> u obrazovanju osobe. U tom smislu, postojanje savjetovališta i profesionalnog usmjeravanja čini se više nego </w:t>
      </w:r>
      <w:r w:rsidR="000245D6" w:rsidRPr="00B31E55">
        <w:rPr>
          <w:rFonts w:ascii="Garamond" w:hAnsi="Garamond"/>
          <w:sz w:val="28"/>
          <w:szCs w:val="28"/>
        </w:rPr>
        <w:t xml:space="preserve">potrebnim </w:t>
      </w:r>
      <w:r w:rsidRPr="00B31E55">
        <w:rPr>
          <w:rFonts w:ascii="Garamond" w:hAnsi="Garamond"/>
          <w:sz w:val="28"/>
          <w:szCs w:val="28"/>
        </w:rPr>
        <w:t>kako za pojedinačne pogodnosti koje se nude osobama koje koriste takve usluge, tako i za socijalne naknade. Prepoznato je da savjetovanje i profesionalno usmjeravanje mogu doprinijeti</w:t>
      </w:r>
      <w:r w:rsidR="0014222B" w:rsidRPr="00B31E55">
        <w:rPr>
          <w:rFonts w:ascii="Garamond" w:hAnsi="Garamond"/>
          <w:sz w:val="28"/>
          <w:szCs w:val="28"/>
        </w:rPr>
        <w:t xml:space="preserve">: </w:t>
      </w:r>
      <w:r w:rsidRPr="00B31E55">
        <w:rPr>
          <w:rFonts w:ascii="Garamond" w:hAnsi="Garamond"/>
          <w:sz w:val="28"/>
          <w:szCs w:val="28"/>
        </w:rPr>
        <w:t>maksimalnom razvoju profesionalnog potencijala ljudi u skladu s njihovim težnjama i sp</w:t>
      </w:r>
      <w:r w:rsidR="0014222B" w:rsidRPr="00B31E55">
        <w:rPr>
          <w:rFonts w:ascii="Garamond" w:hAnsi="Garamond"/>
          <w:sz w:val="28"/>
          <w:szCs w:val="28"/>
        </w:rPr>
        <w:t xml:space="preserve">osobnostima, smanjenju </w:t>
      </w:r>
      <w:r w:rsidR="000245D6" w:rsidRPr="00B31E55">
        <w:rPr>
          <w:rFonts w:ascii="Garamond" w:hAnsi="Garamond"/>
          <w:sz w:val="28"/>
          <w:szCs w:val="28"/>
        </w:rPr>
        <w:t xml:space="preserve">procenta napuštanja </w:t>
      </w:r>
      <w:r w:rsidR="0014222B" w:rsidRPr="00B31E55">
        <w:rPr>
          <w:rFonts w:ascii="Garamond" w:hAnsi="Garamond"/>
          <w:sz w:val="28"/>
          <w:szCs w:val="28"/>
        </w:rPr>
        <w:t>školovanja, optimalnoj tranziciji</w:t>
      </w:r>
      <w:r w:rsidRPr="00B31E55">
        <w:rPr>
          <w:rFonts w:ascii="Garamond" w:hAnsi="Garamond"/>
          <w:sz w:val="28"/>
          <w:szCs w:val="28"/>
        </w:rPr>
        <w:t xml:space="preserve"> mladih ljudi iz</w:t>
      </w:r>
      <w:r w:rsidR="0014222B" w:rsidRPr="00B31E55">
        <w:rPr>
          <w:rFonts w:ascii="Garamond" w:hAnsi="Garamond"/>
          <w:sz w:val="28"/>
          <w:szCs w:val="28"/>
        </w:rPr>
        <w:t>među različitih obrazovnih nivoa, povećanju učestvovanja</w:t>
      </w:r>
      <w:r w:rsidRPr="00B31E55">
        <w:rPr>
          <w:rFonts w:ascii="Garamond" w:hAnsi="Garamond"/>
          <w:sz w:val="28"/>
          <w:szCs w:val="28"/>
        </w:rPr>
        <w:t xml:space="preserve"> u obrazovanju, razvijanju društvenih odnosa, uključivanju i jednakosti u obrazovanju ili povećanju</w:t>
      </w:r>
      <w:r w:rsidR="000245D6" w:rsidRPr="00B31E55">
        <w:rPr>
          <w:rFonts w:ascii="Garamond" w:hAnsi="Garamond"/>
          <w:sz w:val="28"/>
          <w:szCs w:val="28"/>
        </w:rPr>
        <w:t xml:space="preserve">, kao i </w:t>
      </w:r>
      <w:r w:rsidRPr="00B31E55">
        <w:rPr>
          <w:rFonts w:ascii="Garamond" w:hAnsi="Garamond"/>
          <w:sz w:val="28"/>
          <w:szCs w:val="28"/>
        </w:rPr>
        <w:t>mogućnost zap</w:t>
      </w:r>
      <w:r w:rsidR="0014222B" w:rsidRPr="00B31E55">
        <w:rPr>
          <w:rFonts w:ascii="Garamond" w:hAnsi="Garamond"/>
          <w:sz w:val="28"/>
          <w:szCs w:val="28"/>
        </w:rPr>
        <w:t>ošljavanja olakšavanjem direktnog</w:t>
      </w:r>
      <w:r w:rsidRPr="00B31E55">
        <w:rPr>
          <w:rFonts w:ascii="Garamond" w:hAnsi="Garamond"/>
          <w:sz w:val="28"/>
          <w:szCs w:val="28"/>
        </w:rPr>
        <w:t xml:space="preserve"> pristupa</w:t>
      </w:r>
      <w:r w:rsidR="000245D6" w:rsidRPr="00B31E55">
        <w:rPr>
          <w:rFonts w:ascii="Garamond" w:hAnsi="Garamond"/>
          <w:sz w:val="28"/>
          <w:szCs w:val="28"/>
        </w:rPr>
        <w:t xml:space="preserve"> istom</w:t>
      </w:r>
      <w:r w:rsidRPr="00B31E55">
        <w:rPr>
          <w:rFonts w:ascii="Garamond" w:hAnsi="Garamond"/>
          <w:sz w:val="28"/>
          <w:szCs w:val="28"/>
        </w:rPr>
        <w:t>.</w:t>
      </w:r>
    </w:p>
    <w:p w14:paraId="19AA6AF2" w14:textId="554F90D0" w:rsidR="005C08AA" w:rsidRPr="00B31E55" w:rsidRDefault="005C08AA" w:rsidP="005C08AA">
      <w:pPr>
        <w:jc w:val="both"/>
        <w:rPr>
          <w:rFonts w:ascii="Garamond" w:hAnsi="Garamond"/>
          <w:sz w:val="28"/>
          <w:szCs w:val="28"/>
        </w:rPr>
      </w:pPr>
      <w:r w:rsidRPr="00B31E55">
        <w:rPr>
          <w:rFonts w:ascii="Garamond" w:hAnsi="Garamond"/>
          <w:sz w:val="28"/>
          <w:szCs w:val="28"/>
        </w:rPr>
        <w:t>Karijerno savjetovanje je ograničen proces u kojem stručnjak pruža podršku drugoj osobi (klijentu) u prevladavanju brojnih prepreka na području karijere, zapošljavanja (nezaposlenost, potreba donošenja važne odluke, nedostatak zadovoljstva poslom</w:t>
      </w:r>
      <w:r w:rsidR="000245D6" w:rsidRPr="00B31E55">
        <w:rPr>
          <w:rFonts w:ascii="Garamond" w:hAnsi="Garamond"/>
          <w:sz w:val="28"/>
          <w:szCs w:val="28"/>
        </w:rPr>
        <w:t>,</w:t>
      </w:r>
      <w:r w:rsidRPr="00B31E55">
        <w:rPr>
          <w:rFonts w:ascii="Garamond" w:hAnsi="Garamond"/>
          <w:sz w:val="28"/>
          <w:szCs w:val="28"/>
        </w:rPr>
        <w:t xml:space="preserve"> itd.)</w:t>
      </w:r>
      <w:r w:rsidR="0014222B" w:rsidRPr="00B31E55">
        <w:rPr>
          <w:rFonts w:ascii="Garamond" w:hAnsi="Garamond"/>
          <w:sz w:val="28"/>
          <w:szCs w:val="28"/>
        </w:rPr>
        <w:t>, ili onih koji se odnose na lični život i uti</w:t>
      </w:r>
      <w:r w:rsidRPr="00B31E55">
        <w:rPr>
          <w:rFonts w:ascii="Garamond" w:hAnsi="Garamond"/>
          <w:sz w:val="28"/>
          <w:szCs w:val="28"/>
        </w:rPr>
        <w:t>ču na profesionalni život (nedostatak organizacije, komunikacijske poteškoće, neodgovarajuće vještine upravljanja vremenom</w:t>
      </w:r>
      <w:r w:rsidR="000245D6" w:rsidRPr="00B31E55">
        <w:rPr>
          <w:rFonts w:ascii="Garamond" w:hAnsi="Garamond"/>
          <w:sz w:val="28"/>
          <w:szCs w:val="28"/>
        </w:rPr>
        <w:t>,</w:t>
      </w:r>
      <w:r w:rsidRPr="00B31E55">
        <w:rPr>
          <w:rFonts w:ascii="Garamond" w:hAnsi="Garamond"/>
          <w:sz w:val="28"/>
          <w:szCs w:val="28"/>
        </w:rPr>
        <w:t xml:space="preserve"> itd.).</w:t>
      </w:r>
    </w:p>
    <w:p w14:paraId="39D57EC9" w14:textId="066F05C7" w:rsidR="005C08AA" w:rsidRPr="00B31E55" w:rsidRDefault="005C08AA" w:rsidP="005C08AA">
      <w:pPr>
        <w:jc w:val="both"/>
        <w:rPr>
          <w:rFonts w:ascii="Garamond" w:hAnsi="Garamond"/>
          <w:sz w:val="28"/>
          <w:szCs w:val="28"/>
        </w:rPr>
      </w:pPr>
      <w:r w:rsidRPr="00B31E55">
        <w:rPr>
          <w:rFonts w:ascii="Garamond" w:hAnsi="Garamond"/>
          <w:sz w:val="28"/>
          <w:szCs w:val="28"/>
        </w:rPr>
        <w:t xml:space="preserve">Savjetovanje se sastoji od </w:t>
      </w:r>
      <w:r w:rsidR="0014222B" w:rsidRPr="00B31E55">
        <w:rPr>
          <w:rFonts w:ascii="Garamond" w:hAnsi="Garamond"/>
          <w:sz w:val="28"/>
          <w:szCs w:val="28"/>
        </w:rPr>
        <w:t>niza sastanaka to</w:t>
      </w:r>
      <w:r w:rsidRPr="00B31E55">
        <w:rPr>
          <w:rFonts w:ascii="Garamond" w:hAnsi="Garamond"/>
          <w:sz w:val="28"/>
          <w:szCs w:val="28"/>
        </w:rPr>
        <w:t>kom kojih se odvijaju rasprave između klijenta i savjetnika (intervju</w:t>
      </w:r>
      <w:r w:rsidR="0014222B" w:rsidRPr="00B31E55">
        <w:rPr>
          <w:rFonts w:ascii="Garamond" w:hAnsi="Garamond"/>
          <w:sz w:val="28"/>
          <w:szCs w:val="28"/>
        </w:rPr>
        <w:t>i, popunjavanje testova interesovanja, osobina</w:t>
      </w:r>
      <w:r w:rsidRPr="00B31E55">
        <w:rPr>
          <w:rFonts w:ascii="Garamond" w:hAnsi="Garamond"/>
          <w:sz w:val="28"/>
          <w:szCs w:val="28"/>
        </w:rPr>
        <w:t xml:space="preserve"> </w:t>
      </w:r>
      <w:r w:rsidR="0014222B" w:rsidRPr="00B31E55">
        <w:rPr>
          <w:rFonts w:ascii="Garamond" w:hAnsi="Garamond"/>
          <w:sz w:val="28"/>
          <w:szCs w:val="28"/>
        </w:rPr>
        <w:t>ličnosti, stavovi, raspravlja</w:t>
      </w:r>
      <w:r w:rsidR="000245D6" w:rsidRPr="00B31E55">
        <w:rPr>
          <w:rFonts w:ascii="Garamond" w:hAnsi="Garamond"/>
          <w:sz w:val="28"/>
          <w:szCs w:val="28"/>
        </w:rPr>
        <w:t xml:space="preserve"> se</w:t>
      </w:r>
      <w:r w:rsidRPr="00B31E55">
        <w:rPr>
          <w:rFonts w:ascii="Garamond" w:hAnsi="Garamond"/>
          <w:sz w:val="28"/>
          <w:szCs w:val="28"/>
        </w:rPr>
        <w:t xml:space="preserve"> o rezultatima</w:t>
      </w:r>
      <w:r w:rsidR="000245D6" w:rsidRPr="00B31E55">
        <w:rPr>
          <w:rFonts w:ascii="Garamond" w:hAnsi="Garamond"/>
          <w:sz w:val="28"/>
          <w:szCs w:val="28"/>
        </w:rPr>
        <w:t xml:space="preserve">, simuliraju </w:t>
      </w:r>
      <w:r w:rsidRPr="00B31E55">
        <w:rPr>
          <w:rFonts w:ascii="Garamond" w:hAnsi="Garamond"/>
          <w:sz w:val="28"/>
          <w:szCs w:val="28"/>
        </w:rPr>
        <w:t>stvarn</w:t>
      </w:r>
      <w:r w:rsidR="000245D6" w:rsidRPr="00B31E55">
        <w:rPr>
          <w:rFonts w:ascii="Garamond" w:hAnsi="Garamond"/>
          <w:sz w:val="28"/>
          <w:szCs w:val="28"/>
        </w:rPr>
        <w:t>e</w:t>
      </w:r>
      <w:r w:rsidRPr="00B31E55">
        <w:rPr>
          <w:rFonts w:ascii="Garamond" w:hAnsi="Garamond"/>
          <w:sz w:val="28"/>
          <w:szCs w:val="28"/>
        </w:rPr>
        <w:t xml:space="preserve"> situacij</w:t>
      </w:r>
      <w:r w:rsidR="000245D6" w:rsidRPr="00B31E55">
        <w:rPr>
          <w:rFonts w:ascii="Garamond" w:hAnsi="Garamond"/>
          <w:sz w:val="28"/>
          <w:szCs w:val="28"/>
        </w:rPr>
        <w:t>e</w:t>
      </w:r>
      <w:r w:rsidRPr="00B31E55">
        <w:rPr>
          <w:rFonts w:ascii="Garamond" w:hAnsi="Garamond"/>
          <w:sz w:val="28"/>
          <w:szCs w:val="28"/>
        </w:rPr>
        <w:t>, itd</w:t>
      </w:r>
      <w:r w:rsidR="000245D6" w:rsidRPr="00B31E55">
        <w:rPr>
          <w:rFonts w:ascii="Garamond" w:hAnsi="Garamond"/>
          <w:sz w:val="28"/>
          <w:szCs w:val="28"/>
        </w:rPr>
        <w:t xml:space="preserve">.), </w:t>
      </w:r>
      <w:r w:rsidRPr="00B31E55">
        <w:rPr>
          <w:rFonts w:ascii="Garamond" w:hAnsi="Garamond"/>
          <w:sz w:val="28"/>
          <w:szCs w:val="28"/>
        </w:rPr>
        <w:t>suočav</w:t>
      </w:r>
      <w:r w:rsidR="0014222B" w:rsidRPr="00B31E55">
        <w:rPr>
          <w:rFonts w:ascii="Garamond" w:hAnsi="Garamond"/>
          <w:sz w:val="28"/>
          <w:szCs w:val="28"/>
        </w:rPr>
        <w:t>a se s klijentom</w:t>
      </w:r>
      <w:r w:rsidR="000245D6" w:rsidRPr="00B31E55">
        <w:rPr>
          <w:rFonts w:ascii="Garamond" w:hAnsi="Garamond"/>
          <w:sz w:val="28"/>
          <w:szCs w:val="28"/>
        </w:rPr>
        <w:t>,</w:t>
      </w:r>
      <w:r w:rsidR="0014222B" w:rsidRPr="00B31E55">
        <w:rPr>
          <w:rFonts w:ascii="Garamond" w:hAnsi="Garamond"/>
          <w:sz w:val="28"/>
          <w:szCs w:val="28"/>
        </w:rPr>
        <w:t xml:space="preserve"> te </w:t>
      </w:r>
      <w:r w:rsidR="000245D6" w:rsidRPr="00B31E55">
        <w:rPr>
          <w:rFonts w:ascii="Garamond" w:hAnsi="Garamond"/>
          <w:sz w:val="28"/>
          <w:szCs w:val="28"/>
        </w:rPr>
        <w:t xml:space="preserve">se identifikuju </w:t>
      </w:r>
      <w:r w:rsidRPr="00B31E55">
        <w:rPr>
          <w:rFonts w:ascii="Garamond" w:hAnsi="Garamond"/>
          <w:sz w:val="28"/>
          <w:szCs w:val="28"/>
        </w:rPr>
        <w:t xml:space="preserve">moguća rješenja i </w:t>
      </w:r>
      <w:r w:rsidR="000245D6" w:rsidRPr="00B31E55">
        <w:rPr>
          <w:rFonts w:ascii="Garamond" w:hAnsi="Garamond"/>
          <w:sz w:val="28"/>
          <w:szCs w:val="28"/>
        </w:rPr>
        <w:t xml:space="preserve">pruža </w:t>
      </w:r>
      <w:r w:rsidRPr="00B31E55">
        <w:rPr>
          <w:rFonts w:ascii="Garamond" w:hAnsi="Garamond"/>
          <w:sz w:val="28"/>
          <w:szCs w:val="28"/>
        </w:rPr>
        <w:t>podršk</w:t>
      </w:r>
      <w:r w:rsidR="000245D6" w:rsidRPr="00B31E55">
        <w:rPr>
          <w:rFonts w:ascii="Garamond" w:hAnsi="Garamond"/>
          <w:sz w:val="28"/>
          <w:szCs w:val="28"/>
        </w:rPr>
        <w:t>a</w:t>
      </w:r>
      <w:r w:rsidRPr="00B31E55">
        <w:rPr>
          <w:rFonts w:ascii="Garamond" w:hAnsi="Garamond"/>
          <w:sz w:val="28"/>
          <w:szCs w:val="28"/>
        </w:rPr>
        <w:t xml:space="preserve"> u donošenju najprikladnije odluke.</w:t>
      </w:r>
    </w:p>
    <w:p w14:paraId="62797884" w14:textId="77777777" w:rsidR="005C08AA" w:rsidRPr="00B31E55" w:rsidRDefault="005C08AA" w:rsidP="005C08AA">
      <w:pPr>
        <w:jc w:val="both"/>
        <w:rPr>
          <w:rFonts w:ascii="Garamond" w:hAnsi="Garamond"/>
          <w:sz w:val="28"/>
          <w:szCs w:val="28"/>
        </w:rPr>
      </w:pPr>
      <w:r w:rsidRPr="00B31E55">
        <w:rPr>
          <w:rFonts w:ascii="Garamond" w:hAnsi="Garamond"/>
          <w:sz w:val="28"/>
          <w:szCs w:val="28"/>
        </w:rPr>
        <w:t>Karijerno savjetovanje odnosi se na:</w:t>
      </w:r>
    </w:p>
    <w:p w14:paraId="69114926" w14:textId="77777777" w:rsidR="005C08AA" w:rsidRPr="00B31E55" w:rsidRDefault="0014222B" w:rsidP="005C08AA">
      <w:pPr>
        <w:jc w:val="both"/>
        <w:rPr>
          <w:rFonts w:ascii="Garamond" w:hAnsi="Garamond"/>
          <w:sz w:val="28"/>
          <w:szCs w:val="28"/>
        </w:rPr>
      </w:pPr>
      <w:r w:rsidRPr="00B31E55">
        <w:rPr>
          <w:rFonts w:ascii="Garamond" w:hAnsi="Garamond"/>
          <w:sz w:val="28"/>
          <w:szCs w:val="28"/>
        </w:rPr>
        <w:t>• bolje poznavanje ličnih vještina</w:t>
      </w:r>
      <w:r w:rsidR="005C08AA" w:rsidRPr="00B31E55">
        <w:rPr>
          <w:rFonts w:ascii="Garamond" w:hAnsi="Garamond"/>
          <w:sz w:val="28"/>
          <w:szCs w:val="28"/>
        </w:rPr>
        <w:t xml:space="preserve"> ili znanja;</w:t>
      </w:r>
    </w:p>
    <w:p w14:paraId="573037E8" w14:textId="06482B7C" w:rsidR="005C08AA" w:rsidRPr="00B31E55" w:rsidRDefault="005C08AA" w:rsidP="005C08AA">
      <w:pPr>
        <w:jc w:val="both"/>
        <w:rPr>
          <w:rFonts w:ascii="Garamond" w:hAnsi="Garamond"/>
          <w:sz w:val="28"/>
          <w:szCs w:val="28"/>
        </w:rPr>
      </w:pPr>
      <w:r w:rsidRPr="00B31E55">
        <w:rPr>
          <w:rFonts w:ascii="Garamond" w:hAnsi="Garamond"/>
          <w:sz w:val="28"/>
          <w:szCs w:val="28"/>
        </w:rPr>
        <w:t>• pronalaženje optimalnog puta obrazovanja i osposobljavanja u skladu s real</w:t>
      </w:r>
      <w:r w:rsidR="0014222B" w:rsidRPr="00B31E55">
        <w:rPr>
          <w:rFonts w:ascii="Garamond" w:hAnsi="Garamond"/>
          <w:sz w:val="28"/>
          <w:szCs w:val="28"/>
        </w:rPr>
        <w:t>nim životnim kontekstima,</w:t>
      </w:r>
      <w:r w:rsidR="000245D6" w:rsidRPr="00B31E55">
        <w:rPr>
          <w:rFonts w:ascii="Garamond" w:hAnsi="Garamond"/>
          <w:sz w:val="28"/>
          <w:szCs w:val="28"/>
        </w:rPr>
        <w:t xml:space="preserve"> ličnim </w:t>
      </w:r>
      <w:r w:rsidRPr="00B31E55">
        <w:rPr>
          <w:rFonts w:ascii="Garamond" w:hAnsi="Garamond"/>
          <w:sz w:val="28"/>
          <w:szCs w:val="28"/>
        </w:rPr>
        <w:t>projekat</w:t>
      </w:r>
      <w:r w:rsidR="000245D6" w:rsidRPr="00B31E55">
        <w:rPr>
          <w:rFonts w:ascii="Garamond" w:hAnsi="Garamond"/>
          <w:sz w:val="28"/>
          <w:szCs w:val="28"/>
        </w:rPr>
        <w:t>im</w:t>
      </w:r>
      <w:r w:rsidRPr="00B31E55">
        <w:rPr>
          <w:rFonts w:ascii="Garamond" w:hAnsi="Garamond"/>
          <w:sz w:val="28"/>
          <w:szCs w:val="28"/>
        </w:rPr>
        <w:t>a i resurs</w:t>
      </w:r>
      <w:r w:rsidR="000245D6" w:rsidRPr="00B31E55">
        <w:rPr>
          <w:rFonts w:ascii="Garamond" w:hAnsi="Garamond"/>
          <w:sz w:val="28"/>
          <w:szCs w:val="28"/>
        </w:rPr>
        <w:t>im</w:t>
      </w:r>
      <w:r w:rsidRPr="00B31E55">
        <w:rPr>
          <w:rFonts w:ascii="Garamond" w:hAnsi="Garamond"/>
          <w:sz w:val="28"/>
          <w:szCs w:val="28"/>
        </w:rPr>
        <w:t>a;</w:t>
      </w:r>
    </w:p>
    <w:p w14:paraId="6FDD97D8" w14:textId="77777777" w:rsidR="005C08AA" w:rsidRPr="00B31E55" w:rsidRDefault="0014222B" w:rsidP="005C08AA">
      <w:pPr>
        <w:jc w:val="both"/>
        <w:rPr>
          <w:rFonts w:ascii="Garamond" w:hAnsi="Garamond"/>
          <w:sz w:val="28"/>
          <w:szCs w:val="28"/>
        </w:rPr>
      </w:pPr>
      <w:r w:rsidRPr="00B31E55">
        <w:rPr>
          <w:rFonts w:ascii="Garamond" w:hAnsi="Garamond"/>
          <w:sz w:val="28"/>
          <w:szCs w:val="28"/>
        </w:rPr>
        <w:lastRenderedPageBreak/>
        <w:t>• identifikov</w:t>
      </w:r>
      <w:r w:rsidR="005C08AA" w:rsidRPr="00B31E55">
        <w:rPr>
          <w:rFonts w:ascii="Garamond" w:hAnsi="Garamond"/>
          <w:sz w:val="28"/>
          <w:szCs w:val="28"/>
        </w:rPr>
        <w:t>anje komplementarnih alternativa profesionalnoj strukturi</w:t>
      </w:r>
      <w:r w:rsidRPr="00B31E55">
        <w:rPr>
          <w:rFonts w:ascii="Garamond" w:hAnsi="Garamond"/>
          <w:sz w:val="28"/>
          <w:szCs w:val="28"/>
        </w:rPr>
        <w:t>,</w:t>
      </w:r>
      <w:r w:rsidR="005C08AA" w:rsidRPr="00B31E55">
        <w:rPr>
          <w:rFonts w:ascii="Garamond" w:hAnsi="Garamond"/>
          <w:sz w:val="28"/>
          <w:szCs w:val="28"/>
        </w:rPr>
        <w:t xml:space="preserve"> njihovih interesa, vještina i dominantnih osobina ličnosti;</w:t>
      </w:r>
    </w:p>
    <w:p w14:paraId="23172E22" w14:textId="77777777" w:rsidR="005C08AA" w:rsidRPr="00B31E55" w:rsidRDefault="005C08AA" w:rsidP="005C08AA">
      <w:pPr>
        <w:jc w:val="both"/>
        <w:rPr>
          <w:rFonts w:ascii="Garamond" w:hAnsi="Garamond"/>
          <w:sz w:val="28"/>
          <w:szCs w:val="28"/>
        </w:rPr>
      </w:pPr>
      <w:r w:rsidRPr="00B31E55">
        <w:rPr>
          <w:rFonts w:ascii="Garamond" w:hAnsi="Garamond"/>
          <w:sz w:val="28"/>
          <w:szCs w:val="28"/>
        </w:rPr>
        <w:t>• stvaranje pozitivne i stvarne slike o sebi;</w:t>
      </w:r>
    </w:p>
    <w:p w14:paraId="4B51A126" w14:textId="77777777" w:rsidR="005C08AA" w:rsidRPr="00B31E55" w:rsidRDefault="005C08AA" w:rsidP="005C08AA">
      <w:pPr>
        <w:jc w:val="both"/>
        <w:rPr>
          <w:rFonts w:ascii="Garamond" w:hAnsi="Garamond"/>
          <w:sz w:val="28"/>
          <w:szCs w:val="28"/>
        </w:rPr>
      </w:pPr>
      <w:r w:rsidRPr="00B31E55">
        <w:rPr>
          <w:rFonts w:ascii="Garamond" w:hAnsi="Garamond"/>
          <w:sz w:val="28"/>
          <w:szCs w:val="28"/>
        </w:rPr>
        <w:t>• utvrđivanje uzroka, prirode i opsega prepr</w:t>
      </w:r>
      <w:r w:rsidR="003A77E5" w:rsidRPr="00B31E55">
        <w:rPr>
          <w:rFonts w:ascii="Garamond" w:hAnsi="Garamond"/>
          <w:sz w:val="28"/>
          <w:szCs w:val="28"/>
        </w:rPr>
        <w:t>eka za donošenje odluka o zanimanju</w:t>
      </w:r>
      <w:r w:rsidRPr="00B31E55">
        <w:rPr>
          <w:rFonts w:ascii="Garamond" w:hAnsi="Garamond"/>
          <w:sz w:val="28"/>
          <w:szCs w:val="28"/>
        </w:rPr>
        <w:t>;</w:t>
      </w:r>
    </w:p>
    <w:p w14:paraId="159FFDA2" w14:textId="19B8F982" w:rsidR="005C08AA" w:rsidRPr="00B31E55" w:rsidRDefault="005C08AA" w:rsidP="005C08AA">
      <w:pPr>
        <w:jc w:val="both"/>
        <w:rPr>
          <w:rFonts w:ascii="Garamond" w:hAnsi="Garamond"/>
          <w:sz w:val="28"/>
          <w:szCs w:val="28"/>
        </w:rPr>
      </w:pPr>
      <w:r w:rsidRPr="00B31E55">
        <w:rPr>
          <w:rFonts w:ascii="Garamond" w:hAnsi="Garamond"/>
          <w:sz w:val="28"/>
          <w:szCs w:val="28"/>
        </w:rPr>
        <w:t xml:space="preserve">• </w:t>
      </w:r>
      <w:r w:rsidR="000245D6" w:rsidRPr="00B31E55">
        <w:rPr>
          <w:rFonts w:ascii="Garamond" w:hAnsi="Garamond"/>
          <w:sz w:val="28"/>
          <w:szCs w:val="28"/>
        </w:rPr>
        <w:t>ubrz</w:t>
      </w:r>
      <w:r w:rsidR="00D92A00" w:rsidRPr="00B31E55">
        <w:rPr>
          <w:rFonts w:ascii="Garamond" w:hAnsi="Garamond"/>
          <w:sz w:val="28"/>
          <w:szCs w:val="28"/>
        </w:rPr>
        <w:t>av</w:t>
      </w:r>
      <w:r w:rsidR="000245D6" w:rsidRPr="00B31E55">
        <w:rPr>
          <w:rFonts w:ascii="Garamond" w:hAnsi="Garamond"/>
          <w:sz w:val="28"/>
          <w:szCs w:val="28"/>
        </w:rPr>
        <w:t xml:space="preserve">anje </w:t>
      </w:r>
      <w:r w:rsidRPr="00B31E55">
        <w:rPr>
          <w:rFonts w:ascii="Garamond" w:hAnsi="Garamond"/>
          <w:sz w:val="28"/>
          <w:szCs w:val="28"/>
        </w:rPr>
        <w:t>autonomije planiranja razvoja karijere;</w:t>
      </w:r>
    </w:p>
    <w:p w14:paraId="35D1E6A0" w14:textId="6848B250" w:rsidR="005C08AA" w:rsidRPr="00B31E55" w:rsidRDefault="005C08AA" w:rsidP="005C08AA">
      <w:pPr>
        <w:jc w:val="both"/>
        <w:rPr>
          <w:rFonts w:ascii="Garamond" w:hAnsi="Garamond"/>
          <w:sz w:val="28"/>
          <w:szCs w:val="28"/>
        </w:rPr>
      </w:pPr>
      <w:r w:rsidRPr="00B31E55">
        <w:rPr>
          <w:rFonts w:ascii="Garamond" w:hAnsi="Garamond"/>
          <w:sz w:val="28"/>
          <w:szCs w:val="28"/>
        </w:rPr>
        <w:t xml:space="preserve">• </w:t>
      </w:r>
      <w:r w:rsidR="000245D6" w:rsidRPr="00B31E55">
        <w:rPr>
          <w:rFonts w:ascii="Garamond" w:hAnsi="Garamond"/>
          <w:sz w:val="28"/>
          <w:szCs w:val="28"/>
        </w:rPr>
        <w:t>na</w:t>
      </w:r>
      <w:r w:rsidR="00894D84" w:rsidRPr="00B31E55">
        <w:rPr>
          <w:rFonts w:ascii="Garamond" w:hAnsi="Garamond"/>
          <w:sz w:val="28"/>
          <w:szCs w:val="28"/>
        </w:rPr>
        <w:t>do</w:t>
      </w:r>
      <w:r w:rsidR="000245D6" w:rsidRPr="00B31E55">
        <w:rPr>
          <w:rFonts w:ascii="Garamond" w:hAnsi="Garamond"/>
          <w:sz w:val="28"/>
          <w:szCs w:val="28"/>
        </w:rPr>
        <w:t xml:space="preserve">knada usljed </w:t>
      </w:r>
      <w:r w:rsidRPr="00B31E55">
        <w:rPr>
          <w:rFonts w:ascii="Garamond" w:hAnsi="Garamond"/>
          <w:sz w:val="28"/>
          <w:szCs w:val="28"/>
        </w:rPr>
        <w:t>nedostatka informacija, nepotpunih ili obmanjujućih informacija i stere</w:t>
      </w:r>
      <w:r w:rsidR="003A77E5" w:rsidRPr="00B31E55">
        <w:rPr>
          <w:rFonts w:ascii="Garamond" w:hAnsi="Garamond"/>
          <w:sz w:val="28"/>
          <w:szCs w:val="28"/>
        </w:rPr>
        <w:t>otipi o</w:t>
      </w:r>
      <w:r w:rsidRPr="00B31E55">
        <w:rPr>
          <w:rFonts w:ascii="Garamond" w:hAnsi="Garamond"/>
          <w:sz w:val="28"/>
          <w:szCs w:val="28"/>
        </w:rPr>
        <w:t xml:space="preserve"> </w:t>
      </w:r>
      <w:r w:rsidR="003A77E5" w:rsidRPr="00B31E55">
        <w:rPr>
          <w:rFonts w:ascii="Garamond" w:hAnsi="Garamond"/>
          <w:sz w:val="28"/>
          <w:szCs w:val="28"/>
        </w:rPr>
        <w:t>svijetu rada</w:t>
      </w:r>
      <w:r w:rsidRPr="00B31E55">
        <w:rPr>
          <w:rFonts w:ascii="Garamond" w:hAnsi="Garamond"/>
          <w:sz w:val="28"/>
          <w:szCs w:val="28"/>
        </w:rPr>
        <w:t>;</w:t>
      </w:r>
    </w:p>
    <w:p w14:paraId="5089597F" w14:textId="7FFA25A7" w:rsidR="005C08AA" w:rsidRPr="00B31E55" w:rsidRDefault="003A77E5" w:rsidP="005C08AA">
      <w:pPr>
        <w:jc w:val="both"/>
        <w:rPr>
          <w:rFonts w:ascii="Garamond" w:hAnsi="Garamond"/>
          <w:sz w:val="28"/>
          <w:szCs w:val="28"/>
        </w:rPr>
      </w:pPr>
      <w:r w:rsidRPr="00B31E55">
        <w:rPr>
          <w:rFonts w:ascii="Garamond" w:hAnsi="Garamond"/>
          <w:sz w:val="28"/>
          <w:szCs w:val="28"/>
        </w:rPr>
        <w:t xml:space="preserve">• </w:t>
      </w:r>
      <w:r w:rsidR="000245D6" w:rsidRPr="00B31E55">
        <w:rPr>
          <w:rFonts w:ascii="Garamond" w:hAnsi="Garamond"/>
          <w:sz w:val="28"/>
          <w:szCs w:val="28"/>
        </w:rPr>
        <w:t xml:space="preserve">identifikovanje </w:t>
      </w:r>
      <w:r w:rsidR="005C08AA" w:rsidRPr="00B31E55">
        <w:rPr>
          <w:rFonts w:ascii="Garamond" w:hAnsi="Garamond"/>
          <w:sz w:val="28"/>
          <w:szCs w:val="28"/>
        </w:rPr>
        <w:t>izvora profesionalnog nezadovoljstva, nekompatibilnosti ili poteškoća u d</w:t>
      </w:r>
      <w:r w:rsidRPr="00B31E55">
        <w:rPr>
          <w:rFonts w:ascii="Garamond" w:hAnsi="Garamond"/>
          <w:sz w:val="28"/>
          <w:szCs w:val="28"/>
        </w:rPr>
        <w:t xml:space="preserve">ruštvenom umrežavanju i </w:t>
      </w:r>
      <w:r w:rsidR="000245D6" w:rsidRPr="00B31E55">
        <w:rPr>
          <w:rFonts w:ascii="Garamond" w:hAnsi="Garamond"/>
          <w:sz w:val="28"/>
          <w:szCs w:val="28"/>
        </w:rPr>
        <w:t>pre</w:t>
      </w:r>
      <w:r w:rsidRPr="00B31E55">
        <w:rPr>
          <w:rFonts w:ascii="Garamond" w:hAnsi="Garamond"/>
          <w:sz w:val="28"/>
          <w:szCs w:val="28"/>
        </w:rPr>
        <w:t>uzimanje</w:t>
      </w:r>
      <w:r w:rsidR="005C08AA" w:rsidRPr="00B31E55">
        <w:rPr>
          <w:rFonts w:ascii="Garamond" w:hAnsi="Garamond"/>
          <w:sz w:val="28"/>
          <w:szCs w:val="28"/>
        </w:rPr>
        <w:t xml:space="preserve"> različitih uloga.</w:t>
      </w:r>
    </w:p>
    <w:p w14:paraId="403B4104" w14:textId="1EED9946" w:rsidR="005C08AA" w:rsidRPr="00B31E55" w:rsidRDefault="005C08AA" w:rsidP="005C08AA">
      <w:pPr>
        <w:jc w:val="both"/>
        <w:rPr>
          <w:rFonts w:ascii="Garamond" w:hAnsi="Garamond"/>
          <w:sz w:val="28"/>
          <w:szCs w:val="28"/>
        </w:rPr>
      </w:pPr>
      <w:r w:rsidRPr="00B31E55">
        <w:rPr>
          <w:rFonts w:ascii="Garamond" w:hAnsi="Garamond"/>
          <w:sz w:val="28"/>
          <w:szCs w:val="28"/>
        </w:rPr>
        <w:t xml:space="preserve">S gledišta klijenta, većina pojedinaca nastoji </w:t>
      </w:r>
      <w:r w:rsidR="00240418" w:rsidRPr="00B31E55">
        <w:rPr>
          <w:rFonts w:ascii="Garamond" w:hAnsi="Garamond"/>
          <w:sz w:val="28"/>
          <w:szCs w:val="28"/>
        </w:rPr>
        <w:t xml:space="preserve">da </w:t>
      </w:r>
      <w:r w:rsidRPr="00B31E55">
        <w:rPr>
          <w:rFonts w:ascii="Garamond" w:hAnsi="Garamond"/>
          <w:sz w:val="28"/>
          <w:szCs w:val="28"/>
        </w:rPr>
        <w:t>se najbo</w:t>
      </w:r>
      <w:r w:rsidR="006874E4" w:rsidRPr="00B31E55">
        <w:rPr>
          <w:rFonts w:ascii="Garamond" w:hAnsi="Garamond"/>
          <w:sz w:val="28"/>
          <w:szCs w:val="28"/>
        </w:rPr>
        <w:t>lje</w:t>
      </w:r>
      <w:r w:rsidRPr="00B31E55">
        <w:rPr>
          <w:rFonts w:ascii="Garamond" w:hAnsi="Garamond"/>
          <w:sz w:val="28"/>
          <w:szCs w:val="28"/>
        </w:rPr>
        <w:t xml:space="preserve"> nosi s razvojem karijere u složenom kontekstu rada. Poj</w:t>
      </w:r>
      <w:r w:rsidR="003A77E5" w:rsidRPr="00B31E55">
        <w:rPr>
          <w:rFonts w:ascii="Garamond" w:hAnsi="Garamond"/>
          <w:sz w:val="28"/>
          <w:szCs w:val="28"/>
        </w:rPr>
        <w:t>edinci pristupaju</w:t>
      </w:r>
      <w:r w:rsidRPr="00B31E55">
        <w:rPr>
          <w:rFonts w:ascii="Garamond" w:hAnsi="Garamond"/>
          <w:sz w:val="28"/>
          <w:szCs w:val="28"/>
        </w:rPr>
        <w:t xml:space="preserve"> uslugama profesionalnog usmjeravanja dok traže odgovore na pitanja o prošlosti, sadašnjosti i </w:t>
      </w:r>
      <w:r w:rsidR="006874E4" w:rsidRPr="00B31E55">
        <w:rPr>
          <w:rFonts w:ascii="Garamond" w:hAnsi="Garamond"/>
          <w:sz w:val="28"/>
          <w:szCs w:val="28"/>
        </w:rPr>
        <w:t xml:space="preserve">sopstvenom </w:t>
      </w:r>
      <w:r w:rsidRPr="00B31E55">
        <w:rPr>
          <w:rFonts w:ascii="Garamond" w:hAnsi="Garamond"/>
          <w:sz w:val="28"/>
          <w:szCs w:val="28"/>
        </w:rPr>
        <w:t>budućem identitetu. Klijent</w:t>
      </w:r>
      <w:r w:rsidR="003A77E5" w:rsidRPr="00B31E55">
        <w:rPr>
          <w:rFonts w:ascii="Garamond" w:hAnsi="Garamond"/>
          <w:sz w:val="28"/>
          <w:szCs w:val="28"/>
        </w:rPr>
        <w:t>i ni</w:t>
      </w:r>
      <w:r w:rsidR="006874E4" w:rsidRPr="00B31E55">
        <w:rPr>
          <w:rFonts w:ascii="Garamond" w:hAnsi="Garamond"/>
          <w:sz w:val="28"/>
          <w:szCs w:val="28"/>
        </w:rPr>
        <w:t>je</w:t>
      </w:r>
      <w:r w:rsidR="003A77E5" w:rsidRPr="00B31E55">
        <w:rPr>
          <w:rFonts w:ascii="Garamond" w:hAnsi="Garamond"/>
          <w:sz w:val="28"/>
          <w:szCs w:val="28"/>
        </w:rPr>
        <w:t>su sigurni u sve identitetske periode</w:t>
      </w:r>
      <w:r w:rsidRPr="00B31E55">
        <w:rPr>
          <w:rFonts w:ascii="Garamond" w:hAnsi="Garamond"/>
          <w:sz w:val="28"/>
          <w:szCs w:val="28"/>
        </w:rPr>
        <w:t xml:space="preserve"> i stalno </w:t>
      </w:r>
      <w:r w:rsidR="006874E4" w:rsidRPr="00B31E55">
        <w:rPr>
          <w:rFonts w:ascii="Garamond" w:hAnsi="Garamond"/>
          <w:sz w:val="28"/>
          <w:szCs w:val="28"/>
        </w:rPr>
        <w:t xml:space="preserve">tragaju </w:t>
      </w:r>
      <w:r w:rsidRPr="00B31E55">
        <w:rPr>
          <w:rFonts w:ascii="Garamond" w:hAnsi="Garamond"/>
          <w:sz w:val="28"/>
          <w:szCs w:val="28"/>
        </w:rPr>
        <w:t xml:space="preserve">za </w:t>
      </w:r>
      <w:r w:rsidR="003A77E5" w:rsidRPr="00B31E55">
        <w:rPr>
          <w:rFonts w:ascii="Garamond" w:hAnsi="Garamond"/>
          <w:sz w:val="28"/>
          <w:szCs w:val="28"/>
        </w:rPr>
        <w:t>boljim razumijevanjem, kontrolis</w:t>
      </w:r>
      <w:r w:rsidRPr="00B31E55">
        <w:rPr>
          <w:rFonts w:ascii="Garamond" w:hAnsi="Garamond"/>
          <w:sz w:val="28"/>
          <w:szCs w:val="28"/>
        </w:rPr>
        <w:t>anjem i predviđanjem vlastitog identiteta.</w:t>
      </w:r>
    </w:p>
    <w:p w14:paraId="3C3A152A" w14:textId="77777777" w:rsidR="003A77E5" w:rsidRPr="00B31E55" w:rsidRDefault="005C08AA" w:rsidP="005C08AA">
      <w:pPr>
        <w:jc w:val="both"/>
        <w:rPr>
          <w:rFonts w:ascii="Garamond" w:hAnsi="Garamond"/>
          <w:sz w:val="28"/>
          <w:szCs w:val="28"/>
        </w:rPr>
      </w:pPr>
      <w:r w:rsidRPr="00B31E55">
        <w:rPr>
          <w:rFonts w:ascii="Garamond" w:hAnsi="Garamond"/>
          <w:sz w:val="28"/>
          <w:szCs w:val="28"/>
        </w:rPr>
        <w:t xml:space="preserve">Ovaj članak razmatra glavni izazov s kojim se suočavaju profesionalni savjetnici u procesu traženja novih načina odgovora na složene potrebe različitih klijenata. </w:t>
      </w:r>
    </w:p>
    <w:p w14:paraId="1B4AB684" w14:textId="79F7B64F" w:rsidR="005C08AA" w:rsidRPr="00B31E55" w:rsidRDefault="003A77E5" w:rsidP="005C08AA">
      <w:pPr>
        <w:jc w:val="both"/>
        <w:rPr>
          <w:rFonts w:ascii="Garamond" w:hAnsi="Garamond"/>
          <w:sz w:val="28"/>
          <w:szCs w:val="28"/>
        </w:rPr>
      </w:pPr>
      <w:r w:rsidRPr="00B31E55">
        <w:rPr>
          <w:rFonts w:ascii="Garamond" w:hAnsi="Garamond"/>
          <w:sz w:val="28"/>
          <w:szCs w:val="28"/>
        </w:rPr>
        <w:t xml:space="preserve">Savjetovanje kroz narativne karijere je </w:t>
      </w:r>
      <w:r w:rsidR="005C08AA" w:rsidRPr="00B31E55">
        <w:rPr>
          <w:rFonts w:ascii="Garamond" w:hAnsi="Garamond"/>
          <w:sz w:val="28"/>
          <w:szCs w:val="28"/>
        </w:rPr>
        <w:t xml:space="preserve">široko prihvaćeno kao najbolji pristup </w:t>
      </w:r>
      <w:r w:rsidRPr="00B31E55">
        <w:rPr>
          <w:rFonts w:ascii="Garamond" w:hAnsi="Garamond"/>
          <w:sz w:val="28"/>
          <w:szCs w:val="28"/>
        </w:rPr>
        <w:t xml:space="preserve">u </w:t>
      </w:r>
      <w:r w:rsidR="005C08AA" w:rsidRPr="00B31E55">
        <w:rPr>
          <w:rFonts w:ascii="Garamond" w:hAnsi="Garamond"/>
          <w:sz w:val="28"/>
          <w:szCs w:val="28"/>
        </w:rPr>
        <w:t>rješavanju ovog izazova jer nudi mogućnost novog identiteta za to područje i održive i ostvarive buduće priče (Savickas i sur</w:t>
      </w:r>
      <w:r w:rsidRPr="00B31E55">
        <w:rPr>
          <w:rFonts w:ascii="Garamond" w:hAnsi="Garamond"/>
          <w:sz w:val="28"/>
          <w:szCs w:val="28"/>
        </w:rPr>
        <w:t xml:space="preserve">., 2009). Paradigma naracije karijere se razvila </w:t>
      </w:r>
      <w:r w:rsidR="005C08AA" w:rsidRPr="00B31E55">
        <w:rPr>
          <w:rFonts w:ascii="Garamond" w:hAnsi="Garamond"/>
          <w:sz w:val="28"/>
          <w:szCs w:val="28"/>
        </w:rPr>
        <w:t>u nekoliko pristupa, uk</w:t>
      </w:r>
      <w:r w:rsidRPr="00B31E55">
        <w:rPr>
          <w:rFonts w:ascii="Garamond" w:hAnsi="Garamond"/>
          <w:sz w:val="28"/>
          <w:szCs w:val="28"/>
        </w:rPr>
        <w:t>ljučujući pristup pripovijedanja</w:t>
      </w:r>
      <w:r w:rsidR="005C08AA" w:rsidRPr="00B31E55">
        <w:rPr>
          <w:rFonts w:ascii="Garamond" w:hAnsi="Garamond"/>
          <w:sz w:val="28"/>
          <w:szCs w:val="28"/>
        </w:rPr>
        <w:t xml:space="preserve"> (McMahon, 2006; McMahon </w:t>
      </w:r>
      <w:r w:rsidR="00894D84" w:rsidRPr="00B31E55">
        <w:rPr>
          <w:rFonts w:ascii="Garamond" w:hAnsi="Garamond"/>
          <w:sz w:val="28"/>
          <w:szCs w:val="28"/>
        </w:rPr>
        <w:t xml:space="preserve">i </w:t>
      </w:r>
      <w:r w:rsidR="005C08AA" w:rsidRPr="00B31E55">
        <w:rPr>
          <w:rFonts w:ascii="Garamond" w:hAnsi="Garamond"/>
          <w:sz w:val="28"/>
          <w:szCs w:val="28"/>
        </w:rPr>
        <w:t xml:space="preserve">Vatson, 2010, 2012). Kako bi se prikazao potencijal narativnog savjetovanja o karijeri, narativni pristup je pružen kao moćna tehnika za kreiranje identiteta klijenta </w:t>
      </w:r>
      <w:r w:rsidR="006874E4" w:rsidRPr="00B31E55">
        <w:rPr>
          <w:rFonts w:ascii="Garamond" w:hAnsi="Garamond"/>
          <w:sz w:val="28"/>
          <w:szCs w:val="28"/>
        </w:rPr>
        <w:t xml:space="preserve">kao način koji je </w:t>
      </w:r>
      <w:r w:rsidR="005C08AA" w:rsidRPr="00B31E55">
        <w:rPr>
          <w:rFonts w:ascii="Garamond" w:hAnsi="Garamond"/>
          <w:sz w:val="28"/>
          <w:szCs w:val="28"/>
        </w:rPr>
        <w:t xml:space="preserve">kontekstualno </w:t>
      </w:r>
      <w:r w:rsidR="006874E4" w:rsidRPr="00B31E55">
        <w:rPr>
          <w:rFonts w:ascii="Garamond" w:hAnsi="Garamond"/>
          <w:sz w:val="28"/>
          <w:szCs w:val="28"/>
        </w:rPr>
        <w:t>usidren</w:t>
      </w:r>
      <w:r w:rsidR="005C08AA" w:rsidRPr="00B31E55">
        <w:rPr>
          <w:rFonts w:ascii="Garamond" w:hAnsi="Garamond"/>
          <w:sz w:val="28"/>
          <w:szCs w:val="28"/>
        </w:rPr>
        <w:t>.</w:t>
      </w:r>
    </w:p>
    <w:p w14:paraId="1C4899A8" w14:textId="45925C0B" w:rsidR="005C08AA" w:rsidRPr="00B31E55" w:rsidRDefault="006874E4" w:rsidP="005C08AA">
      <w:pPr>
        <w:jc w:val="both"/>
        <w:rPr>
          <w:rFonts w:ascii="Garamond" w:hAnsi="Garamond"/>
          <w:sz w:val="28"/>
          <w:szCs w:val="28"/>
        </w:rPr>
      </w:pPr>
      <w:r w:rsidRPr="00B31E55">
        <w:rPr>
          <w:rFonts w:ascii="Garamond" w:hAnsi="Garamond"/>
          <w:sz w:val="28"/>
          <w:szCs w:val="28"/>
        </w:rPr>
        <w:t>Ono što je p</w:t>
      </w:r>
      <w:r w:rsidR="003A77E5" w:rsidRPr="00B31E55">
        <w:rPr>
          <w:rFonts w:ascii="Garamond" w:hAnsi="Garamond"/>
          <w:sz w:val="28"/>
          <w:szCs w:val="28"/>
        </w:rPr>
        <w:t>rimarno</w:t>
      </w:r>
      <w:r w:rsidR="005C08AA" w:rsidRPr="00B31E55">
        <w:rPr>
          <w:rFonts w:ascii="Garamond" w:hAnsi="Garamond"/>
          <w:sz w:val="28"/>
          <w:szCs w:val="28"/>
        </w:rPr>
        <w:t xml:space="preserve"> za narativne pristupe je</w:t>
      </w:r>
      <w:r w:rsidRPr="00B31E55">
        <w:rPr>
          <w:rFonts w:ascii="Garamond" w:hAnsi="Garamond"/>
          <w:sz w:val="28"/>
          <w:szCs w:val="28"/>
        </w:rPr>
        <w:t>te</w:t>
      </w:r>
      <w:r w:rsidR="005C08AA" w:rsidRPr="00B31E55">
        <w:rPr>
          <w:rFonts w:ascii="Garamond" w:hAnsi="Garamond"/>
          <w:sz w:val="28"/>
          <w:szCs w:val="28"/>
        </w:rPr>
        <w:t xml:space="preserve"> naracija, koju Cochran (2007) opisuje kao </w:t>
      </w:r>
      <w:r w:rsidR="00894D84" w:rsidRPr="00B31E55">
        <w:rPr>
          <w:rFonts w:ascii="Garamond" w:hAnsi="Garamond"/>
          <w:sz w:val="28"/>
          <w:szCs w:val="28"/>
        </w:rPr>
        <w:t>„</w:t>
      </w:r>
      <w:r w:rsidR="005C08AA" w:rsidRPr="00B31E55">
        <w:rPr>
          <w:rFonts w:ascii="Garamond" w:hAnsi="Garamond"/>
          <w:sz w:val="28"/>
          <w:szCs w:val="28"/>
        </w:rPr>
        <w:t>ljudsko univerzalno</w:t>
      </w:r>
      <w:r w:rsidRPr="00B31E55">
        <w:rPr>
          <w:rFonts w:ascii="Garamond" w:hAnsi="Garamond"/>
          <w:sz w:val="28"/>
          <w:szCs w:val="28"/>
        </w:rPr>
        <w:t xml:space="preserve">“. </w:t>
      </w:r>
      <w:r w:rsidR="005C08AA" w:rsidRPr="00B31E55">
        <w:rPr>
          <w:rFonts w:ascii="Garamond" w:hAnsi="Garamond"/>
          <w:sz w:val="28"/>
          <w:szCs w:val="28"/>
        </w:rPr>
        <w:t>U na</w:t>
      </w:r>
      <w:r w:rsidR="003A77E5" w:rsidRPr="00B31E55">
        <w:rPr>
          <w:rFonts w:ascii="Garamond" w:hAnsi="Garamond"/>
          <w:sz w:val="28"/>
          <w:szCs w:val="28"/>
        </w:rPr>
        <w:t>rativnim pristupima savjetovanj</w:t>
      </w:r>
      <w:r w:rsidRPr="00B31E55">
        <w:rPr>
          <w:rFonts w:ascii="Garamond" w:hAnsi="Garamond"/>
          <w:sz w:val="28"/>
          <w:szCs w:val="28"/>
        </w:rPr>
        <w:t>im</w:t>
      </w:r>
      <w:r w:rsidR="003A77E5" w:rsidRPr="00B31E55">
        <w:rPr>
          <w:rFonts w:ascii="Garamond" w:hAnsi="Garamond"/>
          <w:sz w:val="28"/>
          <w:szCs w:val="28"/>
        </w:rPr>
        <w:t>a</w:t>
      </w:r>
      <w:r w:rsidR="005C08AA" w:rsidRPr="00B31E55">
        <w:rPr>
          <w:rFonts w:ascii="Garamond" w:hAnsi="Garamond"/>
          <w:sz w:val="28"/>
          <w:szCs w:val="28"/>
        </w:rPr>
        <w:t xml:space="preserve"> o karijeri, priče se </w:t>
      </w:r>
      <w:r w:rsidRPr="00B31E55">
        <w:rPr>
          <w:rFonts w:ascii="Garamond" w:hAnsi="Garamond"/>
          <w:sz w:val="28"/>
          <w:szCs w:val="28"/>
        </w:rPr>
        <w:t xml:space="preserve">izmamljuju od klijenta </w:t>
      </w:r>
      <w:r w:rsidR="005C08AA" w:rsidRPr="00B31E55">
        <w:rPr>
          <w:rFonts w:ascii="Garamond" w:hAnsi="Garamond"/>
          <w:sz w:val="28"/>
          <w:szCs w:val="28"/>
        </w:rPr>
        <w:t>na različite načine, uključujući korištenje kvalitativnih alata za procjenu karijere. Amundson (2003) opisuje narativni proces savjetovanja o karijeri</w:t>
      </w:r>
      <w:r w:rsidR="003A77E5" w:rsidRPr="00B31E55">
        <w:rPr>
          <w:rFonts w:ascii="Garamond" w:hAnsi="Garamond"/>
          <w:sz w:val="28"/>
          <w:szCs w:val="28"/>
        </w:rPr>
        <w:t xml:space="preserve"> kao</w:t>
      </w:r>
      <w:r w:rsidR="005C08AA" w:rsidRPr="00B31E55">
        <w:rPr>
          <w:rFonts w:ascii="Garamond" w:hAnsi="Garamond"/>
          <w:sz w:val="28"/>
          <w:szCs w:val="28"/>
        </w:rPr>
        <w:t xml:space="preserve"> </w:t>
      </w:r>
      <w:r w:rsidR="00894D84" w:rsidRPr="00B31E55">
        <w:rPr>
          <w:rFonts w:ascii="Garamond" w:hAnsi="Garamond"/>
          <w:sz w:val="28"/>
          <w:szCs w:val="28"/>
        </w:rPr>
        <w:t>„</w:t>
      </w:r>
      <w:r w:rsidR="005C08AA" w:rsidRPr="00B31E55">
        <w:rPr>
          <w:rFonts w:ascii="Garamond" w:hAnsi="Garamond"/>
          <w:sz w:val="28"/>
          <w:szCs w:val="28"/>
        </w:rPr>
        <w:t>aktivni angažman</w:t>
      </w:r>
      <w:r w:rsidRPr="00B31E55">
        <w:rPr>
          <w:rFonts w:ascii="Garamond" w:hAnsi="Garamond"/>
          <w:sz w:val="28"/>
          <w:szCs w:val="28"/>
        </w:rPr>
        <w:t xml:space="preserve">“. </w:t>
      </w:r>
      <w:r w:rsidR="005C08AA" w:rsidRPr="00B31E55">
        <w:rPr>
          <w:rFonts w:ascii="Garamond" w:hAnsi="Garamond"/>
          <w:sz w:val="28"/>
          <w:szCs w:val="28"/>
        </w:rPr>
        <w:t xml:space="preserve">Amundson (2003) opisuje strategije kao što </w:t>
      </w:r>
      <w:r w:rsidR="003A77E5" w:rsidRPr="00B31E55">
        <w:rPr>
          <w:rFonts w:ascii="Garamond" w:hAnsi="Garamond"/>
          <w:sz w:val="28"/>
          <w:szCs w:val="28"/>
        </w:rPr>
        <w:t>je vježba identifikacije obrazaca,</w:t>
      </w:r>
      <w:r w:rsidR="005C08AA" w:rsidRPr="00B31E55">
        <w:rPr>
          <w:rFonts w:ascii="Garamond" w:hAnsi="Garamond"/>
          <w:sz w:val="28"/>
          <w:szCs w:val="28"/>
        </w:rPr>
        <w:t xml:space="preserve"> kako bi </w:t>
      </w:r>
      <w:r w:rsidR="003A77E5" w:rsidRPr="00B31E55">
        <w:rPr>
          <w:rFonts w:ascii="Garamond" w:hAnsi="Garamond"/>
          <w:sz w:val="28"/>
          <w:szCs w:val="28"/>
        </w:rPr>
        <w:t>se otkrile</w:t>
      </w:r>
      <w:r w:rsidR="005C08AA" w:rsidRPr="00B31E55">
        <w:rPr>
          <w:rFonts w:ascii="Garamond" w:hAnsi="Garamond"/>
          <w:sz w:val="28"/>
          <w:szCs w:val="28"/>
        </w:rPr>
        <w:t xml:space="preserve"> teme koje su zajedničke pričama. Pristup dizajnu životnog stila koristi intervju</w:t>
      </w:r>
      <w:r w:rsidR="003A77E5" w:rsidRPr="00B31E55">
        <w:rPr>
          <w:rFonts w:ascii="Garamond" w:hAnsi="Garamond"/>
          <w:sz w:val="28"/>
          <w:szCs w:val="28"/>
        </w:rPr>
        <w:t xml:space="preserve"> o stilu karijere, a zatim i teme</w:t>
      </w:r>
      <w:r w:rsidRPr="00B31E55">
        <w:rPr>
          <w:rFonts w:ascii="Garamond" w:hAnsi="Garamond"/>
          <w:sz w:val="28"/>
          <w:szCs w:val="28"/>
        </w:rPr>
        <w:t xml:space="preserve"> priča</w:t>
      </w:r>
      <w:r w:rsidR="005C08AA" w:rsidRPr="00B31E55">
        <w:rPr>
          <w:rFonts w:ascii="Garamond" w:hAnsi="Garamond"/>
          <w:sz w:val="28"/>
          <w:szCs w:val="28"/>
        </w:rPr>
        <w:t>. U narativnom pristupu, kvalitativni alat z</w:t>
      </w:r>
      <w:r w:rsidR="003A77E5" w:rsidRPr="00B31E55">
        <w:rPr>
          <w:rFonts w:ascii="Garamond" w:hAnsi="Garamond"/>
          <w:sz w:val="28"/>
          <w:szCs w:val="28"/>
        </w:rPr>
        <w:t xml:space="preserve">a procjenu karijere, </w:t>
      </w:r>
      <w:r w:rsidRPr="00B31E55">
        <w:rPr>
          <w:rFonts w:ascii="Garamond" w:hAnsi="Garamond"/>
          <w:sz w:val="28"/>
          <w:szCs w:val="28"/>
        </w:rPr>
        <w:t xml:space="preserve">nazvan </w:t>
      </w:r>
      <w:r w:rsidR="00894D84" w:rsidRPr="00B31E55">
        <w:rPr>
          <w:rFonts w:ascii="Garamond" w:hAnsi="Garamond"/>
          <w:sz w:val="28"/>
          <w:szCs w:val="28"/>
        </w:rPr>
        <w:t>„</w:t>
      </w:r>
      <w:r w:rsidR="003A77E5" w:rsidRPr="00B31E55">
        <w:rPr>
          <w:rFonts w:ascii="Garamond" w:hAnsi="Garamond"/>
          <w:sz w:val="28"/>
          <w:szCs w:val="28"/>
        </w:rPr>
        <w:t>Moj sistem uti</w:t>
      </w:r>
      <w:r w:rsidR="005C08AA" w:rsidRPr="00B31E55">
        <w:rPr>
          <w:rFonts w:ascii="Garamond" w:hAnsi="Garamond"/>
          <w:sz w:val="28"/>
          <w:szCs w:val="28"/>
        </w:rPr>
        <w:t>caja na karijeru</w:t>
      </w:r>
      <w:r w:rsidRPr="00B31E55">
        <w:rPr>
          <w:rFonts w:ascii="Garamond" w:hAnsi="Garamond"/>
          <w:sz w:val="28"/>
          <w:szCs w:val="28"/>
        </w:rPr>
        <w:t xml:space="preserve">“, </w:t>
      </w:r>
      <w:r w:rsidR="005C08AA" w:rsidRPr="00B31E55">
        <w:rPr>
          <w:rFonts w:ascii="Garamond" w:hAnsi="Garamond"/>
          <w:sz w:val="28"/>
          <w:szCs w:val="28"/>
        </w:rPr>
        <w:t xml:space="preserve">može se upotrijebiti za </w:t>
      </w:r>
      <w:r w:rsidRPr="00B31E55">
        <w:rPr>
          <w:rFonts w:ascii="Garamond" w:hAnsi="Garamond"/>
          <w:sz w:val="28"/>
          <w:szCs w:val="28"/>
        </w:rPr>
        <w:t xml:space="preserve">izmamljivanje </w:t>
      </w:r>
      <w:r w:rsidR="005C08AA" w:rsidRPr="00B31E55">
        <w:rPr>
          <w:rFonts w:ascii="Garamond" w:hAnsi="Garamond"/>
          <w:sz w:val="28"/>
          <w:szCs w:val="28"/>
        </w:rPr>
        <w:t xml:space="preserve">priče </w:t>
      </w:r>
      <w:r w:rsidRPr="00B31E55">
        <w:rPr>
          <w:rFonts w:ascii="Garamond" w:hAnsi="Garamond"/>
          <w:sz w:val="28"/>
          <w:szCs w:val="28"/>
        </w:rPr>
        <w:t xml:space="preserve">od klijenta </w:t>
      </w:r>
      <w:r w:rsidR="005C08AA" w:rsidRPr="00B31E55">
        <w:rPr>
          <w:rFonts w:ascii="Garamond" w:hAnsi="Garamond"/>
          <w:sz w:val="28"/>
          <w:szCs w:val="28"/>
        </w:rPr>
        <w:t>(McMahon, Vatson, Chetti i Hoelson, 2012a, 2012b).</w:t>
      </w:r>
    </w:p>
    <w:p w14:paraId="283B823F" w14:textId="704CA8D8" w:rsidR="005C08AA" w:rsidRPr="00B31E55" w:rsidRDefault="005C08AA" w:rsidP="005C08AA">
      <w:pPr>
        <w:jc w:val="both"/>
        <w:rPr>
          <w:rFonts w:ascii="Garamond" w:hAnsi="Garamond"/>
          <w:sz w:val="28"/>
          <w:szCs w:val="28"/>
        </w:rPr>
      </w:pPr>
      <w:r w:rsidRPr="00B31E55">
        <w:rPr>
          <w:rFonts w:ascii="Garamond" w:hAnsi="Garamond"/>
          <w:sz w:val="28"/>
          <w:szCs w:val="28"/>
        </w:rPr>
        <w:lastRenderedPageBreak/>
        <w:t>Priča je jedna od najprirodnijih ljudskih aktivnosti. Svjesno ili ne, svaki dan gradimo, slušamo i pričamo priče. Naravno, naracija je postala jedan od omiljenih načina komunikacij</w:t>
      </w:r>
      <w:r w:rsidR="006874E4" w:rsidRPr="00B31E55">
        <w:rPr>
          <w:rFonts w:ascii="Garamond" w:hAnsi="Garamond"/>
          <w:sz w:val="28"/>
          <w:szCs w:val="28"/>
        </w:rPr>
        <w:t xml:space="preserve">e </w:t>
      </w:r>
      <w:r w:rsidRPr="00B31E55">
        <w:rPr>
          <w:rFonts w:ascii="Garamond" w:hAnsi="Garamond"/>
          <w:sz w:val="28"/>
          <w:szCs w:val="28"/>
        </w:rPr>
        <w:t>je</w:t>
      </w:r>
      <w:r w:rsidR="00BF401B" w:rsidRPr="00B31E55">
        <w:rPr>
          <w:rFonts w:ascii="Garamond" w:hAnsi="Garamond"/>
          <w:sz w:val="28"/>
          <w:szCs w:val="28"/>
        </w:rPr>
        <w:t xml:space="preserve">dnostavno </w:t>
      </w:r>
      <w:r w:rsidR="006874E4" w:rsidRPr="00B31E55">
        <w:rPr>
          <w:rFonts w:ascii="Garamond" w:hAnsi="Garamond"/>
          <w:sz w:val="28"/>
          <w:szCs w:val="28"/>
        </w:rPr>
        <w:t xml:space="preserve">zbog toga </w:t>
      </w:r>
      <w:r w:rsidR="00BF401B" w:rsidRPr="00B31E55">
        <w:rPr>
          <w:rFonts w:ascii="Garamond" w:hAnsi="Garamond"/>
          <w:sz w:val="28"/>
          <w:szCs w:val="28"/>
        </w:rPr>
        <w:t>što je djelotvorna</w:t>
      </w:r>
      <w:r w:rsidRPr="00B31E55">
        <w:rPr>
          <w:rFonts w:ascii="Garamond" w:hAnsi="Garamond"/>
          <w:sz w:val="28"/>
          <w:szCs w:val="28"/>
        </w:rPr>
        <w:t>.</w:t>
      </w:r>
    </w:p>
    <w:p w14:paraId="0E0077EB" w14:textId="0A62AC23" w:rsidR="005C08AA" w:rsidRPr="00B31E55" w:rsidRDefault="005C08AA" w:rsidP="005C08AA">
      <w:pPr>
        <w:jc w:val="both"/>
        <w:rPr>
          <w:rFonts w:ascii="Garamond" w:hAnsi="Garamond"/>
          <w:sz w:val="28"/>
          <w:szCs w:val="28"/>
        </w:rPr>
      </w:pPr>
      <w:r w:rsidRPr="00B31E55">
        <w:rPr>
          <w:rFonts w:ascii="Garamond" w:hAnsi="Garamond"/>
          <w:sz w:val="28"/>
          <w:szCs w:val="28"/>
        </w:rPr>
        <w:t xml:space="preserve">Ljudi više ne nastoje poslati poruku, već </w:t>
      </w:r>
      <w:r w:rsidR="006874E4" w:rsidRPr="00B31E55">
        <w:rPr>
          <w:rFonts w:ascii="Garamond" w:hAnsi="Garamond"/>
          <w:sz w:val="28"/>
          <w:szCs w:val="28"/>
        </w:rPr>
        <w:t xml:space="preserve">angažuju </w:t>
      </w:r>
      <w:r w:rsidRPr="00B31E55">
        <w:rPr>
          <w:rFonts w:ascii="Garamond" w:hAnsi="Garamond"/>
          <w:sz w:val="28"/>
          <w:szCs w:val="28"/>
        </w:rPr>
        <w:t>javnost (publi</w:t>
      </w:r>
      <w:r w:rsidR="00BF401B" w:rsidRPr="00B31E55">
        <w:rPr>
          <w:rFonts w:ascii="Garamond" w:hAnsi="Garamond"/>
          <w:sz w:val="28"/>
          <w:szCs w:val="28"/>
        </w:rPr>
        <w:t>ku) u dugoročnom odnosu s brendom</w:t>
      </w:r>
      <w:r w:rsidRPr="00B31E55">
        <w:rPr>
          <w:rFonts w:ascii="Garamond" w:hAnsi="Garamond"/>
          <w:sz w:val="28"/>
          <w:szCs w:val="28"/>
        </w:rPr>
        <w:t xml:space="preserve">, bez obzira na to </w:t>
      </w:r>
      <w:r w:rsidR="006874E4" w:rsidRPr="00B31E55">
        <w:rPr>
          <w:rFonts w:ascii="Garamond" w:hAnsi="Garamond"/>
          <w:sz w:val="28"/>
          <w:szCs w:val="28"/>
        </w:rPr>
        <w:t xml:space="preserve">šta </w:t>
      </w:r>
      <w:r w:rsidRPr="00B31E55">
        <w:rPr>
          <w:rFonts w:ascii="Garamond" w:hAnsi="Garamond"/>
          <w:sz w:val="28"/>
          <w:szCs w:val="28"/>
        </w:rPr>
        <w:t xml:space="preserve">je </w:t>
      </w:r>
      <w:r w:rsidR="00894D84" w:rsidRPr="00B31E55">
        <w:rPr>
          <w:rFonts w:ascii="Garamond" w:hAnsi="Garamond"/>
          <w:sz w:val="28"/>
          <w:szCs w:val="28"/>
        </w:rPr>
        <w:t>„</w:t>
      </w:r>
      <w:r w:rsidRPr="00B31E55">
        <w:rPr>
          <w:rFonts w:ascii="Garamond" w:hAnsi="Garamond"/>
          <w:sz w:val="28"/>
          <w:szCs w:val="28"/>
        </w:rPr>
        <w:t>brand</w:t>
      </w:r>
      <w:r w:rsidR="006874E4" w:rsidRPr="00B31E55">
        <w:rPr>
          <w:rFonts w:ascii="Garamond" w:hAnsi="Garamond"/>
          <w:sz w:val="28"/>
          <w:szCs w:val="28"/>
        </w:rPr>
        <w:t>“</w:t>
      </w:r>
      <w:r w:rsidRPr="00B31E55">
        <w:rPr>
          <w:rFonts w:ascii="Garamond" w:hAnsi="Garamond"/>
          <w:sz w:val="28"/>
          <w:szCs w:val="28"/>
        </w:rPr>
        <w:t xml:space="preserve"> (proizvod, usluga, s</w:t>
      </w:r>
      <w:r w:rsidR="00BF401B" w:rsidRPr="00B31E55">
        <w:rPr>
          <w:rFonts w:ascii="Garamond" w:hAnsi="Garamond"/>
          <w:sz w:val="28"/>
          <w:szCs w:val="28"/>
        </w:rPr>
        <w:t>am</w:t>
      </w:r>
      <w:r w:rsidR="006874E4" w:rsidRPr="00B31E55">
        <w:rPr>
          <w:rFonts w:ascii="Garamond" w:hAnsi="Garamond"/>
          <w:sz w:val="28"/>
          <w:szCs w:val="28"/>
        </w:rPr>
        <w:t xml:space="preserve"> klijent</w:t>
      </w:r>
      <w:r w:rsidR="00BF401B" w:rsidRPr="00B31E55">
        <w:rPr>
          <w:rFonts w:ascii="Garamond" w:hAnsi="Garamond"/>
          <w:sz w:val="28"/>
          <w:szCs w:val="28"/>
        </w:rPr>
        <w:t>). No, potrošači su bombardova</w:t>
      </w:r>
      <w:r w:rsidRPr="00B31E55">
        <w:rPr>
          <w:rFonts w:ascii="Garamond" w:hAnsi="Garamond"/>
          <w:sz w:val="28"/>
          <w:szCs w:val="28"/>
        </w:rPr>
        <w:t xml:space="preserve">ni promocijama i pokušajima da se uključe u sve vrste akcija; </w:t>
      </w:r>
      <w:r w:rsidR="006874E4" w:rsidRPr="00B31E55">
        <w:rPr>
          <w:rFonts w:ascii="Garamond" w:hAnsi="Garamond"/>
          <w:sz w:val="28"/>
          <w:szCs w:val="28"/>
        </w:rPr>
        <w:t xml:space="preserve">postaju </w:t>
      </w:r>
      <w:r w:rsidRPr="00B31E55">
        <w:rPr>
          <w:rFonts w:ascii="Garamond" w:hAnsi="Garamond"/>
          <w:sz w:val="28"/>
          <w:szCs w:val="28"/>
        </w:rPr>
        <w:t xml:space="preserve">manje </w:t>
      </w:r>
      <w:r w:rsidR="006874E4" w:rsidRPr="00B31E55">
        <w:rPr>
          <w:rFonts w:ascii="Garamond" w:hAnsi="Garamond"/>
          <w:sz w:val="28"/>
          <w:szCs w:val="28"/>
        </w:rPr>
        <w:t xml:space="preserve">osjetljivi </w:t>
      </w:r>
      <w:r w:rsidRPr="00B31E55">
        <w:rPr>
          <w:rFonts w:ascii="Garamond" w:hAnsi="Garamond"/>
          <w:sz w:val="28"/>
          <w:szCs w:val="28"/>
        </w:rPr>
        <w:t xml:space="preserve">na promotivne materijale, razvijajući </w:t>
      </w:r>
      <w:r w:rsidR="006874E4" w:rsidRPr="00B31E55">
        <w:rPr>
          <w:rFonts w:ascii="Garamond" w:hAnsi="Garamond"/>
          <w:sz w:val="28"/>
          <w:szCs w:val="28"/>
        </w:rPr>
        <w:t xml:space="preserve">izvjestan </w:t>
      </w:r>
      <w:r w:rsidRPr="00B31E55">
        <w:rPr>
          <w:rFonts w:ascii="Garamond" w:hAnsi="Garamond"/>
          <w:sz w:val="28"/>
          <w:szCs w:val="28"/>
        </w:rPr>
        <w:t xml:space="preserve">imunitet na standardnu </w:t>
      </w:r>
      <w:r w:rsidRPr="00B31E55">
        <w:rPr>
          <w:rFonts w:ascii="Times New Roman" w:hAnsi="Times New Roman" w:cs="Times New Roman"/>
          <w:sz w:val="28"/>
          <w:szCs w:val="28"/>
        </w:rPr>
        <w:t>​​</w:t>
      </w:r>
      <w:r w:rsidRPr="00B31E55">
        <w:rPr>
          <w:rFonts w:ascii="Garamond" w:hAnsi="Garamond"/>
          <w:sz w:val="28"/>
          <w:szCs w:val="28"/>
        </w:rPr>
        <w:t>strukturu ogla</w:t>
      </w:r>
      <w:r w:rsidRPr="00B31E55">
        <w:rPr>
          <w:rFonts w:ascii="Garamond" w:hAnsi="Garamond" w:cs="Garamond"/>
          <w:sz w:val="28"/>
          <w:szCs w:val="28"/>
        </w:rPr>
        <w:t>š</w:t>
      </w:r>
      <w:r w:rsidRPr="00B31E55">
        <w:rPr>
          <w:rFonts w:ascii="Garamond" w:hAnsi="Garamond"/>
          <w:sz w:val="28"/>
          <w:szCs w:val="28"/>
        </w:rPr>
        <w:t>iva</w:t>
      </w:r>
      <w:r w:rsidRPr="00B31E55">
        <w:rPr>
          <w:rFonts w:ascii="Garamond" w:hAnsi="Garamond" w:cs="Garamond"/>
          <w:sz w:val="28"/>
          <w:szCs w:val="28"/>
        </w:rPr>
        <w:t>č</w:t>
      </w:r>
      <w:r w:rsidRPr="00B31E55">
        <w:rPr>
          <w:rFonts w:ascii="Garamond" w:hAnsi="Garamond"/>
          <w:sz w:val="28"/>
          <w:szCs w:val="28"/>
        </w:rPr>
        <w:t>kog diskursa</w:t>
      </w:r>
      <w:r w:rsidR="006874E4" w:rsidRPr="00B31E55">
        <w:rPr>
          <w:rFonts w:ascii="Garamond" w:hAnsi="Garamond"/>
          <w:sz w:val="28"/>
          <w:szCs w:val="28"/>
        </w:rPr>
        <w:t>, ali</w:t>
      </w:r>
      <w:r w:rsidRPr="00B31E55">
        <w:rPr>
          <w:rFonts w:ascii="Garamond" w:hAnsi="Garamond"/>
          <w:sz w:val="28"/>
          <w:szCs w:val="28"/>
        </w:rPr>
        <w:t xml:space="preserve"> </w:t>
      </w:r>
      <w:r w:rsidR="006874E4" w:rsidRPr="00B31E55">
        <w:rPr>
          <w:rFonts w:ascii="Garamond" w:hAnsi="Garamond"/>
          <w:sz w:val="28"/>
          <w:szCs w:val="28"/>
        </w:rPr>
        <w:t xml:space="preserve">postaju i </w:t>
      </w:r>
      <w:r w:rsidRPr="00B31E55">
        <w:rPr>
          <w:rFonts w:ascii="Garamond" w:hAnsi="Garamond"/>
          <w:sz w:val="28"/>
          <w:szCs w:val="28"/>
        </w:rPr>
        <w:t>sve</w:t>
      </w:r>
      <w:r w:rsidR="00BF401B" w:rsidRPr="00B31E55">
        <w:rPr>
          <w:rFonts w:ascii="Garamond" w:hAnsi="Garamond"/>
          <w:sz w:val="28"/>
          <w:szCs w:val="28"/>
        </w:rPr>
        <w:t xml:space="preserve"> više</w:t>
      </w:r>
      <w:r w:rsidRPr="00B31E55">
        <w:rPr>
          <w:rFonts w:ascii="Garamond" w:hAnsi="Garamond"/>
          <w:sz w:val="28"/>
          <w:szCs w:val="28"/>
        </w:rPr>
        <w:t xml:space="preserve"> </w:t>
      </w:r>
      <w:r w:rsidR="006874E4" w:rsidRPr="00B31E55">
        <w:rPr>
          <w:rFonts w:ascii="Garamond" w:hAnsi="Garamond"/>
          <w:sz w:val="28"/>
          <w:szCs w:val="28"/>
        </w:rPr>
        <w:t xml:space="preserve">zbunjeni kada je u pitanju </w:t>
      </w:r>
      <w:r w:rsidRPr="00B31E55">
        <w:rPr>
          <w:rFonts w:ascii="Garamond" w:hAnsi="Garamond"/>
          <w:sz w:val="28"/>
          <w:szCs w:val="28"/>
        </w:rPr>
        <w:t>vjerodostojno</w:t>
      </w:r>
      <w:r w:rsidR="006874E4" w:rsidRPr="00B31E55">
        <w:rPr>
          <w:rFonts w:ascii="Garamond" w:hAnsi="Garamond" w:cs="Garamond"/>
          <w:sz w:val="28"/>
          <w:szCs w:val="28"/>
        </w:rPr>
        <w:t>at</w:t>
      </w:r>
      <w:r w:rsidRPr="00B31E55">
        <w:rPr>
          <w:rFonts w:ascii="Garamond" w:hAnsi="Garamond"/>
          <w:sz w:val="28"/>
          <w:szCs w:val="28"/>
        </w:rPr>
        <w:t xml:space="preserve"> i </w:t>
      </w:r>
      <w:r w:rsidR="006874E4" w:rsidRPr="00B31E55">
        <w:rPr>
          <w:rFonts w:ascii="Garamond" w:hAnsi="Garamond"/>
          <w:sz w:val="28"/>
          <w:szCs w:val="28"/>
        </w:rPr>
        <w:t>korisno</w:t>
      </w:r>
      <w:r w:rsidR="006874E4" w:rsidRPr="00B31E55">
        <w:rPr>
          <w:rFonts w:ascii="Garamond" w:hAnsi="Garamond" w:cs="Garamond"/>
          <w:sz w:val="28"/>
          <w:szCs w:val="28"/>
        </w:rPr>
        <w:t>st</w:t>
      </w:r>
      <w:r w:rsidR="006874E4" w:rsidRPr="00B31E55">
        <w:rPr>
          <w:rFonts w:ascii="Garamond" w:hAnsi="Garamond"/>
          <w:sz w:val="28"/>
          <w:szCs w:val="28"/>
        </w:rPr>
        <w:t xml:space="preserve"> </w:t>
      </w:r>
      <w:r w:rsidRPr="00B31E55">
        <w:rPr>
          <w:rFonts w:ascii="Garamond" w:hAnsi="Garamond"/>
          <w:sz w:val="28"/>
          <w:szCs w:val="28"/>
        </w:rPr>
        <w:t xml:space="preserve">informacija koje dolaze od </w:t>
      </w:r>
      <w:r w:rsidR="006874E4" w:rsidRPr="00B31E55">
        <w:rPr>
          <w:rFonts w:ascii="Garamond" w:hAnsi="Garamond"/>
          <w:sz w:val="28"/>
          <w:szCs w:val="28"/>
        </w:rPr>
        <w:t>brendova</w:t>
      </w:r>
      <w:r w:rsidRPr="00B31E55">
        <w:rPr>
          <w:rFonts w:ascii="Garamond" w:hAnsi="Garamond"/>
          <w:sz w:val="28"/>
          <w:szCs w:val="28"/>
        </w:rPr>
        <w:t>.</w:t>
      </w:r>
    </w:p>
    <w:p w14:paraId="43051B5B" w14:textId="699495C8" w:rsidR="005C08AA" w:rsidRPr="00B31E55" w:rsidRDefault="005C08AA" w:rsidP="005C08AA">
      <w:pPr>
        <w:jc w:val="both"/>
        <w:rPr>
          <w:rFonts w:ascii="Garamond" w:hAnsi="Garamond"/>
          <w:sz w:val="28"/>
          <w:szCs w:val="28"/>
        </w:rPr>
      </w:pPr>
      <w:r w:rsidRPr="00B31E55">
        <w:rPr>
          <w:rFonts w:ascii="Garamond" w:hAnsi="Garamond"/>
          <w:sz w:val="28"/>
          <w:szCs w:val="28"/>
        </w:rPr>
        <w:t xml:space="preserve">Ali priče ne poštuju strukturu koja se vrti oko robnih marki i pokušavaju uvjeriti publiku da kupi, testira, klikne, voli, dijeli ili zaposli. Priče napuštaju područje demagogije i licemjerja, pozivajući publiku na putovanja koja će biti barem jednako zanimljiva, uzbudljiva, čudna ili smiješna koliko žele </w:t>
      </w:r>
      <w:r w:rsidR="006874E4" w:rsidRPr="00B31E55">
        <w:rPr>
          <w:rFonts w:ascii="Garamond" w:hAnsi="Garamond"/>
          <w:sz w:val="28"/>
          <w:szCs w:val="28"/>
        </w:rPr>
        <w:t xml:space="preserve">i da zadovolje </w:t>
      </w:r>
      <w:r w:rsidRPr="00B31E55">
        <w:rPr>
          <w:rFonts w:ascii="Garamond" w:hAnsi="Garamond"/>
          <w:sz w:val="28"/>
          <w:szCs w:val="28"/>
        </w:rPr>
        <w:t>određenu potrebu.</w:t>
      </w:r>
    </w:p>
    <w:p w14:paraId="35F7599C" w14:textId="7A7DE42E" w:rsidR="005C08AA" w:rsidRPr="00B31E55" w:rsidRDefault="006874E4" w:rsidP="005C08AA">
      <w:pPr>
        <w:jc w:val="both"/>
        <w:rPr>
          <w:rFonts w:ascii="Garamond" w:hAnsi="Garamond"/>
          <w:sz w:val="28"/>
          <w:szCs w:val="28"/>
        </w:rPr>
      </w:pPr>
      <w:r w:rsidRPr="00B31E55">
        <w:rPr>
          <w:rFonts w:ascii="Garamond" w:hAnsi="Garamond"/>
          <w:sz w:val="28"/>
          <w:szCs w:val="28"/>
        </w:rPr>
        <w:t xml:space="preserve">Ukoliko </w:t>
      </w:r>
      <w:r w:rsidR="005C08AA" w:rsidRPr="00B31E55">
        <w:rPr>
          <w:rFonts w:ascii="Garamond" w:hAnsi="Garamond"/>
          <w:sz w:val="28"/>
          <w:szCs w:val="28"/>
        </w:rPr>
        <w:t xml:space="preserve">dobro napisane priče dodaju </w:t>
      </w:r>
      <w:r w:rsidRPr="00B31E55">
        <w:rPr>
          <w:rFonts w:ascii="Garamond" w:hAnsi="Garamond"/>
          <w:sz w:val="28"/>
          <w:szCs w:val="28"/>
        </w:rPr>
        <w:t xml:space="preserve">sebi izvjesnu </w:t>
      </w:r>
      <w:r w:rsidR="005C08AA" w:rsidRPr="00B31E55">
        <w:rPr>
          <w:rFonts w:ascii="Garamond" w:hAnsi="Garamond"/>
          <w:sz w:val="28"/>
          <w:szCs w:val="28"/>
        </w:rPr>
        <w:t xml:space="preserve">emocionalnu dimenziju, one </w:t>
      </w:r>
      <w:r w:rsidRPr="00B31E55">
        <w:rPr>
          <w:rFonts w:ascii="Garamond" w:hAnsi="Garamond"/>
          <w:sz w:val="28"/>
          <w:szCs w:val="28"/>
        </w:rPr>
        <w:t xml:space="preserve">uspijevaju da razviju </w:t>
      </w:r>
      <w:r w:rsidR="00BF401B" w:rsidRPr="00B31E55">
        <w:rPr>
          <w:rFonts w:ascii="Garamond" w:hAnsi="Garamond"/>
          <w:sz w:val="28"/>
          <w:szCs w:val="28"/>
        </w:rPr>
        <w:t xml:space="preserve">simpatije i pomažu </w:t>
      </w:r>
      <w:r w:rsidR="00894D84" w:rsidRPr="00B31E55">
        <w:rPr>
          <w:rFonts w:ascii="Garamond" w:hAnsi="Garamond"/>
          <w:sz w:val="28"/>
          <w:szCs w:val="28"/>
        </w:rPr>
        <w:t>„</w:t>
      </w:r>
      <w:r w:rsidR="00BF401B" w:rsidRPr="00B31E55">
        <w:rPr>
          <w:rFonts w:ascii="Garamond" w:hAnsi="Garamond"/>
          <w:sz w:val="28"/>
          <w:szCs w:val="28"/>
        </w:rPr>
        <w:t>čitaocima</w:t>
      </w:r>
      <w:r w:rsidR="00894D84" w:rsidRPr="00B31E55">
        <w:rPr>
          <w:rFonts w:ascii="Garamond" w:hAnsi="Garamond"/>
          <w:sz w:val="28"/>
          <w:szCs w:val="28"/>
        </w:rPr>
        <w:t xml:space="preserve">“ </w:t>
      </w:r>
      <w:r w:rsidR="00BF401B" w:rsidRPr="00B31E55">
        <w:rPr>
          <w:rFonts w:ascii="Garamond" w:hAnsi="Garamond"/>
          <w:sz w:val="28"/>
          <w:szCs w:val="28"/>
        </w:rPr>
        <w:t>da lakše zadrže informacije. Štaviše, informacije dobij</w:t>
      </w:r>
      <w:r w:rsidR="005C08AA" w:rsidRPr="00B31E55">
        <w:rPr>
          <w:rFonts w:ascii="Garamond" w:hAnsi="Garamond"/>
          <w:sz w:val="28"/>
          <w:szCs w:val="28"/>
        </w:rPr>
        <w:t>ene u p</w:t>
      </w:r>
      <w:r w:rsidR="00BF401B" w:rsidRPr="00B31E55">
        <w:rPr>
          <w:rFonts w:ascii="Garamond" w:hAnsi="Garamond"/>
          <w:sz w:val="28"/>
          <w:szCs w:val="28"/>
        </w:rPr>
        <w:t>riči postaju</w:t>
      </w:r>
      <w:r w:rsidR="005C08AA" w:rsidRPr="00B31E55">
        <w:rPr>
          <w:rFonts w:ascii="Garamond" w:hAnsi="Garamond"/>
          <w:sz w:val="28"/>
          <w:szCs w:val="28"/>
        </w:rPr>
        <w:t xml:space="preserve"> mnogo lakše za dijeljenje s drugim ljudima. Prevođenje vrijednosti i slanje marke u priču </w:t>
      </w:r>
      <w:r w:rsidR="00473D86" w:rsidRPr="00B31E55">
        <w:rPr>
          <w:rFonts w:ascii="Garamond" w:hAnsi="Garamond"/>
          <w:sz w:val="28"/>
          <w:szCs w:val="28"/>
        </w:rPr>
        <w:t xml:space="preserve">čine </w:t>
      </w:r>
      <w:r w:rsidR="005C08AA" w:rsidRPr="00B31E55">
        <w:rPr>
          <w:rFonts w:ascii="Garamond" w:hAnsi="Garamond"/>
          <w:sz w:val="28"/>
          <w:szCs w:val="28"/>
        </w:rPr>
        <w:t>s</w:t>
      </w:r>
      <w:r w:rsidR="00BF401B" w:rsidRPr="00B31E55">
        <w:rPr>
          <w:rFonts w:ascii="Garamond" w:hAnsi="Garamond"/>
          <w:sz w:val="28"/>
          <w:szCs w:val="28"/>
        </w:rPr>
        <w:t xml:space="preserve">e jednostavnim </w:t>
      </w:r>
      <w:r w:rsidR="00473D86" w:rsidRPr="00B31E55">
        <w:rPr>
          <w:rFonts w:ascii="Garamond" w:hAnsi="Garamond"/>
          <w:sz w:val="28"/>
          <w:szCs w:val="28"/>
        </w:rPr>
        <w:t>aktivnostima</w:t>
      </w:r>
      <w:r w:rsidR="00BF401B" w:rsidRPr="00B31E55">
        <w:rPr>
          <w:rFonts w:ascii="Garamond" w:hAnsi="Garamond"/>
          <w:sz w:val="28"/>
          <w:szCs w:val="28"/>
        </w:rPr>
        <w:t xml:space="preserve">, ali </w:t>
      </w:r>
      <w:r w:rsidR="00473D86" w:rsidRPr="00B31E55">
        <w:rPr>
          <w:rFonts w:ascii="Garamond" w:hAnsi="Garamond"/>
          <w:sz w:val="28"/>
          <w:szCs w:val="28"/>
        </w:rPr>
        <w:t xml:space="preserve">nije </w:t>
      </w:r>
      <w:r w:rsidR="005C08AA" w:rsidRPr="00B31E55">
        <w:rPr>
          <w:rFonts w:ascii="Garamond" w:hAnsi="Garamond"/>
          <w:sz w:val="28"/>
          <w:szCs w:val="28"/>
        </w:rPr>
        <w:t xml:space="preserve">svaka priča </w:t>
      </w:r>
      <w:r w:rsidR="00473D86" w:rsidRPr="00B31E55">
        <w:rPr>
          <w:rFonts w:ascii="Garamond" w:hAnsi="Garamond"/>
          <w:sz w:val="28"/>
          <w:szCs w:val="28"/>
        </w:rPr>
        <w:t>jednako zanosna i ubjedljiva.</w:t>
      </w:r>
      <w:r w:rsidR="005C08AA" w:rsidRPr="00B31E55">
        <w:rPr>
          <w:rFonts w:ascii="Garamond" w:hAnsi="Garamond"/>
          <w:sz w:val="28"/>
          <w:szCs w:val="28"/>
        </w:rPr>
        <w:t xml:space="preserve"> Kako bi se stvorila priča koja je ugodna i nezaboravna, potrebno je raditi naporno i t</w:t>
      </w:r>
      <w:r w:rsidR="00BF401B" w:rsidRPr="00B31E55">
        <w:rPr>
          <w:rFonts w:ascii="Garamond" w:hAnsi="Garamond"/>
          <w:sz w:val="28"/>
          <w:szCs w:val="28"/>
        </w:rPr>
        <w:t>alentova</w:t>
      </w:r>
      <w:r w:rsidR="005C08AA" w:rsidRPr="00B31E55">
        <w:rPr>
          <w:rFonts w:ascii="Garamond" w:hAnsi="Garamond"/>
          <w:sz w:val="28"/>
          <w:szCs w:val="28"/>
        </w:rPr>
        <w:t>no.</w:t>
      </w:r>
    </w:p>
    <w:p w14:paraId="6D35908F" w14:textId="4AD3F2ED" w:rsidR="005C08AA" w:rsidRPr="00B31E55" w:rsidRDefault="005C08AA" w:rsidP="005C08AA">
      <w:pPr>
        <w:jc w:val="both"/>
        <w:rPr>
          <w:rFonts w:ascii="Garamond" w:hAnsi="Garamond"/>
          <w:sz w:val="28"/>
          <w:szCs w:val="28"/>
        </w:rPr>
      </w:pPr>
      <w:r w:rsidRPr="00B31E55">
        <w:rPr>
          <w:rFonts w:ascii="Garamond" w:hAnsi="Garamond"/>
          <w:sz w:val="28"/>
          <w:szCs w:val="28"/>
        </w:rPr>
        <w:t xml:space="preserve">Bez obzira na oblik, bilo da je riječ o videu, tekstu ili usmenoj komunikaciji, postoje neka pravila i načela koja su univerzalno valjana. Jedan od njih, učen </w:t>
      </w:r>
      <w:r w:rsidR="00473D86" w:rsidRPr="00B31E55">
        <w:rPr>
          <w:rFonts w:ascii="Garamond" w:hAnsi="Garamond"/>
          <w:sz w:val="28"/>
          <w:szCs w:val="28"/>
        </w:rPr>
        <w:t>tokom ranog obrazovanja</w:t>
      </w:r>
      <w:r w:rsidRPr="00B31E55">
        <w:rPr>
          <w:rFonts w:ascii="Garamond" w:hAnsi="Garamond"/>
          <w:sz w:val="28"/>
          <w:szCs w:val="28"/>
        </w:rPr>
        <w:t xml:space="preserve">, jasno </w:t>
      </w:r>
      <w:r w:rsidR="00473D86" w:rsidRPr="00B31E55">
        <w:rPr>
          <w:rFonts w:ascii="Garamond" w:hAnsi="Garamond"/>
          <w:sz w:val="28"/>
          <w:szCs w:val="28"/>
        </w:rPr>
        <w:t xml:space="preserve">definiše </w:t>
      </w:r>
      <w:r w:rsidRPr="00B31E55">
        <w:rPr>
          <w:rFonts w:ascii="Garamond" w:hAnsi="Garamond"/>
          <w:sz w:val="28"/>
          <w:szCs w:val="28"/>
        </w:rPr>
        <w:t xml:space="preserve">trenutke. Godine 1863. Gustav Freitag razvio je model </w:t>
      </w:r>
      <w:r w:rsidR="00857F85" w:rsidRPr="00B31E55">
        <w:rPr>
          <w:rFonts w:ascii="Garamond" w:hAnsi="Garamond"/>
          <w:sz w:val="28"/>
          <w:szCs w:val="28"/>
        </w:rPr>
        <w:t xml:space="preserve">koji se temeljio </w:t>
      </w:r>
      <w:r w:rsidRPr="00B31E55">
        <w:rPr>
          <w:rFonts w:ascii="Garamond" w:hAnsi="Garamond"/>
          <w:sz w:val="28"/>
          <w:szCs w:val="28"/>
        </w:rPr>
        <w:t xml:space="preserve">na Aristotelovoj teoriji tragedije. </w:t>
      </w:r>
      <w:r w:rsidR="00857F85" w:rsidRPr="00B31E55">
        <w:rPr>
          <w:rFonts w:ascii="Garamond" w:hAnsi="Garamond"/>
          <w:sz w:val="28"/>
          <w:szCs w:val="28"/>
        </w:rPr>
        <w:t xml:space="preserve">Taj model </w:t>
      </w:r>
      <w:r w:rsidRPr="00B31E55">
        <w:rPr>
          <w:rFonts w:ascii="Garamond" w:hAnsi="Garamond"/>
          <w:sz w:val="28"/>
          <w:szCs w:val="28"/>
        </w:rPr>
        <w:t xml:space="preserve">se sada naziva "Freitagova piramida", koja dramu dijeli na pet dijelova i osigurava funkciju svakog dijela. Ove bitne komponente svake poruke koje će imati oblik priče su: izloženost, uspon, vrhunac, pad u akciji i </w:t>
      </w:r>
      <w:r w:rsidR="00BF401B" w:rsidRPr="00B31E55">
        <w:rPr>
          <w:rFonts w:ascii="Garamond" w:hAnsi="Garamond"/>
          <w:sz w:val="28"/>
          <w:szCs w:val="28"/>
        </w:rPr>
        <w:t>otkrivanje. Podst</w:t>
      </w:r>
      <w:r w:rsidRPr="00B31E55">
        <w:rPr>
          <w:rFonts w:ascii="Garamond" w:hAnsi="Garamond"/>
          <w:sz w:val="28"/>
          <w:szCs w:val="28"/>
        </w:rPr>
        <w:t xml:space="preserve">icanje incidenta je događaj ili odluka koja uzrokuje problem </w:t>
      </w:r>
      <w:r w:rsidR="00857F85" w:rsidRPr="00B31E55">
        <w:rPr>
          <w:rFonts w:ascii="Garamond" w:hAnsi="Garamond"/>
          <w:sz w:val="28"/>
          <w:szCs w:val="28"/>
        </w:rPr>
        <w:t xml:space="preserve">ili </w:t>
      </w:r>
      <w:r w:rsidRPr="00B31E55">
        <w:rPr>
          <w:rFonts w:ascii="Garamond" w:hAnsi="Garamond"/>
          <w:sz w:val="28"/>
          <w:szCs w:val="28"/>
        </w:rPr>
        <w:t xml:space="preserve">dilemu priče. Prije ovog trenutka postoji ravnoteža, relativni mir </w:t>
      </w:r>
      <w:r w:rsidR="00857F85" w:rsidRPr="00B31E55">
        <w:rPr>
          <w:rFonts w:ascii="Garamond" w:hAnsi="Garamond"/>
          <w:sz w:val="28"/>
          <w:szCs w:val="28"/>
        </w:rPr>
        <w:t xml:space="preserve">na koji </w:t>
      </w:r>
      <w:r w:rsidRPr="00B31E55">
        <w:rPr>
          <w:rFonts w:ascii="Garamond" w:hAnsi="Garamond"/>
          <w:sz w:val="28"/>
          <w:szCs w:val="28"/>
        </w:rPr>
        <w:t xml:space="preserve">su se likovi iz priče navikli. Taj </w:t>
      </w:r>
      <w:r w:rsidR="00857F85" w:rsidRPr="00B31E55">
        <w:rPr>
          <w:rFonts w:ascii="Garamond" w:hAnsi="Garamond"/>
          <w:sz w:val="28"/>
          <w:szCs w:val="28"/>
        </w:rPr>
        <w:t xml:space="preserve">novi </w:t>
      </w:r>
      <w:r w:rsidRPr="00B31E55">
        <w:rPr>
          <w:rFonts w:ascii="Garamond" w:hAnsi="Garamond"/>
          <w:sz w:val="28"/>
          <w:szCs w:val="28"/>
        </w:rPr>
        <w:t>trenutak ili korak</w:t>
      </w:r>
      <w:r w:rsidR="00857F85" w:rsidRPr="00B31E55">
        <w:rPr>
          <w:rFonts w:ascii="Garamond" w:hAnsi="Garamond"/>
          <w:sz w:val="28"/>
          <w:szCs w:val="28"/>
        </w:rPr>
        <w:t>, neobičan incident,</w:t>
      </w:r>
      <w:r w:rsidRPr="00B31E55">
        <w:rPr>
          <w:rFonts w:ascii="Garamond" w:hAnsi="Garamond"/>
          <w:sz w:val="28"/>
          <w:szCs w:val="28"/>
        </w:rPr>
        <w:t xml:space="preserve"> pojavljuje se i remeti ravnotežu stvari. Odjednom posto</w:t>
      </w:r>
      <w:r w:rsidR="00BF401B" w:rsidRPr="00B31E55">
        <w:rPr>
          <w:rFonts w:ascii="Garamond" w:hAnsi="Garamond"/>
          <w:sz w:val="28"/>
          <w:szCs w:val="28"/>
        </w:rPr>
        <w:t>ji problem koji treba riješiti.</w:t>
      </w:r>
    </w:p>
    <w:p w14:paraId="7ED647B6" w14:textId="1E79DDB9" w:rsidR="00BA536B" w:rsidRPr="00B31E55" w:rsidRDefault="009C7DE0" w:rsidP="005C08AA">
      <w:pPr>
        <w:jc w:val="both"/>
        <w:rPr>
          <w:rFonts w:ascii="Garamond" w:hAnsi="Garamond"/>
          <w:sz w:val="28"/>
          <w:szCs w:val="28"/>
        </w:rPr>
      </w:pPr>
      <w:r w:rsidRPr="00B31E55">
        <w:rPr>
          <w:rFonts w:ascii="Garamond" w:hAnsi="Garamond"/>
          <w:sz w:val="28"/>
          <w:szCs w:val="28"/>
        </w:rPr>
        <w:t xml:space="preserve">Iako </w:t>
      </w:r>
      <w:r w:rsidR="005C08AA" w:rsidRPr="00B31E55">
        <w:rPr>
          <w:rFonts w:ascii="Garamond" w:hAnsi="Garamond"/>
          <w:sz w:val="28"/>
          <w:szCs w:val="28"/>
        </w:rPr>
        <w:t xml:space="preserve">se </w:t>
      </w:r>
      <w:r w:rsidRPr="00B31E55">
        <w:rPr>
          <w:rFonts w:ascii="Garamond" w:hAnsi="Garamond"/>
          <w:sz w:val="28"/>
          <w:szCs w:val="28"/>
        </w:rPr>
        <w:t xml:space="preserve">priče tiču </w:t>
      </w:r>
      <w:r w:rsidR="005C08AA" w:rsidRPr="00B31E55">
        <w:rPr>
          <w:rFonts w:ascii="Garamond" w:hAnsi="Garamond"/>
          <w:sz w:val="28"/>
          <w:szCs w:val="28"/>
        </w:rPr>
        <w:t>rješavanj</w:t>
      </w:r>
      <w:r w:rsidRPr="00B31E55">
        <w:rPr>
          <w:rFonts w:ascii="Garamond" w:hAnsi="Garamond"/>
          <w:sz w:val="28"/>
          <w:szCs w:val="28"/>
        </w:rPr>
        <w:t>a</w:t>
      </w:r>
      <w:r w:rsidR="005C08AA" w:rsidRPr="00B31E55">
        <w:rPr>
          <w:rFonts w:ascii="Garamond" w:hAnsi="Garamond"/>
          <w:sz w:val="28"/>
          <w:szCs w:val="28"/>
        </w:rPr>
        <w:t xml:space="preserve"> problema</w:t>
      </w:r>
      <w:r w:rsidRPr="00B31E55">
        <w:rPr>
          <w:rFonts w:ascii="Garamond" w:hAnsi="Garamond"/>
          <w:sz w:val="28"/>
          <w:szCs w:val="28"/>
        </w:rPr>
        <w:t>, u njima se problemi</w:t>
      </w:r>
      <w:r w:rsidR="005C08AA" w:rsidRPr="00B31E55">
        <w:rPr>
          <w:rFonts w:ascii="Garamond" w:hAnsi="Garamond"/>
          <w:sz w:val="28"/>
          <w:szCs w:val="28"/>
        </w:rPr>
        <w:t xml:space="preserve"> ponekad rješ</w:t>
      </w:r>
      <w:r w:rsidR="00BF401B" w:rsidRPr="00B31E55">
        <w:rPr>
          <w:rFonts w:ascii="Garamond" w:hAnsi="Garamond"/>
          <w:sz w:val="28"/>
          <w:szCs w:val="28"/>
        </w:rPr>
        <w:t xml:space="preserve">avaju, </w:t>
      </w:r>
      <w:r w:rsidRPr="00B31E55">
        <w:rPr>
          <w:rFonts w:ascii="Garamond" w:hAnsi="Garamond"/>
          <w:sz w:val="28"/>
          <w:szCs w:val="28"/>
        </w:rPr>
        <w:t>ali ponekad i ne</w:t>
      </w:r>
      <w:r w:rsidR="005C08AA" w:rsidRPr="00B31E55">
        <w:rPr>
          <w:rFonts w:ascii="Garamond" w:hAnsi="Garamond"/>
          <w:sz w:val="28"/>
          <w:szCs w:val="28"/>
        </w:rPr>
        <w:t>. Bez obzira na ishod, ovaj po</w:t>
      </w:r>
      <w:r w:rsidR="00BF401B" w:rsidRPr="00B31E55">
        <w:rPr>
          <w:rFonts w:ascii="Garamond" w:hAnsi="Garamond"/>
          <w:sz w:val="28"/>
          <w:szCs w:val="28"/>
        </w:rPr>
        <w:t>ds</w:t>
      </w:r>
      <w:r w:rsidR="005C08AA" w:rsidRPr="00B31E55">
        <w:rPr>
          <w:rFonts w:ascii="Garamond" w:hAnsi="Garamond"/>
          <w:sz w:val="28"/>
          <w:szCs w:val="28"/>
        </w:rPr>
        <w:t>ticajni događaj po</w:t>
      </w:r>
      <w:r w:rsidRPr="00B31E55">
        <w:rPr>
          <w:rFonts w:ascii="Garamond" w:hAnsi="Garamond"/>
          <w:sz w:val="28"/>
          <w:szCs w:val="28"/>
        </w:rPr>
        <w:t>ds</w:t>
      </w:r>
      <w:r w:rsidR="005C08AA" w:rsidRPr="00B31E55">
        <w:rPr>
          <w:rFonts w:ascii="Garamond" w:hAnsi="Garamond"/>
          <w:sz w:val="28"/>
          <w:szCs w:val="28"/>
        </w:rPr>
        <w:t xml:space="preserve">tiče djelovanje uvođenjem nejednakosti u živote likova koji nastanjuju priču. </w:t>
      </w:r>
    </w:p>
    <w:p w14:paraId="1CA83C90" w14:textId="7DE876FC" w:rsidR="00BA536B" w:rsidRPr="00B31E55" w:rsidRDefault="00BA536B" w:rsidP="005C08AA">
      <w:pPr>
        <w:jc w:val="both"/>
        <w:rPr>
          <w:rFonts w:ascii="Garamond" w:hAnsi="Garamond"/>
          <w:sz w:val="28"/>
          <w:szCs w:val="28"/>
        </w:rPr>
      </w:pPr>
      <w:r w:rsidRPr="00B31E55">
        <w:rPr>
          <w:rFonts w:ascii="Garamond" w:hAnsi="Garamond"/>
          <w:sz w:val="28"/>
          <w:szCs w:val="28"/>
        </w:rPr>
        <w:lastRenderedPageBreak/>
        <w:t xml:space="preserve">Četiri tačke koje oblikuju priču istovremeno </w:t>
      </w:r>
      <w:r w:rsidR="005C08AA" w:rsidRPr="00B31E55">
        <w:rPr>
          <w:rFonts w:ascii="Garamond" w:hAnsi="Garamond"/>
          <w:sz w:val="28"/>
          <w:szCs w:val="28"/>
        </w:rPr>
        <w:t xml:space="preserve">dijele priču u četiri dijela, uglavnom zato što postoje četiri osnovna konteksta za svaki problem iz </w:t>
      </w:r>
      <w:r w:rsidRPr="00B31E55">
        <w:rPr>
          <w:rFonts w:ascii="Garamond" w:hAnsi="Garamond"/>
          <w:sz w:val="28"/>
          <w:szCs w:val="28"/>
        </w:rPr>
        <w:t xml:space="preserve">koji odlučuju načine </w:t>
      </w:r>
      <w:r w:rsidR="005C08AA" w:rsidRPr="00B31E55">
        <w:rPr>
          <w:rFonts w:ascii="Garamond" w:hAnsi="Garamond"/>
          <w:sz w:val="28"/>
          <w:szCs w:val="28"/>
        </w:rPr>
        <w:t xml:space="preserve">rješavanja problema. Kada se istraže sva četiri konteksta, priča je gotova, </w:t>
      </w:r>
      <w:r w:rsidRPr="00B31E55">
        <w:rPr>
          <w:rFonts w:ascii="Garamond" w:hAnsi="Garamond"/>
          <w:sz w:val="28"/>
          <w:szCs w:val="28"/>
        </w:rPr>
        <w:t xml:space="preserve">a </w:t>
      </w:r>
      <w:r w:rsidR="005C08AA" w:rsidRPr="00B31E55">
        <w:rPr>
          <w:rFonts w:ascii="Garamond" w:hAnsi="Garamond"/>
          <w:sz w:val="28"/>
          <w:szCs w:val="28"/>
        </w:rPr>
        <w:t xml:space="preserve">svaki </w:t>
      </w:r>
      <w:r w:rsidRPr="00B31E55">
        <w:rPr>
          <w:rFonts w:ascii="Garamond" w:hAnsi="Garamond"/>
          <w:sz w:val="28"/>
          <w:szCs w:val="28"/>
        </w:rPr>
        <w:t xml:space="preserve">njen </w:t>
      </w:r>
      <w:r w:rsidR="005C08AA" w:rsidRPr="00B31E55">
        <w:rPr>
          <w:rFonts w:ascii="Garamond" w:hAnsi="Garamond"/>
          <w:sz w:val="28"/>
          <w:szCs w:val="28"/>
        </w:rPr>
        <w:t xml:space="preserve">nastavak će jednostavno biti ponavljanje nečega što se već dogodilo. </w:t>
      </w:r>
    </w:p>
    <w:p w14:paraId="59964260" w14:textId="70D09536" w:rsidR="00BA536B" w:rsidRPr="00B31E55" w:rsidRDefault="005C08AA" w:rsidP="005C08AA">
      <w:pPr>
        <w:jc w:val="both"/>
        <w:rPr>
          <w:rFonts w:ascii="Garamond" w:hAnsi="Garamond"/>
          <w:sz w:val="28"/>
          <w:szCs w:val="28"/>
        </w:rPr>
      </w:pPr>
      <w:r w:rsidRPr="00B31E55">
        <w:rPr>
          <w:rFonts w:ascii="Garamond" w:hAnsi="Garamond"/>
          <w:sz w:val="28"/>
          <w:szCs w:val="28"/>
        </w:rPr>
        <w:t>Paradoksalno, priče o br</w:t>
      </w:r>
      <w:r w:rsidR="00BF401B" w:rsidRPr="00B31E55">
        <w:rPr>
          <w:rFonts w:ascii="Garamond" w:hAnsi="Garamond"/>
          <w:sz w:val="28"/>
          <w:szCs w:val="28"/>
        </w:rPr>
        <w:t>e</w:t>
      </w:r>
      <w:r w:rsidR="00BA536B" w:rsidRPr="00B31E55">
        <w:rPr>
          <w:rFonts w:ascii="Garamond" w:hAnsi="Garamond"/>
          <w:sz w:val="28"/>
          <w:szCs w:val="28"/>
        </w:rPr>
        <w:t>n</w:t>
      </w:r>
      <w:r w:rsidRPr="00B31E55">
        <w:rPr>
          <w:rFonts w:ascii="Garamond" w:hAnsi="Garamond"/>
          <w:sz w:val="28"/>
          <w:szCs w:val="28"/>
        </w:rPr>
        <w:t xml:space="preserve">dovima ne mogu imati </w:t>
      </w:r>
      <w:r w:rsidR="00BA536B" w:rsidRPr="00B31E55">
        <w:rPr>
          <w:rFonts w:ascii="Garamond" w:hAnsi="Garamond"/>
          <w:sz w:val="28"/>
          <w:szCs w:val="28"/>
        </w:rPr>
        <w:t xml:space="preserve">brend </w:t>
      </w:r>
      <w:r w:rsidRPr="00B31E55">
        <w:rPr>
          <w:rFonts w:ascii="Garamond" w:hAnsi="Garamond"/>
          <w:sz w:val="28"/>
          <w:szCs w:val="28"/>
        </w:rPr>
        <w:t xml:space="preserve">kao glavni lik. Razlog </w:t>
      </w:r>
      <w:r w:rsidR="00BA536B" w:rsidRPr="00B31E55">
        <w:rPr>
          <w:rFonts w:ascii="Garamond" w:hAnsi="Garamond"/>
          <w:sz w:val="28"/>
          <w:szCs w:val="28"/>
        </w:rPr>
        <w:t xml:space="preserve">zbog kojeg </w:t>
      </w:r>
      <w:r w:rsidRPr="00B31E55">
        <w:rPr>
          <w:rFonts w:ascii="Garamond" w:hAnsi="Garamond"/>
          <w:sz w:val="28"/>
          <w:szCs w:val="28"/>
        </w:rPr>
        <w:t>su priče toliko popularne je</w:t>
      </w:r>
      <w:r w:rsidR="00BA536B" w:rsidRPr="00B31E55">
        <w:rPr>
          <w:rFonts w:ascii="Garamond" w:hAnsi="Garamond"/>
          <w:sz w:val="28"/>
          <w:szCs w:val="28"/>
        </w:rPr>
        <w:t>ste</w:t>
      </w:r>
      <w:r w:rsidRPr="00B31E55">
        <w:rPr>
          <w:rFonts w:ascii="Garamond" w:hAnsi="Garamond"/>
          <w:sz w:val="28"/>
          <w:szCs w:val="28"/>
        </w:rPr>
        <w:t xml:space="preserve"> da</w:t>
      </w:r>
      <w:r w:rsidR="00BF401B" w:rsidRPr="00B31E55">
        <w:rPr>
          <w:rFonts w:ascii="Garamond" w:hAnsi="Garamond"/>
          <w:sz w:val="28"/>
          <w:szCs w:val="28"/>
        </w:rPr>
        <w:t xml:space="preserve"> bez obzira na </w:t>
      </w:r>
      <w:r w:rsidR="00BA536B" w:rsidRPr="00B31E55">
        <w:rPr>
          <w:rFonts w:ascii="Garamond" w:hAnsi="Garamond"/>
          <w:sz w:val="28"/>
          <w:szCs w:val="28"/>
        </w:rPr>
        <w:t>predmet pripovjedanja</w:t>
      </w:r>
      <w:r w:rsidR="00BF401B" w:rsidRPr="00B31E55">
        <w:rPr>
          <w:rFonts w:ascii="Garamond" w:hAnsi="Garamond"/>
          <w:sz w:val="28"/>
          <w:szCs w:val="28"/>
        </w:rPr>
        <w:t>, čitalac</w:t>
      </w:r>
      <w:r w:rsidRPr="00B31E55">
        <w:rPr>
          <w:rFonts w:ascii="Garamond" w:hAnsi="Garamond"/>
          <w:sz w:val="28"/>
          <w:szCs w:val="28"/>
        </w:rPr>
        <w:t xml:space="preserve"> </w:t>
      </w:r>
      <w:r w:rsidR="00BA536B" w:rsidRPr="00B31E55">
        <w:rPr>
          <w:rFonts w:ascii="Garamond" w:hAnsi="Garamond"/>
          <w:sz w:val="28"/>
          <w:szCs w:val="28"/>
        </w:rPr>
        <w:t xml:space="preserve">u svakoj priči čita </w:t>
      </w:r>
      <w:r w:rsidR="00BF401B" w:rsidRPr="00B31E55">
        <w:rPr>
          <w:rFonts w:ascii="Garamond" w:hAnsi="Garamond"/>
          <w:sz w:val="28"/>
          <w:szCs w:val="28"/>
        </w:rPr>
        <w:t xml:space="preserve">priču o sebi, </w:t>
      </w:r>
      <w:r w:rsidR="00BA536B" w:rsidRPr="00B31E55">
        <w:rPr>
          <w:rFonts w:ascii="Garamond" w:hAnsi="Garamond"/>
          <w:sz w:val="28"/>
          <w:szCs w:val="28"/>
        </w:rPr>
        <w:t xml:space="preserve">identifikujući </w:t>
      </w:r>
      <w:r w:rsidRPr="00B31E55">
        <w:rPr>
          <w:rFonts w:ascii="Garamond" w:hAnsi="Garamond"/>
          <w:sz w:val="28"/>
          <w:szCs w:val="28"/>
        </w:rPr>
        <w:t xml:space="preserve">se s </w:t>
      </w:r>
      <w:r w:rsidR="00BA536B" w:rsidRPr="00B31E55">
        <w:rPr>
          <w:rFonts w:ascii="Garamond" w:hAnsi="Garamond"/>
          <w:sz w:val="28"/>
          <w:szCs w:val="28"/>
        </w:rPr>
        <w:t xml:space="preserve">glavnim </w:t>
      </w:r>
      <w:r w:rsidRPr="00B31E55">
        <w:rPr>
          <w:rFonts w:ascii="Garamond" w:hAnsi="Garamond"/>
          <w:sz w:val="28"/>
          <w:szCs w:val="28"/>
        </w:rPr>
        <w:t xml:space="preserve">likom ili s </w:t>
      </w:r>
      <w:r w:rsidR="00BA536B" w:rsidRPr="00B31E55">
        <w:rPr>
          <w:rFonts w:ascii="Garamond" w:hAnsi="Garamond"/>
          <w:sz w:val="28"/>
          <w:szCs w:val="28"/>
        </w:rPr>
        <w:t xml:space="preserve">nekim </w:t>
      </w:r>
      <w:r w:rsidRPr="00B31E55">
        <w:rPr>
          <w:rFonts w:ascii="Garamond" w:hAnsi="Garamond"/>
          <w:sz w:val="28"/>
          <w:szCs w:val="28"/>
        </w:rPr>
        <w:t>apstraktnijim entitetom poput vrijednosti, uvjerenja ili stava. Dobro napisana priča</w:t>
      </w:r>
      <w:r w:rsidR="00BA536B" w:rsidRPr="00B31E55">
        <w:rPr>
          <w:rFonts w:ascii="Garamond" w:hAnsi="Garamond"/>
          <w:sz w:val="28"/>
          <w:szCs w:val="28"/>
        </w:rPr>
        <w:t xml:space="preserve"> </w:t>
      </w:r>
      <w:r w:rsidRPr="00B31E55">
        <w:rPr>
          <w:rFonts w:ascii="Garamond" w:hAnsi="Garamond"/>
          <w:sz w:val="28"/>
          <w:szCs w:val="28"/>
        </w:rPr>
        <w:t xml:space="preserve">koja u </w:t>
      </w:r>
      <w:r w:rsidR="00BA536B" w:rsidRPr="00B31E55">
        <w:rPr>
          <w:rFonts w:ascii="Garamond" w:hAnsi="Garamond"/>
          <w:sz w:val="28"/>
          <w:szCs w:val="28"/>
        </w:rPr>
        <w:t xml:space="preserve">prvi </w:t>
      </w:r>
      <w:r w:rsidRPr="00B31E55">
        <w:rPr>
          <w:rFonts w:ascii="Garamond" w:hAnsi="Garamond"/>
          <w:sz w:val="28"/>
          <w:szCs w:val="28"/>
        </w:rPr>
        <w:t>plan</w:t>
      </w:r>
      <w:r w:rsidR="00BA536B" w:rsidRPr="00B31E55">
        <w:rPr>
          <w:rFonts w:ascii="Garamond" w:hAnsi="Garamond"/>
          <w:sz w:val="28"/>
          <w:szCs w:val="28"/>
        </w:rPr>
        <w:t xml:space="preserve"> postavlja lik koji nije mudro odabran</w:t>
      </w:r>
      <w:r w:rsidRPr="00B31E55">
        <w:rPr>
          <w:rFonts w:ascii="Garamond" w:hAnsi="Garamond"/>
          <w:sz w:val="28"/>
          <w:szCs w:val="28"/>
        </w:rPr>
        <w:t xml:space="preserve"> nesumnjivo će biti neučinkovita priča. Iz perspektive promotivnih poruka, loša figura znači lik koji pripada kategoriji onih s koj</w:t>
      </w:r>
      <w:r w:rsidR="00BF401B" w:rsidRPr="00B31E55">
        <w:rPr>
          <w:rFonts w:ascii="Garamond" w:hAnsi="Garamond"/>
          <w:sz w:val="28"/>
          <w:szCs w:val="28"/>
        </w:rPr>
        <w:t>ima publika ne</w:t>
      </w:r>
      <w:r w:rsidR="00BA536B" w:rsidRPr="00B31E55">
        <w:rPr>
          <w:rFonts w:ascii="Garamond" w:hAnsi="Garamond"/>
          <w:sz w:val="28"/>
          <w:szCs w:val="28"/>
        </w:rPr>
        <w:t xml:space="preserve"> želi da se</w:t>
      </w:r>
      <w:r w:rsidR="00BF401B" w:rsidRPr="00B31E55">
        <w:rPr>
          <w:rFonts w:ascii="Garamond" w:hAnsi="Garamond"/>
          <w:sz w:val="28"/>
          <w:szCs w:val="28"/>
        </w:rPr>
        <w:t xml:space="preserve"> </w:t>
      </w:r>
      <w:r w:rsidR="00BA536B" w:rsidRPr="00B31E55">
        <w:rPr>
          <w:rFonts w:ascii="Garamond" w:hAnsi="Garamond"/>
          <w:sz w:val="28"/>
          <w:szCs w:val="28"/>
        </w:rPr>
        <w:t>identifikuje</w:t>
      </w:r>
      <w:r w:rsidRPr="00B31E55">
        <w:rPr>
          <w:rFonts w:ascii="Garamond" w:hAnsi="Garamond"/>
          <w:sz w:val="28"/>
          <w:szCs w:val="28"/>
        </w:rPr>
        <w:t xml:space="preserve"> ili predstavlja neke ideale koje ne treba slijediti</w:t>
      </w:r>
      <w:r w:rsidR="00FE0B56" w:rsidRPr="00B31E55">
        <w:rPr>
          <w:rFonts w:ascii="Garamond" w:hAnsi="Garamond"/>
          <w:sz w:val="28"/>
          <w:szCs w:val="28"/>
        </w:rPr>
        <w:t>.</w:t>
      </w:r>
      <w:r w:rsidRPr="00B31E55">
        <w:rPr>
          <w:rFonts w:ascii="Garamond" w:hAnsi="Garamond"/>
          <w:sz w:val="28"/>
          <w:szCs w:val="28"/>
        </w:rPr>
        <w:t xml:space="preserve"> </w:t>
      </w:r>
    </w:p>
    <w:p w14:paraId="647D9542" w14:textId="747D54FB" w:rsidR="00BA536B" w:rsidRPr="00B31E55" w:rsidRDefault="00BA536B" w:rsidP="005C08AA">
      <w:pPr>
        <w:jc w:val="both"/>
        <w:rPr>
          <w:rFonts w:ascii="Garamond" w:hAnsi="Garamond"/>
          <w:sz w:val="28"/>
          <w:szCs w:val="28"/>
        </w:rPr>
      </w:pPr>
      <w:r w:rsidRPr="00B31E55">
        <w:rPr>
          <w:rFonts w:ascii="Garamond" w:hAnsi="Garamond"/>
          <w:sz w:val="28"/>
          <w:szCs w:val="28"/>
        </w:rPr>
        <w:t>Kada shvati sa kojim se problemima publika suočava, koja očekivanja ima ili koje stavove je razvila prema određenim društvenim problemima, pripovjedač može da efikasno razvije priču na ovim njenjim stubovima i tako omogući publici da se lako sa njom identifikuje.</w:t>
      </w:r>
    </w:p>
    <w:p w14:paraId="496CBC33" w14:textId="4C762973" w:rsidR="005C08AA" w:rsidRPr="00B31E55" w:rsidRDefault="00BF401B" w:rsidP="005C08AA">
      <w:pPr>
        <w:jc w:val="both"/>
        <w:rPr>
          <w:rFonts w:ascii="Garamond" w:hAnsi="Garamond"/>
          <w:sz w:val="28"/>
          <w:szCs w:val="28"/>
        </w:rPr>
      </w:pPr>
      <w:r w:rsidRPr="00B31E55">
        <w:rPr>
          <w:rFonts w:ascii="Garamond" w:hAnsi="Garamond"/>
          <w:sz w:val="28"/>
          <w:szCs w:val="28"/>
        </w:rPr>
        <w:t xml:space="preserve">Svaka priča ima </w:t>
      </w:r>
      <w:r w:rsidR="00BA536B" w:rsidRPr="00B31E55">
        <w:rPr>
          <w:rFonts w:ascii="Garamond" w:hAnsi="Garamond"/>
          <w:sz w:val="28"/>
          <w:szCs w:val="28"/>
        </w:rPr>
        <w:t>poruku</w:t>
      </w:r>
      <w:r w:rsidRPr="00B31E55">
        <w:rPr>
          <w:rFonts w:ascii="Garamond" w:hAnsi="Garamond"/>
          <w:sz w:val="28"/>
          <w:szCs w:val="28"/>
        </w:rPr>
        <w:t>, parabolu</w:t>
      </w:r>
      <w:r w:rsidR="005C08AA" w:rsidRPr="00B31E55">
        <w:rPr>
          <w:rFonts w:ascii="Garamond" w:hAnsi="Garamond"/>
          <w:sz w:val="28"/>
          <w:szCs w:val="28"/>
        </w:rPr>
        <w:t xml:space="preserve"> ili konačnu perspektivu koja se prenosi. Priča koja ne stvara promjenu u stavu, percepciji ili ponašanju je ona k</w:t>
      </w:r>
      <w:r w:rsidR="008E1058" w:rsidRPr="00B31E55">
        <w:rPr>
          <w:rFonts w:ascii="Garamond" w:hAnsi="Garamond"/>
          <w:sz w:val="28"/>
          <w:szCs w:val="28"/>
        </w:rPr>
        <w:t>oja nije postigla svoj cilj. Šta</w:t>
      </w:r>
      <w:r w:rsidR="005C08AA" w:rsidRPr="00B31E55">
        <w:rPr>
          <w:rFonts w:ascii="Garamond" w:hAnsi="Garamond"/>
          <w:sz w:val="28"/>
          <w:szCs w:val="28"/>
        </w:rPr>
        <w:t>više, kada je riječ o promotivnim porukama, priča je samo sredstvo kojim se pre</w:t>
      </w:r>
      <w:r w:rsidR="008E1058" w:rsidRPr="00B31E55">
        <w:rPr>
          <w:rFonts w:ascii="Garamond" w:hAnsi="Garamond"/>
          <w:sz w:val="28"/>
          <w:szCs w:val="28"/>
        </w:rPr>
        <w:t xml:space="preserve">nose informacije. Analogije i </w:t>
      </w:r>
      <w:r w:rsidR="00BA536B" w:rsidRPr="00B31E55">
        <w:rPr>
          <w:rFonts w:ascii="Garamond" w:hAnsi="Garamond"/>
          <w:sz w:val="28"/>
          <w:szCs w:val="28"/>
        </w:rPr>
        <w:t xml:space="preserve">poređenja </w:t>
      </w:r>
      <w:r w:rsidR="008E1058" w:rsidRPr="00B31E55">
        <w:rPr>
          <w:rFonts w:ascii="Garamond" w:hAnsi="Garamond"/>
          <w:sz w:val="28"/>
          <w:szCs w:val="28"/>
        </w:rPr>
        <w:t>koriste se posebno kada</w:t>
      </w:r>
      <w:r w:rsidR="005C08AA" w:rsidRPr="00B31E55">
        <w:rPr>
          <w:rFonts w:ascii="Garamond" w:hAnsi="Garamond"/>
          <w:sz w:val="28"/>
          <w:szCs w:val="28"/>
        </w:rPr>
        <w:t xml:space="preserve"> </w:t>
      </w:r>
      <w:r w:rsidR="00BA536B" w:rsidRPr="00B31E55">
        <w:rPr>
          <w:rFonts w:ascii="Garamond" w:hAnsi="Garamond"/>
          <w:sz w:val="28"/>
          <w:szCs w:val="28"/>
        </w:rPr>
        <w:t xml:space="preserve">su </w:t>
      </w:r>
      <w:r w:rsidR="005C08AA" w:rsidRPr="00B31E55">
        <w:rPr>
          <w:rFonts w:ascii="Garamond" w:hAnsi="Garamond"/>
          <w:sz w:val="28"/>
          <w:szCs w:val="28"/>
        </w:rPr>
        <w:t xml:space="preserve">informacije koje su </w:t>
      </w:r>
      <w:r w:rsidR="00BA536B" w:rsidRPr="00B31E55">
        <w:rPr>
          <w:rFonts w:ascii="Garamond" w:hAnsi="Garamond"/>
          <w:sz w:val="28"/>
          <w:szCs w:val="28"/>
        </w:rPr>
        <w:t xml:space="preserve">treba da budu promovisane </w:t>
      </w:r>
      <w:r w:rsidR="008E1058" w:rsidRPr="00B31E55">
        <w:rPr>
          <w:rFonts w:ascii="Garamond" w:hAnsi="Garamond"/>
          <w:sz w:val="28"/>
          <w:szCs w:val="28"/>
        </w:rPr>
        <w:t xml:space="preserve">nove i </w:t>
      </w:r>
      <w:r w:rsidR="00BA536B" w:rsidRPr="00B31E55">
        <w:rPr>
          <w:rFonts w:ascii="Garamond" w:hAnsi="Garamond"/>
          <w:sz w:val="28"/>
          <w:szCs w:val="28"/>
        </w:rPr>
        <w:t xml:space="preserve">nepoznate publici i, prema tome, </w:t>
      </w:r>
      <w:r w:rsidR="005C08AA" w:rsidRPr="00B31E55">
        <w:rPr>
          <w:rFonts w:ascii="Garamond" w:hAnsi="Garamond"/>
          <w:sz w:val="28"/>
          <w:szCs w:val="28"/>
        </w:rPr>
        <w:t xml:space="preserve">teško prihvatljive. Stvarajući analogiju između ove informacije i </w:t>
      </w:r>
      <w:r w:rsidR="00BA536B" w:rsidRPr="00B31E55">
        <w:rPr>
          <w:rFonts w:ascii="Garamond" w:hAnsi="Garamond"/>
          <w:sz w:val="28"/>
          <w:szCs w:val="28"/>
        </w:rPr>
        <w:t xml:space="preserve">neke </w:t>
      </w:r>
      <w:r w:rsidR="005C08AA" w:rsidRPr="00B31E55">
        <w:rPr>
          <w:rFonts w:ascii="Garamond" w:hAnsi="Garamond"/>
          <w:sz w:val="28"/>
          <w:szCs w:val="28"/>
        </w:rPr>
        <w:t xml:space="preserve">druge, </w:t>
      </w:r>
      <w:r w:rsidR="00BA536B" w:rsidRPr="00B31E55">
        <w:rPr>
          <w:rFonts w:ascii="Garamond" w:hAnsi="Garamond"/>
          <w:sz w:val="28"/>
          <w:szCs w:val="28"/>
        </w:rPr>
        <w:t xml:space="preserve">u odnosu na koju ciljna grupa </w:t>
      </w:r>
      <w:r w:rsidR="005C08AA" w:rsidRPr="00B31E55">
        <w:rPr>
          <w:rFonts w:ascii="Garamond" w:hAnsi="Garamond"/>
          <w:sz w:val="28"/>
          <w:szCs w:val="28"/>
        </w:rPr>
        <w:t xml:space="preserve">već </w:t>
      </w:r>
      <w:r w:rsidR="00BA536B" w:rsidRPr="00B31E55">
        <w:rPr>
          <w:rFonts w:ascii="Garamond" w:hAnsi="Garamond"/>
          <w:sz w:val="28"/>
          <w:szCs w:val="28"/>
        </w:rPr>
        <w:t xml:space="preserve">posjeduje </w:t>
      </w:r>
      <w:r w:rsidR="005C08AA" w:rsidRPr="00B31E55">
        <w:rPr>
          <w:rFonts w:ascii="Garamond" w:hAnsi="Garamond"/>
          <w:sz w:val="28"/>
          <w:szCs w:val="28"/>
        </w:rPr>
        <w:t xml:space="preserve">jak ili pozitivan stav, </w:t>
      </w:r>
      <w:r w:rsidR="00942F3F" w:rsidRPr="00B31E55">
        <w:rPr>
          <w:rFonts w:ascii="Garamond" w:hAnsi="Garamond"/>
          <w:sz w:val="28"/>
          <w:szCs w:val="28"/>
        </w:rPr>
        <w:t xml:space="preserve">priča ostvaruje transfer </w:t>
      </w:r>
      <w:r w:rsidR="005C08AA" w:rsidRPr="00B31E55">
        <w:rPr>
          <w:rFonts w:ascii="Garamond" w:hAnsi="Garamond"/>
          <w:sz w:val="28"/>
          <w:szCs w:val="28"/>
        </w:rPr>
        <w:t>percepcij</w:t>
      </w:r>
      <w:r w:rsidR="00942F3F" w:rsidRPr="00B31E55">
        <w:rPr>
          <w:rFonts w:ascii="Garamond" w:hAnsi="Garamond"/>
          <w:sz w:val="28"/>
          <w:szCs w:val="28"/>
        </w:rPr>
        <w:t>e</w:t>
      </w:r>
      <w:r w:rsidR="005C08AA" w:rsidRPr="00B31E55">
        <w:rPr>
          <w:rFonts w:ascii="Garamond" w:hAnsi="Garamond"/>
          <w:sz w:val="28"/>
          <w:szCs w:val="28"/>
        </w:rPr>
        <w:t xml:space="preserve"> i </w:t>
      </w:r>
      <w:r w:rsidR="00942F3F" w:rsidRPr="00B31E55">
        <w:rPr>
          <w:rFonts w:ascii="Garamond" w:hAnsi="Garamond"/>
          <w:sz w:val="28"/>
          <w:szCs w:val="28"/>
        </w:rPr>
        <w:t>značenja zimeđu pošiljaoca i primaoca</w:t>
      </w:r>
      <w:r w:rsidR="005C08AA" w:rsidRPr="00B31E55">
        <w:rPr>
          <w:rFonts w:ascii="Garamond" w:hAnsi="Garamond"/>
          <w:sz w:val="28"/>
          <w:szCs w:val="28"/>
        </w:rPr>
        <w:t>.</w:t>
      </w:r>
    </w:p>
    <w:p w14:paraId="6B7CC3FF" w14:textId="750ABD31" w:rsidR="005C08AA" w:rsidRPr="00B31E55" w:rsidRDefault="005C08AA" w:rsidP="005C08AA">
      <w:pPr>
        <w:jc w:val="both"/>
        <w:rPr>
          <w:rFonts w:ascii="Garamond" w:hAnsi="Garamond"/>
          <w:sz w:val="28"/>
          <w:szCs w:val="28"/>
        </w:rPr>
      </w:pPr>
      <w:r w:rsidRPr="00B31E55">
        <w:rPr>
          <w:rFonts w:ascii="Garamond" w:hAnsi="Garamond"/>
          <w:sz w:val="28"/>
          <w:szCs w:val="28"/>
        </w:rPr>
        <w:t>Vjero</w:t>
      </w:r>
      <w:r w:rsidR="00D84226" w:rsidRPr="00B31E55">
        <w:rPr>
          <w:rFonts w:ascii="Garamond" w:hAnsi="Garamond"/>
          <w:sz w:val="28"/>
          <w:szCs w:val="28"/>
        </w:rPr>
        <w:t>v</w:t>
      </w:r>
      <w:r w:rsidRPr="00B31E55">
        <w:rPr>
          <w:rFonts w:ascii="Garamond" w:hAnsi="Garamond"/>
          <w:sz w:val="28"/>
          <w:szCs w:val="28"/>
        </w:rPr>
        <w:t xml:space="preserve">atno najčešći </w:t>
      </w:r>
      <w:r w:rsidR="00D84226" w:rsidRPr="00B31E55">
        <w:rPr>
          <w:rFonts w:ascii="Garamond" w:hAnsi="Garamond"/>
          <w:sz w:val="28"/>
          <w:szCs w:val="28"/>
        </w:rPr>
        <w:t xml:space="preserve">retorički </w:t>
      </w:r>
      <w:r w:rsidRPr="00B31E55">
        <w:rPr>
          <w:rFonts w:ascii="Garamond" w:hAnsi="Garamond"/>
          <w:sz w:val="28"/>
          <w:szCs w:val="28"/>
        </w:rPr>
        <w:t xml:space="preserve">trik u promotivnim porukama obično se koristi kada je publika oprezna, rigidna ili kada se poruka odnosi na </w:t>
      </w:r>
      <w:r w:rsidR="00D84226" w:rsidRPr="00B31E55">
        <w:rPr>
          <w:rFonts w:ascii="Garamond" w:hAnsi="Garamond"/>
          <w:sz w:val="28"/>
          <w:szCs w:val="28"/>
        </w:rPr>
        <w:t xml:space="preserve">neki fenomen koji je društveno </w:t>
      </w:r>
      <w:r w:rsidR="008E1058" w:rsidRPr="00B31E55">
        <w:rPr>
          <w:rFonts w:ascii="Garamond" w:hAnsi="Garamond"/>
          <w:sz w:val="28"/>
          <w:szCs w:val="28"/>
        </w:rPr>
        <w:t>uzrok</w:t>
      </w:r>
      <w:r w:rsidR="00D84226" w:rsidRPr="00B31E55">
        <w:rPr>
          <w:rFonts w:ascii="Garamond" w:hAnsi="Garamond"/>
          <w:sz w:val="28"/>
          <w:szCs w:val="28"/>
        </w:rPr>
        <w:t>ovan</w:t>
      </w:r>
      <w:r w:rsidR="008E1058" w:rsidRPr="00B31E55">
        <w:rPr>
          <w:rFonts w:ascii="Garamond" w:hAnsi="Garamond"/>
          <w:sz w:val="28"/>
          <w:szCs w:val="28"/>
        </w:rPr>
        <w:t xml:space="preserve">. Emocija i empatija </w:t>
      </w:r>
      <w:r w:rsidRPr="00B31E55">
        <w:rPr>
          <w:rFonts w:ascii="Garamond" w:hAnsi="Garamond"/>
          <w:sz w:val="28"/>
          <w:szCs w:val="28"/>
        </w:rPr>
        <w:t>koristi snagu društvenog pritiska na publiku da prihvati poruku. Korištenje humora privlači dobru volju publike prema poruci i ima mo</w:t>
      </w:r>
      <w:r w:rsidR="008E1058" w:rsidRPr="00B31E55">
        <w:rPr>
          <w:rFonts w:ascii="Garamond" w:hAnsi="Garamond"/>
          <w:sz w:val="28"/>
          <w:szCs w:val="28"/>
        </w:rPr>
        <w:t>ć stvaranja ekskluzivnih grupa</w:t>
      </w:r>
      <w:r w:rsidRPr="00B31E55">
        <w:rPr>
          <w:rFonts w:ascii="Garamond" w:hAnsi="Garamond"/>
          <w:sz w:val="28"/>
          <w:szCs w:val="28"/>
        </w:rPr>
        <w:t xml:space="preserve"> koje uključuju samo one koji cijene određenu vrstu humora.</w:t>
      </w:r>
    </w:p>
    <w:p w14:paraId="5979BB3B" w14:textId="73119412" w:rsidR="00D84226" w:rsidRPr="00B31E55" w:rsidRDefault="005C08AA" w:rsidP="005C08AA">
      <w:pPr>
        <w:jc w:val="both"/>
        <w:rPr>
          <w:rFonts w:ascii="Garamond" w:hAnsi="Garamond"/>
          <w:sz w:val="28"/>
          <w:szCs w:val="28"/>
        </w:rPr>
      </w:pPr>
      <w:r w:rsidRPr="00B31E55">
        <w:rPr>
          <w:rFonts w:ascii="Garamond" w:hAnsi="Garamond"/>
          <w:sz w:val="28"/>
          <w:szCs w:val="28"/>
        </w:rPr>
        <w:t>Takođe</w:t>
      </w:r>
      <w:r w:rsidR="008E1058" w:rsidRPr="00B31E55">
        <w:rPr>
          <w:rFonts w:ascii="Garamond" w:hAnsi="Garamond"/>
          <w:sz w:val="28"/>
          <w:szCs w:val="28"/>
        </w:rPr>
        <w:t xml:space="preserve"> postoji rizik da metoda </w:t>
      </w:r>
      <w:r w:rsidR="00894D84" w:rsidRPr="00B31E55">
        <w:rPr>
          <w:rFonts w:ascii="Garamond" w:hAnsi="Garamond"/>
          <w:sz w:val="28"/>
          <w:szCs w:val="28"/>
        </w:rPr>
        <w:t>„</w:t>
      </w:r>
      <w:r w:rsidR="008E1058" w:rsidRPr="00B31E55">
        <w:rPr>
          <w:rFonts w:ascii="Garamond" w:hAnsi="Garamond"/>
          <w:sz w:val="28"/>
          <w:szCs w:val="28"/>
        </w:rPr>
        <w:t>pakovanja</w:t>
      </w:r>
      <w:r w:rsidR="00D84226" w:rsidRPr="00B31E55">
        <w:rPr>
          <w:rFonts w:ascii="Garamond" w:hAnsi="Garamond"/>
          <w:sz w:val="28"/>
          <w:szCs w:val="28"/>
        </w:rPr>
        <w:t>“</w:t>
      </w:r>
      <w:r w:rsidR="008E1058" w:rsidRPr="00B31E55">
        <w:rPr>
          <w:rFonts w:ascii="Garamond" w:hAnsi="Garamond"/>
          <w:sz w:val="28"/>
          <w:szCs w:val="28"/>
        </w:rPr>
        <w:t xml:space="preserve"> poruka u priče nije djelotvorna</w:t>
      </w:r>
      <w:r w:rsidRPr="00B31E55">
        <w:rPr>
          <w:rFonts w:ascii="Garamond" w:hAnsi="Garamond"/>
          <w:sz w:val="28"/>
          <w:szCs w:val="28"/>
        </w:rPr>
        <w:t xml:space="preserve"> zbog načina na koji se </w:t>
      </w:r>
      <w:r w:rsidR="008E1058" w:rsidRPr="00B31E55">
        <w:rPr>
          <w:rFonts w:ascii="Garamond" w:hAnsi="Garamond"/>
          <w:sz w:val="28"/>
          <w:szCs w:val="28"/>
        </w:rPr>
        <w:t>s</w:t>
      </w:r>
      <w:r w:rsidRPr="00B31E55">
        <w:rPr>
          <w:rFonts w:ascii="Garamond" w:hAnsi="Garamond"/>
          <w:sz w:val="28"/>
          <w:szCs w:val="28"/>
        </w:rPr>
        <w:t>provodi ili konteksta u kojem se koristi. Priče ni</w:t>
      </w:r>
      <w:r w:rsidR="00D84226" w:rsidRPr="00B31E55">
        <w:rPr>
          <w:rFonts w:ascii="Garamond" w:hAnsi="Garamond"/>
          <w:sz w:val="28"/>
          <w:szCs w:val="28"/>
        </w:rPr>
        <w:t>je</w:t>
      </w:r>
      <w:r w:rsidRPr="00B31E55">
        <w:rPr>
          <w:rFonts w:ascii="Garamond" w:hAnsi="Garamond"/>
          <w:sz w:val="28"/>
          <w:szCs w:val="28"/>
        </w:rPr>
        <w:t xml:space="preserve">su prikladne za bilo koje promotivne ciljeve, na primjer, ciljevi prodaje </w:t>
      </w:r>
      <w:r w:rsidR="00D84226" w:rsidRPr="00B31E55">
        <w:rPr>
          <w:rFonts w:ascii="Garamond" w:hAnsi="Garamond"/>
          <w:sz w:val="28"/>
          <w:szCs w:val="28"/>
        </w:rPr>
        <w:t>traže promovisanje mnogo direktnijim pristupom</w:t>
      </w:r>
      <w:r w:rsidR="003A529D" w:rsidRPr="00B31E55">
        <w:rPr>
          <w:rFonts w:ascii="Garamond" w:hAnsi="Garamond"/>
          <w:sz w:val="28"/>
          <w:szCs w:val="28"/>
        </w:rPr>
        <w:t>. Priča</w:t>
      </w:r>
      <w:r w:rsidRPr="00B31E55">
        <w:rPr>
          <w:rFonts w:ascii="Garamond" w:hAnsi="Garamond"/>
          <w:sz w:val="28"/>
          <w:szCs w:val="28"/>
        </w:rPr>
        <w:t xml:space="preserve"> je djelotvorna za ciljeve br</w:t>
      </w:r>
      <w:r w:rsidR="00D84226" w:rsidRPr="00B31E55">
        <w:rPr>
          <w:rFonts w:ascii="Garamond" w:hAnsi="Garamond"/>
          <w:sz w:val="28"/>
          <w:szCs w:val="28"/>
        </w:rPr>
        <w:t>e</w:t>
      </w:r>
      <w:r w:rsidR="003A529D" w:rsidRPr="00B31E55">
        <w:rPr>
          <w:rFonts w:ascii="Garamond" w:hAnsi="Garamond"/>
          <w:sz w:val="28"/>
          <w:szCs w:val="28"/>
        </w:rPr>
        <w:t>nda, kako bi privukla pažnju</w:t>
      </w:r>
      <w:r w:rsidRPr="00B31E55">
        <w:rPr>
          <w:rFonts w:ascii="Garamond" w:hAnsi="Garamond"/>
          <w:sz w:val="28"/>
          <w:szCs w:val="28"/>
        </w:rPr>
        <w:t>, svijest i dobru volju</w:t>
      </w:r>
      <w:r w:rsidR="003A529D" w:rsidRPr="00B31E55">
        <w:rPr>
          <w:rFonts w:ascii="Garamond" w:hAnsi="Garamond"/>
          <w:sz w:val="28"/>
          <w:szCs w:val="28"/>
        </w:rPr>
        <w:t xml:space="preserve"> javnosti. Priča puna kliše</w:t>
      </w:r>
      <w:r w:rsidRPr="00B31E55">
        <w:rPr>
          <w:rFonts w:ascii="Garamond" w:hAnsi="Garamond"/>
          <w:sz w:val="28"/>
          <w:szCs w:val="28"/>
        </w:rPr>
        <w:t xml:space="preserve">a obično se smatra lažnom, a </w:t>
      </w:r>
      <w:r w:rsidR="00D84226" w:rsidRPr="00B31E55">
        <w:rPr>
          <w:rFonts w:ascii="Garamond" w:hAnsi="Garamond"/>
          <w:sz w:val="28"/>
          <w:szCs w:val="28"/>
        </w:rPr>
        <w:lastRenderedPageBreak/>
        <w:t xml:space="preserve">primalac </w:t>
      </w:r>
      <w:r w:rsidRPr="00B31E55">
        <w:rPr>
          <w:rFonts w:ascii="Garamond" w:hAnsi="Garamond"/>
          <w:sz w:val="28"/>
          <w:szCs w:val="28"/>
        </w:rPr>
        <w:t>će se osjećati kao da je prevaren ili još gore,</w:t>
      </w:r>
      <w:r w:rsidR="00D84226" w:rsidRPr="00B31E55">
        <w:rPr>
          <w:rFonts w:ascii="Garamond" w:hAnsi="Garamond"/>
          <w:sz w:val="28"/>
          <w:szCs w:val="28"/>
        </w:rPr>
        <w:t xml:space="preserve"> pomisliće da</w:t>
      </w:r>
      <w:r w:rsidRPr="00B31E55">
        <w:rPr>
          <w:rFonts w:ascii="Garamond" w:hAnsi="Garamond"/>
          <w:sz w:val="28"/>
          <w:szCs w:val="28"/>
        </w:rPr>
        <w:t xml:space="preserve"> poši</w:t>
      </w:r>
      <w:r w:rsidR="003A529D" w:rsidRPr="00B31E55">
        <w:rPr>
          <w:rFonts w:ascii="Garamond" w:hAnsi="Garamond"/>
          <w:sz w:val="28"/>
          <w:szCs w:val="28"/>
        </w:rPr>
        <w:t>ljalac poruke pot</w:t>
      </w:r>
      <w:r w:rsidRPr="00B31E55">
        <w:rPr>
          <w:rFonts w:ascii="Garamond" w:hAnsi="Garamond"/>
          <w:sz w:val="28"/>
          <w:szCs w:val="28"/>
        </w:rPr>
        <w:t xml:space="preserve">cjenjuje njihov kritički osjećaj i sposobnost razumijevanja. </w:t>
      </w:r>
    </w:p>
    <w:p w14:paraId="2C77F4D1" w14:textId="50338E26" w:rsidR="005C08AA" w:rsidRPr="00B31E55" w:rsidRDefault="005C08AA" w:rsidP="005C08AA">
      <w:pPr>
        <w:jc w:val="both"/>
        <w:rPr>
          <w:rFonts w:ascii="Garamond" w:hAnsi="Garamond"/>
          <w:sz w:val="28"/>
          <w:szCs w:val="28"/>
        </w:rPr>
      </w:pPr>
      <w:r w:rsidRPr="00B31E55">
        <w:rPr>
          <w:rFonts w:ascii="Garamond" w:hAnsi="Garamond"/>
          <w:sz w:val="28"/>
          <w:szCs w:val="28"/>
        </w:rPr>
        <w:t xml:space="preserve">Stoga je svaka vrsta promotivne poruke u obliku priče dobar </w:t>
      </w:r>
      <w:r w:rsidR="003A529D" w:rsidRPr="00B31E55">
        <w:rPr>
          <w:rFonts w:ascii="Garamond" w:hAnsi="Garamond"/>
          <w:sz w:val="28"/>
          <w:szCs w:val="28"/>
        </w:rPr>
        <w:t xml:space="preserve">način </w:t>
      </w:r>
      <w:r w:rsidR="00D84226" w:rsidRPr="00B31E55">
        <w:rPr>
          <w:rFonts w:ascii="Garamond" w:hAnsi="Garamond"/>
          <w:sz w:val="28"/>
          <w:szCs w:val="28"/>
        </w:rPr>
        <w:t xml:space="preserve">da se privuče pažnja </w:t>
      </w:r>
      <w:r w:rsidRPr="00B31E55">
        <w:rPr>
          <w:rFonts w:ascii="Garamond" w:hAnsi="Garamond"/>
          <w:sz w:val="28"/>
          <w:szCs w:val="28"/>
        </w:rPr>
        <w:t>javnosti i</w:t>
      </w:r>
      <w:r w:rsidR="003A529D" w:rsidRPr="00B31E55">
        <w:rPr>
          <w:rFonts w:ascii="Garamond" w:hAnsi="Garamond"/>
          <w:sz w:val="28"/>
          <w:szCs w:val="28"/>
        </w:rPr>
        <w:t xml:space="preserve"> </w:t>
      </w:r>
      <w:r w:rsidR="00D84226" w:rsidRPr="00B31E55">
        <w:rPr>
          <w:rFonts w:ascii="Garamond" w:hAnsi="Garamond"/>
          <w:sz w:val="28"/>
          <w:szCs w:val="28"/>
        </w:rPr>
        <w:t xml:space="preserve">da se </w:t>
      </w:r>
      <w:r w:rsidR="003A529D" w:rsidRPr="00B31E55">
        <w:rPr>
          <w:rFonts w:ascii="Garamond" w:hAnsi="Garamond"/>
          <w:sz w:val="28"/>
          <w:szCs w:val="28"/>
        </w:rPr>
        <w:t xml:space="preserve">na neki način </w:t>
      </w:r>
      <w:r w:rsidR="00D84226" w:rsidRPr="00B31E55">
        <w:rPr>
          <w:rFonts w:ascii="Garamond" w:hAnsi="Garamond"/>
          <w:sz w:val="28"/>
          <w:szCs w:val="28"/>
        </w:rPr>
        <w:t>utiče na njene reakcije</w:t>
      </w:r>
      <w:r w:rsidRPr="00B31E55">
        <w:rPr>
          <w:rFonts w:ascii="Garamond" w:hAnsi="Garamond"/>
          <w:sz w:val="28"/>
          <w:szCs w:val="28"/>
        </w:rPr>
        <w:t>. Ali kako bi se postigli ovi rezultati, prič</w:t>
      </w:r>
      <w:r w:rsidR="003A529D" w:rsidRPr="00B31E55">
        <w:rPr>
          <w:rFonts w:ascii="Garamond" w:hAnsi="Garamond"/>
          <w:sz w:val="28"/>
          <w:szCs w:val="28"/>
        </w:rPr>
        <w:t>a mora biti autentična, inspiris</w:t>
      </w:r>
      <w:r w:rsidRPr="00B31E55">
        <w:rPr>
          <w:rFonts w:ascii="Garamond" w:hAnsi="Garamond"/>
          <w:sz w:val="28"/>
          <w:szCs w:val="28"/>
        </w:rPr>
        <w:t>ana životom ili tren</w:t>
      </w:r>
      <w:r w:rsidR="003A529D" w:rsidRPr="00B31E55">
        <w:rPr>
          <w:rFonts w:ascii="Garamond" w:hAnsi="Garamond"/>
          <w:sz w:val="28"/>
          <w:szCs w:val="28"/>
        </w:rPr>
        <w:t xml:space="preserve">utnom brigom publike i mora da izgradi </w:t>
      </w:r>
      <w:r w:rsidRPr="00B31E55">
        <w:rPr>
          <w:rFonts w:ascii="Garamond" w:hAnsi="Garamond"/>
          <w:sz w:val="28"/>
          <w:szCs w:val="28"/>
        </w:rPr>
        <w:t xml:space="preserve">dobru poruku, </w:t>
      </w:r>
      <w:r w:rsidR="003A529D" w:rsidRPr="00B31E55">
        <w:rPr>
          <w:rFonts w:ascii="Garamond" w:hAnsi="Garamond"/>
          <w:sz w:val="28"/>
          <w:szCs w:val="28"/>
        </w:rPr>
        <w:t xml:space="preserve">kako bi se </w:t>
      </w:r>
      <w:r w:rsidR="00D84226" w:rsidRPr="00B31E55">
        <w:rPr>
          <w:rFonts w:ascii="Garamond" w:hAnsi="Garamond"/>
          <w:sz w:val="28"/>
          <w:szCs w:val="28"/>
        </w:rPr>
        <w:t>pro</w:t>
      </w:r>
      <w:r w:rsidR="003A529D" w:rsidRPr="00B31E55">
        <w:rPr>
          <w:rFonts w:ascii="Garamond" w:hAnsi="Garamond"/>
          <w:sz w:val="28"/>
          <w:szCs w:val="28"/>
        </w:rPr>
        <w:t xml:space="preserve">čitala, </w:t>
      </w:r>
      <w:r w:rsidR="00D84226" w:rsidRPr="00B31E55">
        <w:rPr>
          <w:rFonts w:ascii="Garamond" w:hAnsi="Garamond"/>
          <w:sz w:val="28"/>
          <w:szCs w:val="28"/>
        </w:rPr>
        <w:t>od</w:t>
      </w:r>
      <w:r w:rsidR="003A529D" w:rsidRPr="00B31E55">
        <w:rPr>
          <w:rFonts w:ascii="Garamond" w:hAnsi="Garamond"/>
          <w:sz w:val="28"/>
          <w:szCs w:val="28"/>
        </w:rPr>
        <w:t xml:space="preserve">gledala i </w:t>
      </w:r>
      <w:r w:rsidR="00D84226" w:rsidRPr="00B31E55">
        <w:rPr>
          <w:rFonts w:ascii="Garamond" w:hAnsi="Garamond"/>
          <w:sz w:val="28"/>
          <w:szCs w:val="28"/>
        </w:rPr>
        <w:t>od</w:t>
      </w:r>
      <w:r w:rsidR="003A529D" w:rsidRPr="00B31E55">
        <w:rPr>
          <w:rFonts w:ascii="Garamond" w:hAnsi="Garamond"/>
          <w:sz w:val="28"/>
          <w:szCs w:val="28"/>
        </w:rPr>
        <w:t>slušala do kraja. O</w:t>
      </w:r>
      <w:r w:rsidRPr="00B31E55">
        <w:rPr>
          <w:rFonts w:ascii="Garamond" w:hAnsi="Garamond"/>
          <w:sz w:val="28"/>
          <w:szCs w:val="28"/>
        </w:rPr>
        <w:t xml:space="preserve">dnos između </w:t>
      </w:r>
      <w:r w:rsidR="00D84226" w:rsidRPr="00B31E55">
        <w:rPr>
          <w:rFonts w:ascii="Garamond" w:hAnsi="Garamond"/>
          <w:sz w:val="28"/>
          <w:szCs w:val="28"/>
        </w:rPr>
        <w:t xml:space="preserve">brenda </w:t>
      </w:r>
      <w:r w:rsidRPr="00B31E55">
        <w:rPr>
          <w:rFonts w:ascii="Garamond" w:hAnsi="Garamond"/>
          <w:sz w:val="28"/>
          <w:szCs w:val="28"/>
        </w:rPr>
        <w:t xml:space="preserve">i </w:t>
      </w:r>
      <w:r w:rsidR="00D84226" w:rsidRPr="00B31E55">
        <w:rPr>
          <w:rFonts w:ascii="Garamond" w:hAnsi="Garamond"/>
          <w:sz w:val="28"/>
          <w:szCs w:val="28"/>
        </w:rPr>
        <w:t xml:space="preserve">sadržine </w:t>
      </w:r>
      <w:r w:rsidRPr="00B31E55">
        <w:rPr>
          <w:rFonts w:ascii="Garamond" w:hAnsi="Garamond"/>
          <w:sz w:val="28"/>
          <w:szCs w:val="28"/>
        </w:rPr>
        <w:t>priče mora biti jasan.</w:t>
      </w:r>
    </w:p>
    <w:p w14:paraId="10F7AE0D" w14:textId="76C40950" w:rsidR="003A1510" w:rsidRPr="00B31E55" w:rsidRDefault="005C08AA" w:rsidP="005C08AA">
      <w:pPr>
        <w:jc w:val="both"/>
        <w:rPr>
          <w:rFonts w:ascii="Garamond" w:hAnsi="Garamond"/>
          <w:sz w:val="28"/>
          <w:szCs w:val="28"/>
        </w:rPr>
      </w:pPr>
      <w:r w:rsidRPr="00B31E55">
        <w:rPr>
          <w:rFonts w:ascii="Garamond" w:hAnsi="Garamond"/>
          <w:sz w:val="28"/>
          <w:szCs w:val="28"/>
        </w:rPr>
        <w:t>Ključni koncept u današnjoj psihologiji ličnosti je narativni identitet k</w:t>
      </w:r>
      <w:r w:rsidR="003A529D" w:rsidRPr="00B31E55">
        <w:rPr>
          <w:rFonts w:ascii="Garamond" w:hAnsi="Garamond"/>
          <w:sz w:val="28"/>
          <w:szCs w:val="28"/>
        </w:rPr>
        <w:t xml:space="preserve">oji </w:t>
      </w:r>
      <w:r w:rsidR="00457183" w:rsidRPr="00B31E55">
        <w:rPr>
          <w:rFonts w:ascii="Garamond" w:hAnsi="Garamond"/>
          <w:sz w:val="28"/>
          <w:szCs w:val="28"/>
        </w:rPr>
        <w:t xml:space="preserve">se odnosi </w:t>
      </w:r>
      <w:r w:rsidR="00A413B0" w:rsidRPr="00B31E55">
        <w:rPr>
          <w:rFonts w:ascii="Garamond" w:hAnsi="Garamond"/>
          <w:sz w:val="28"/>
          <w:szCs w:val="28"/>
        </w:rPr>
        <w:t xml:space="preserve">na </w:t>
      </w:r>
      <w:r w:rsidR="003A529D" w:rsidRPr="00B31E55">
        <w:rPr>
          <w:rFonts w:ascii="Garamond" w:hAnsi="Garamond"/>
          <w:sz w:val="28"/>
          <w:szCs w:val="28"/>
        </w:rPr>
        <w:t>individualizovanu, internalizov</w:t>
      </w:r>
      <w:r w:rsidRPr="00B31E55">
        <w:rPr>
          <w:rFonts w:ascii="Garamond" w:hAnsi="Garamond"/>
          <w:sz w:val="28"/>
          <w:szCs w:val="28"/>
        </w:rPr>
        <w:t>anu, evoluirajuću i integrativnu priču o sebi. Priče koje pojedinci razvijaju kako bi svo</w:t>
      </w:r>
      <w:r w:rsidR="0049516F" w:rsidRPr="00B31E55">
        <w:rPr>
          <w:rFonts w:ascii="Garamond" w:hAnsi="Garamond"/>
          <w:sz w:val="28"/>
          <w:szCs w:val="28"/>
        </w:rPr>
        <w:t>m</w:t>
      </w:r>
      <w:r w:rsidRPr="00B31E55">
        <w:rPr>
          <w:rFonts w:ascii="Garamond" w:hAnsi="Garamond"/>
          <w:sz w:val="28"/>
          <w:szCs w:val="28"/>
        </w:rPr>
        <w:t xml:space="preserve"> </w:t>
      </w:r>
      <w:r w:rsidR="0049516F" w:rsidRPr="00B31E55">
        <w:rPr>
          <w:rFonts w:ascii="Garamond" w:hAnsi="Garamond"/>
          <w:sz w:val="28"/>
          <w:szCs w:val="28"/>
        </w:rPr>
        <w:t xml:space="preserve">postojanju dali značenje </w:t>
      </w:r>
      <w:r w:rsidRPr="00B31E55">
        <w:rPr>
          <w:rFonts w:ascii="Garamond" w:hAnsi="Garamond"/>
          <w:sz w:val="28"/>
          <w:szCs w:val="28"/>
        </w:rPr>
        <w:t xml:space="preserve">služe da ih smjeste u društvenu i modernu zrelost (McAdams, 2008). </w:t>
      </w:r>
      <w:r w:rsidR="0049516F" w:rsidRPr="00B31E55">
        <w:rPr>
          <w:rFonts w:ascii="Garamond" w:hAnsi="Garamond"/>
          <w:sz w:val="28"/>
          <w:szCs w:val="28"/>
        </w:rPr>
        <w:t>U</w:t>
      </w:r>
      <w:r w:rsidRPr="00B31E55">
        <w:rPr>
          <w:rFonts w:ascii="Garamond" w:hAnsi="Garamond"/>
          <w:sz w:val="28"/>
          <w:szCs w:val="28"/>
        </w:rPr>
        <w:t xml:space="preserve">nutar domena </w:t>
      </w:r>
      <w:r w:rsidR="0049516F" w:rsidRPr="00B31E55">
        <w:rPr>
          <w:rFonts w:ascii="Garamond" w:hAnsi="Garamond"/>
          <w:sz w:val="28"/>
          <w:szCs w:val="28"/>
        </w:rPr>
        <w:t xml:space="preserve">ovako razvijenog </w:t>
      </w:r>
      <w:r w:rsidRPr="00B31E55">
        <w:rPr>
          <w:rFonts w:ascii="Garamond" w:hAnsi="Garamond"/>
          <w:sz w:val="28"/>
          <w:szCs w:val="28"/>
        </w:rPr>
        <w:t>narativnog identiteta</w:t>
      </w:r>
      <w:r w:rsidR="0049516F" w:rsidRPr="00B31E55">
        <w:rPr>
          <w:rFonts w:ascii="Garamond" w:hAnsi="Garamond"/>
          <w:sz w:val="28"/>
          <w:szCs w:val="28"/>
        </w:rPr>
        <w:t xml:space="preserve"> </w:t>
      </w:r>
      <w:r w:rsidRPr="00B31E55">
        <w:rPr>
          <w:rFonts w:ascii="Garamond" w:hAnsi="Garamond"/>
          <w:sz w:val="28"/>
          <w:szCs w:val="28"/>
        </w:rPr>
        <w:t xml:space="preserve">osoba pokazuje najznačajnije i složenije odnose s kulturom i društvom </w:t>
      </w:r>
      <w:r w:rsidR="0049516F" w:rsidRPr="00B31E55">
        <w:rPr>
          <w:rFonts w:ascii="Garamond" w:hAnsi="Garamond"/>
          <w:sz w:val="28"/>
          <w:szCs w:val="28"/>
        </w:rPr>
        <w:t xml:space="preserve">kojima pripada </w:t>
      </w:r>
      <w:r w:rsidRPr="00B31E55">
        <w:rPr>
          <w:rFonts w:ascii="Garamond" w:hAnsi="Garamond"/>
          <w:sz w:val="28"/>
          <w:szCs w:val="28"/>
        </w:rPr>
        <w:t>(McAdams, 2006).</w:t>
      </w:r>
      <w:r w:rsidR="003A1510" w:rsidRPr="00B31E55">
        <w:rPr>
          <w:rFonts w:ascii="Garamond" w:hAnsi="Garamond"/>
          <w:sz w:val="28"/>
          <w:szCs w:val="28"/>
        </w:rPr>
        <w:t xml:space="preserve"> </w:t>
      </w:r>
    </w:p>
    <w:p w14:paraId="08DCDE13" w14:textId="1601AD39" w:rsidR="003A1510" w:rsidRPr="00B31E55" w:rsidRDefault="003A1510" w:rsidP="003A1510">
      <w:pPr>
        <w:jc w:val="both"/>
        <w:rPr>
          <w:rFonts w:ascii="Garamond" w:hAnsi="Garamond"/>
          <w:sz w:val="28"/>
          <w:szCs w:val="28"/>
        </w:rPr>
      </w:pPr>
      <w:r w:rsidRPr="00B31E55">
        <w:rPr>
          <w:rFonts w:ascii="Garamond" w:hAnsi="Garamond"/>
          <w:sz w:val="28"/>
          <w:szCs w:val="28"/>
        </w:rPr>
        <w:t>Paradigma karijernih i</w:t>
      </w:r>
      <w:r w:rsidR="003A529D" w:rsidRPr="00B31E55">
        <w:rPr>
          <w:rFonts w:ascii="Garamond" w:hAnsi="Garamond"/>
          <w:sz w:val="28"/>
          <w:szCs w:val="28"/>
        </w:rPr>
        <w:t>ntervencija uključuje uzorak opšte</w:t>
      </w:r>
      <w:r w:rsidRPr="00B31E55">
        <w:rPr>
          <w:rFonts w:ascii="Garamond" w:hAnsi="Garamond"/>
          <w:sz w:val="28"/>
          <w:szCs w:val="28"/>
        </w:rPr>
        <w:t xml:space="preserve"> prakse koji </w:t>
      </w:r>
      <w:r w:rsidR="00FB5963" w:rsidRPr="00B31E55">
        <w:rPr>
          <w:rFonts w:ascii="Garamond" w:hAnsi="Garamond"/>
          <w:sz w:val="28"/>
          <w:szCs w:val="28"/>
        </w:rPr>
        <w:t xml:space="preserve">sadrži </w:t>
      </w:r>
      <w:r w:rsidRPr="00B31E55">
        <w:rPr>
          <w:rFonts w:ascii="Garamond" w:hAnsi="Garamond"/>
          <w:sz w:val="28"/>
          <w:szCs w:val="28"/>
        </w:rPr>
        <w:t>mnoge specifične primjere. Paradigma za profesionalno usmjeravanje je (a) poboljšanje samospoznaje, (b) povećanje informacija o zanimanju i (c) usklađivanje s posebnim osnaživanjem interesa ovog konceptualnog modela</w:t>
      </w:r>
      <w:r w:rsidR="003A529D" w:rsidRPr="00B31E55">
        <w:rPr>
          <w:rFonts w:ascii="Garamond" w:hAnsi="Garamond"/>
          <w:sz w:val="28"/>
          <w:szCs w:val="28"/>
        </w:rPr>
        <w:t xml:space="preserve">, uključujući pristup prilagođavanja </w:t>
      </w:r>
      <w:r w:rsidR="002764BA" w:rsidRPr="00B31E55">
        <w:rPr>
          <w:rFonts w:ascii="Garamond" w:hAnsi="Garamond"/>
          <w:sz w:val="28"/>
          <w:szCs w:val="28"/>
        </w:rPr>
        <w:t>osobe prema o</w:t>
      </w:r>
      <w:r w:rsidR="003A529D" w:rsidRPr="00B31E55">
        <w:rPr>
          <w:rFonts w:ascii="Garamond" w:hAnsi="Garamond"/>
          <w:sz w:val="28"/>
          <w:szCs w:val="28"/>
        </w:rPr>
        <w:t>kolin</w:t>
      </w:r>
      <w:r w:rsidR="002764BA" w:rsidRPr="00B31E55">
        <w:rPr>
          <w:rFonts w:ascii="Garamond" w:hAnsi="Garamond"/>
          <w:sz w:val="28"/>
          <w:szCs w:val="28"/>
        </w:rPr>
        <w:t>i</w:t>
      </w:r>
      <w:r w:rsidR="003A529D" w:rsidRPr="00B31E55">
        <w:rPr>
          <w:rFonts w:ascii="Garamond" w:hAnsi="Garamond"/>
          <w:sz w:val="28"/>
          <w:szCs w:val="28"/>
        </w:rPr>
        <w:t>, koju zagovara</w:t>
      </w:r>
      <w:r w:rsidR="002764BA" w:rsidRPr="00B31E55">
        <w:rPr>
          <w:rFonts w:ascii="Garamond" w:hAnsi="Garamond"/>
          <w:sz w:val="28"/>
          <w:szCs w:val="28"/>
        </w:rPr>
        <w:t>ju</w:t>
      </w:r>
      <w:r w:rsidR="003A529D" w:rsidRPr="00B31E55">
        <w:rPr>
          <w:rFonts w:ascii="Garamond" w:hAnsi="Garamond"/>
          <w:sz w:val="28"/>
          <w:szCs w:val="28"/>
        </w:rPr>
        <w:t xml:space="preserve"> Holland (1997),</w:t>
      </w:r>
      <w:r w:rsidRPr="00B31E55">
        <w:rPr>
          <w:rFonts w:ascii="Garamond" w:hAnsi="Garamond"/>
          <w:sz w:val="28"/>
          <w:szCs w:val="28"/>
        </w:rPr>
        <w:t xml:space="preserve"> Lofkuist i Davis (1991). Paradigma za obrazovanje u karijeri je (a) ocijeniti status razvoja, (b) usmjeriti pojedinca na nadolazeće razvojne zadatke i (c) razviti stavove i vj</w:t>
      </w:r>
      <w:r w:rsidR="003A529D" w:rsidRPr="00B31E55">
        <w:rPr>
          <w:rFonts w:ascii="Garamond" w:hAnsi="Garamond"/>
          <w:sz w:val="28"/>
          <w:szCs w:val="28"/>
        </w:rPr>
        <w:t>eštine potrebne za savladavanje</w:t>
      </w:r>
      <w:r w:rsidRPr="00B31E55">
        <w:rPr>
          <w:rFonts w:ascii="Garamond" w:hAnsi="Garamond"/>
          <w:sz w:val="28"/>
          <w:szCs w:val="28"/>
        </w:rPr>
        <w:t xml:space="preserve"> tih zadataka. Specifični primjeri ovog konceptualnog modela i njegov naglasak na učenju mogu se naći u slučajevima poznatim kao razvoj karijere i savjetovanje (Niles, 2001 Super, 1983), integrativno životno planiranje (Hansen, 1997), socijalno-kognitivni okvir za izbor i savjetovanje o karijeri (Brovn </w:t>
      </w:r>
      <w:r w:rsidR="00894D84" w:rsidRPr="00B31E55">
        <w:rPr>
          <w:rFonts w:ascii="Garamond" w:hAnsi="Garamond"/>
          <w:sz w:val="28"/>
          <w:szCs w:val="28"/>
        </w:rPr>
        <w:t xml:space="preserve">i </w:t>
      </w:r>
      <w:r w:rsidRPr="00B31E55">
        <w:rPr>
          <w:rFonts w:ascii="Garamond" w:hAnsi="Garamond"/>
          <w:sz w:val="28"/>
          <w:szCs w:val="28"/>
        </w:rPr>
        <w:t>Lent, 1996) i učenje teorije o savjetovanju o karijeri (Krumboltz, 1996).</w:t>
      </w:r>
    </w:p>
    <w:p w14:paraId="1C403EF8" w14:textId="73DFDD69" w:rsidR="003A1510" w:rsidRPr="00B31E55" w:rsidRDefault="003A529D" w:rsidP="003A1510">
      <w:pPr>
        <w:jc w:val="both"/>
        <w:rPr>
          <w:rFonts w:ascii="Garamond" w:hAnsi="Garamond"/>
          <w:sz w:val="28"/>
          <w:szCs w:val="28"/>
        </w:rPr>
      </w:pPr>
      <w:r w:rsidRPr="00B31E55">
        <w:rPr>
          <w:rFonts w:ascii="Garamond" w:hAnsi="Garamond"/>
          <w:sz w:val="28"/>
          <w:szCs w:val="28"/>
        </w:rPr>
        <w:t>Primjeri koji zahtijevaju opšt</w:t>
      </w:r>
      <w:r w:rsidR="003A1510" w:rsidRPr="00B31E55">
        <w:rPr>
          <w:rFonts w:ascii="Garamond" w:hAnsi="Garamond"/>
          <w:sz w:val="28"/>
          <w:szCs w:val="28"/>
        </w:rPr>
        <w:t>i konceptualni model uključuju stil procjene karijere i savjetovanje (Savickas, 1993.), narativno savjetovanje o karijeri (Cochran, 1997.), konstruktivističko savjetovanje u karijeri (Peavi, 1998.), izgradnj</w:t>
      </w:r>
      <w:r w:rsidR="002764BA" w:rsidRPr="00B31E55">
        <w:rPr>
          <w:rFonts w:ascii="Garamond" w:hAnsi="Garamond"/>
          <w:sz w:val="28"/>
          <w:szCs w:val="28"/>
        </w:rPr>
        <w:t>u</w:t>
      </w:r>
      <w:r w:rsidR="003A1510" w:rsidRPr="00B31E55">
        <w:rPr>
          <w:rFonts w:ascii="Garamond" w:hAnsi="Garamond"/>
          <w:sz w:val="28"/>
          <w:szCs w:val="28"/>
        </w:rPr>
        <w:t xml:space="preserve"> karijere s ciljanim akcijama (Ioung i Valach, 2004</w:t>
      </w:r>
      <w:r w:rsidR="002764BA" w:rsidRPr="00B31E55">
        <w:rPr>
          <w:rFonts w:ascii="Garamond" w:hAnsi="Garamond"/>
          <w:sz w:val="28"/>
          <w:szCs w:val="28"/>
        </w:rPr>
        <w:t xml:space="preserve">), </w:t>
      </w:r>
      <w:r w:rsidR="003A1510" w:rsidRPr="00B31E55">
        <w:rPr>
          <w:rFonts w:ascii="Garamond" w:hAnsi="Garamond"/>
          <w:sz w:val="28"/>
          <w:szCs w:val="28"/>
        </w:rPr>
        <w:t xml:space="preserve">Moj </w:t>
      </w:r>
      <w:r w:rsidR="002764BA" w:rsidRPr="00B31E55">
        <w:rPr>
          <w:rFonts w:ascii="Garamond" w:hAnsi="Garamond"/>
          <w:sz w:val="28"/>
          <w:szCs w:val="28"/>
        </w:rPr>
        <w:t xml:space="preserve">sisitem uticaja </w:t>
      </w:r>
      <w:r w:rsidR="003A1510" w:rsidRPr="00B31E55">
        <w:rPr>
          <w:rFonts w:ascii="Garamond" w:hAnsi="Garamond"/>
          <w:sz w:val="28"/>
          <w:szCs w:val="28"/>
        </w:rPr>
        <w:t>na karijeru (McMahon, Patton i Vatson, 2005), poglavlje Moj</w:t>
      </w:r>
      <w:r w:rsidR="002764BA" w:rsidRPr="00B31E55">
        <w:rPr>
          <w:rFonts w:ascii="Garamond" w:hAnsi="Garamond"/>
          <w:sz w:val="28"/>
          <w:szCs w:val="28"/>
        </w:rPr>
        <w:t>a</w:t>
      </w:r>
      <w:r w:rsidR="003A1510" w:rsidRPr="00B31E55">
        <w:rPr>
          <w:rFonts w:ascii="Garamond" w:hAnsi="Garamond"/>
          <w:sz w:val="28"/>
          <w:szCs w:val="28"/>
        </w:rPr>
        <w:t xml:space="preserve"> karijer</w:t>
      </w:r>
      <w:r w:rsidR="002764BA" w:rsidRPr="00B31E55">
        <w:rPr>
          <w:rFonts w:ascii="Garamond" w:hAnsi="Garamond"/>
          <w:sz w:val="28"/>
          <w:szCs w:val="28"/>
        </w:rPr>
        <w:t>a</w:t>
      </w:r>
      <w:r w:rsidR="003A1510" w:rsidRPr="00B31E55">
        <w:rPr>
          <w:rFonts w:ascii="Garamond" w:hAnsi="Garamond"/>
          <w:sz w:val="28"/>
          <w:szCs w:val="28"/>
        </w:rPr>
        <w:t xml:space="preserve"> (McIlveen, 2007), </w:t>
      </w:r>
      <w:r w:rsidR="002764BA" w:rsidRPr="00B31E55">
        <w:rPr>
          <w:rFonts w:ascii="Garamond" w:hAnsi="Garamond"/>
          <w:sz w:val="28"/>
          <w:szCs w:val="28"/>
        </w:rPr>
        <w:t xml:space="preserve">otkriće </w:t>
      </w:r>
      <w:r w:rsidR="003A1510" w:rsidRPr="00B31E55">
        <w:rPr>
          <w:rFonts w:ascii="Garamond" w:hAnsi="Garamond"/>
          <w:sz w:val="28"/>
          <w:szCs w:val="28"/>
        </w:rPr>
        <w:t>pro</w:t>
      </w:r>
      <w:r w:rsidRPr="00B31E55">
        <w:rPr>
          <w:rFonts w:ascii="Garamond" w:hAnsi="Garamond"/>
          <w:sz w:val="28"/>
          <w:szCs w:val="28"/>
        </w:rPr>
        <w:t>fesionalnih aktivnosti i ličnih</w:t>
      </w:r>
      <w:r w:rsidR="003A1510" w:rsidRPr="00B31E55">
        <w:rPr>
          <w:rFonts w:ascii="Garamond" w:hAnsi="Garamond"/>
          <w:sz w:val="28"/>
          <w:szCs w:val="28"/>
        </w:rPr>
        <w:t xml:space="preserve"> pl</w:t>
      </w:r>
      <w:r w:rsidRPr="00B31E55">
        <w:rPr>
          <w:rFonts w:ascii="Garamond" w:hAnsi="Garamond"/>
          <w:sz w:val="28"/>
          <w:szCs w:val="28"/>
        </w:rPr>
        <w:t>anova (Guichard, et al., 2012)</w:t>
      </w:r>
      <w:r w:rsidR="002764BA" w:rsidRPr="00B31E55">
        <w:rPr>
          <w:rFonts w:ascii="Garamond" w:hAnsi="Garamond"/>
          <w:sz w:val="28"/>
          <w:szCs w:val="28"/>
        </w:rPr>
        <w:t>, kao i t</w:t>
      </w:r>
      <w:r w:rsidR="003A1510" w:rsidRPr="00B31E55">
        <w:rPr>
          <w:rFonts w:ascii="Garamond" w:hAnsi="Garamond"/>
          <w:sz w:val="28"/>
          <w:szCs w:val="28"/>
        </w:rPr>
        <w:t>eorij</w:t>
      </w:r>
      <w:r w:rsidR="002764BA" w:rsidRPr="00B31E55">
        <w:rPr>
          <w:rFonts w:ascii="Garamond" w:hAnsi="Garamond"/>
          <w:sz w:val="28"/>
          <w:szCs w:val="28"/>
        </w:rPr>
        <w:t>u</w:t>
      </w:r>
      <w:r w:rsidR="003A1510" w:rsidRPr="00B31E55">
        <w:rPr>
          <w:rFonts w:ascii="Garamond" w:hAnsi="Garamond"/>
          <w:sz w:val="28"/>
          <w:szCs w:val="28"/>
        </w:rPr>
        <w:t xml:space="preserve"> savjetovanja o karijeri (Prior </w:t>
      </w:r>
      <w:r w:rsidR="00894D84" w:rsidRPr="00B31E55">
        <w:rPr>
          <w:rFonts w:ascii="Garamond" w:hAnsi="Garamond"/>
          <w:sz w:val="28"/>
          <w:szCs w:val="28"/>
        </w:rPr>
        <w:t xml:space="preserve">i </w:t>
      </w:r>
      <w:r w:rsidR="003A1510" w:rsidRPr="00B31E55">
        <w:rPr>
          <w:rFonts w:ascii="Garamond" w:hAnsi="Garamond"/>
          <w:sz w:val="28"/>
          <w:szCs w:val="28"/>
        </w:rPr>
        <w:t>Bright, 2011).</w:t>
      </w:r>
    </w:p>
    <w:p w14:paraId="67BC6F2E" w14:textId="3EEAFAD1" w:rsidR="003A1510" w:rsidRPr="00B31E55" w:rsidRDefault="003A1510" w:rsidP="003A1510">
      <w:pPr>
        <w:jc w:val="both"/>
        <w:rPr>
          <w:rFonts w:ascii="Garamond" w:hAnsi="Garamond"/>
          <w:sz w:val="28"/>
          <w:szCs w:val="28"/>
        </w:rPr>
      </w:pPr>
      <w:r w:rsidRPr="00B31E55">
        <w:rPr>
          <w:rFonts w:ascii="Garamond" w:hAnsi="Garamond"/>
          <w:sz w:val="28"/>
          <w:szCs w:val="28"/>
        </w:rPr>
        <w:t>Svi ti specifični primjeri paradigmi životnog stila imaju istu svrhu: po</w:t>
      </w:r>
      <w:r w:rsidR="003A529D" w:rsidRPr="00B31E55">
        <w:rPr>
          <w:rFonts w:ascii="Garamond" w:hAnsi="Garamond"/>
          <w:sz w:val="28"/>
          <w:szCs w:val="28"/>
        </w:rPr>
        <w:t>ds</w:t>
      </w:r>
      <w:r w:rsidRPr="00B31E55">
        <w:rPr>
          <w:rFonts w:ascii="Garamond" w:hAnsi="Garamond"/>
          <w:sz w:val="28"/>
          <w:szCs w:val="28"/>
        </w:rPr>
        <w:t>ticanje a</w:t>
      </w:r>
      <w:r w:rsidR="003A529D" w:rsidRPr="00B31E55">
        <w:rPr>
          <w:rFonts w:ascii="Garamond" w:hAnsi="Garamond"/>
          <w:sz w:val="28"/>
          <w:szCs w:val="28"/>
        </w:rPr>
        <w:t>ktivnosti usmjereno na dalj</w:t>
      </w:r>
      <w:r w:rsidRPr="00B31E55">
        <w:rPr>
          <w:rFonts w:ascii="Garamond" w:hAnsi="Garamond"/>
          <w:sz w:val="28"/>
          <w:szCs w:val="28"/>
        </w:rPr>
        <w:t xml:space="preserve">e samo-oblikovanje, formiranje identiteta i izgradnju karijere (Savickas, 2011). Svaka metoda koristi autobiografske priče koje vode </w:t>
      </w:r>
      <w:r w:rsidRPr="00B31E55">
        <w:rPr>
          <w:rFonts w:ascii="Garamond" w:hAnsi="Garamond"/>
          <w:sz w:val="28"/>
          <w:szCs w:val="28"/>
        </w:rPr>
        <w:lastRenderedPageBreak/>
        <w:t xml:space="preserve">klijente kroz </w:t>
      </w:r>
      <w:r w:rsidR="002764BA" w:rsidRPr="00B31E55">
        <w:rPr>
          <w:rFonts w:ascii="Garamond" w:hAnsi="Garamond"/>
          <w:sz w:val="28"/>
          <w:szCs w:val="28"/>
        </w:rPr>
        <w:t xml:space="preserve">fazu </w:t>
      </w:r>
      <w:r w:rsidRPr="00B31E55">
        <w:rPr>
          <w:rFonts w:ascii="Garamond" w:hAnsi="Garamond"/>
          <w:sz w:val="28"/>
          <w:szCs w:val="28"/>
        </w:rPr>
        <w:t>njihov</w:t>
      </w:r>
      <w:r w:rsidR="002764BA" w:rsidRPr="00B31E55">
        <w:rPr>
          <w:rFonts w:ascii="Garamond" w:hAnsi="Garamond"/>
          <w:sz w:val="28"/>
          <w:szCs w:val="28"/>
        </w:rPr>
        <w:t>e</w:t>
      </w:r>
      <w:r w:rsidRPr="00B31E55">
        <w:rPr>
          <w:rFonts w:ascii="Garamond" w:hAnsi="Garamond"/>
          <w:sz w:val="28"/>
          <w:szCs w:val="28"/>
        </w:rPr>
        <w:t xml:space="preserve"> </w:t>
      </w:r>
      <w:r w:rsidR="002764BA" w:rsidRPr="00B31E55">
        <w:rPr>
          <w:rFonts w:ascii="Garamond" w:hAnsi="Garamond"/>
          <w:sz w:val="28"/>
          <w:szCs w:val="28"/>
        </w:rPr>
        <w:t xml:space="preserve">nesigurnosti </w:t>
      </w:r>
      <w:r w:rsidRPr="00B31E55">
        <w:rPr>
          <w:rFonts w:ascii="Garamond" w:hAnsi="Garamond"/>
          <w:sz w:val="28"/>
          <w:szCs w:val="28"/>
        </w:rPr>
        <w:t xml:space="preserve">stvaranjem scenarija koji povezuju buduće inicijative </w:t>
      </w:r>
      <w:r w:rsidR="003A529D" w:rsidRPr="00B31E55">
        <w:rPr>
          <w:rFonts w:ascii="Garamond" w:hAnsi="Garamond"/>
          <w:sz w:val="28"/>
          <w:szCs w:val="28"/>
        </w:rPr>
        <w:t>sa prošlim postignućima.</w:t>
      </w:r>
      <w:r w:rsidRPr="00B31E55">
        <w:rPr>
          <w:rFonts w:ascii="Garamond" w:hAnsi="Garamond"/>
          <w:sz w:val="28"/>
          <w:szCs w:val="28"/>
        </w:rPr>
        <w:t xml:space="preserve"> Svaki je klijent autor biografije koja može izraziti </w:t>
      </w:r>
      <w:r w:rsidR="003A529D" w:rsidRPr="00B31E55">
        <w:rPr>
          <w:rFonts w:ascii="Garamond" w:hAnsi="Garamond"/>
          <w:sz w:val="28"/>
          <w:szCs w:val="28"/>
        </w:rPr>
        <w:t>lične istine i lični</w:t>
      </w:r>
      <w:r w:rsidRPr="00B31E55">
        <w:rPr>
          <w:rFonts w:ascii="Garamond" w:hAnsi="Garamond"/>
          <w:sz w:val="28"/>
          <w:szCs w:val="28"/>
        </w:rPr>
        <w:t xml:space="preserve"> i</w:t>
      </w:r>
      <w:r w:rsidR="003A529D" w:rsidRPr="00B31E55">
        <w:rPr>
          <w:rFonts w:ascii="Garamond" w:hAnsi="Garamond"/>
          <w:sz w:val="28"/>
          <w:szCs w:val="28"/>
        </w:rPr>
        <w:t xml:space="preserve">dentitet </w:t>
      </w:r>
      <w:r w:rsidR="002764BA" w:rsidRPr="00B31E55">
        <w:rPr>
          <w:rFonts w:ascii="Garamond" w:hAnsi="Garamond"/>
          <w:sz w:val="28"/>
          <w:szCs w:val="28"/>
        </w:rPr>
        <w:t xml:space="preserve">klijenta, a </w:t>
      </w:r>
      <w:r w:rsidR="003A529D" w:rsidRPr="00B31E55">
        <w:rPr>
          <w:rFonts w:ascii="Garamond" w:hAnsi="Garamond"/>
          <w:sz w:val="28"/>
          <w:szCs w:val="28"/>
        </w:rPr>
        <w:t>koji klijent projektuje</w:t>
      </w:r>
      <w:r w:rsidRPr="00B31E55">
        <w:rPr>
          <w:rFonts w:ascii="Garamond" w:hAnsi="Garamond"/>
          <w:sz w:val="28"/>
          <w:szCs w:val="28"/>
        </w:rPr>
        <w:t xml:space="preserve"> u budućnost.</w:t>
      </w:r>
    </w:p>
    <w:p w14:paraId="430235AA" w14:textId="0EFCCFFE" w:rsidR="003A1510" w:rsidRPr="00B31E55" w:rsidRDefault="003A1510" w:rsidP="003A1510">
      <w:pPr>
        <w:jc w:val="both"/>
        <w:rPr>
          <w:rFonts w:ascii="Garamond" w:hAnsi="Garamond"/>
          <w:sz w:val="28"/>
          <w:szCs w:val="28"/>
        </w:rPr>
      </w:pPr>
      <w:r w:rsidRPr="00B31E55">
        <w:rPr>
          <w:rFonts w:ascii="Garamond" w:hAnsi="Garamond"/>
          <w:sz w:val="28"/>
          <w:szCs w:val="28"/>
        </w:rPr>
        <w:t xml:space="preserve">Prema tome, priče koje klijenti grade kako bi </w:t>
      </w:r>
      <w:r w:rsidR="009B7F01" w:rsidRPr="00B31E55">
        <w:rPr>
          <w:rFonts w:ascii="Garamond" w:hAnsi="Garamond"/>
          <w:sz w:val="28"/>
          <w:szCs w:val="28"/>
        </w:rPr>
        <w:t xml:space="preserve">značenjski objasnili </w:t>
      </w:r>
      <w:r w:rsidRPr="00B31E55">
        <w:rPr>
          <w:rFonts w:ascii="Garamond" w:hAnsi="Garamond"/>
          <w:sz w:val="28"/>
          <w:szCs w:val="28"/>
        </w:rPr>
        <w:t xml:space="preserve">svoje živote u osnovi su povezane s njihovom borbom za pomirenje </w:t>
      </w:r>
      <w:r w:rsidR="009B7F01" w:rsidRPr="00B31E55">
        <w:rPr>
          <w:rFonts w:ascii="Garamond" w:hAnsi="Garamond"/>
          <w:sz w:val="28"/>
          <w:szCs w:val="28"/>
        </w:rPr>
        <w:t xml:space="preserve">onoga što jesu, onoga što zamišljaju da jesu i onoga što mogu biti </w:t>
      </w:r>
      <w:r w:rsidRPr="00B31E55">
        <w:rPr>
          <w:rFonts w:ascii="Garamond" w:hAnsi="Garamond"/>
          <w:sz w:val="28"/>
          <w:szCs w:val="28"/>
        </w:rPr>
        <w:t xml:space="preserve">u složenim društvenim kontekstima; </w:t>
      </w:r>
      <w:r w:rsidR="009B7F01" w:rsidRPr="00B31E55">
        <w:rPr>
          <w:rFonts w:ascii="Garamond" w:hAnsi="Garamond"/>
          <w:sz w:val="28"/>
          <w:szCs w:val="28"/>
        </w:rPr>
        <w:t xml:space="preserve">osoba se, zapravo, miri sa </w:t>
      </w:r>
      <w:r w:rsidRPr="00B31E55">
        <w:rPr>
          <w:rFonts w:ascii="Garamond" w:hAnsi="Garamond"/>
          <w:sz w:val="28"/>
          <w:szCs w:val="28"/>
        </w:rPr>
        <w:t xml:space="preserve">društvom kroz narativni identitet (McAdams, 2008). Kroz pripovijedanje, temeljne teme proizlaze iz prošlih i sadašnjih priča i pružaju </w:t>
      </w:r>
      <w:r w:rsidR="009B7F01" w:rsidRPr="00B31E55">
        <w:rPr>
          <w:rFonts w:ascii="Garamond" w:hAnsi="Garamond"/>
          <w:sz w:val="28"/>
          <w:szCs w:val="28"/>
        </w:rPr>
        <w:t xml:space="preserve">oslonac </w:t>
      </w:r>
      <w:r w:rsidRPr="00B31E55">
        <w:rPr>
          <w:rFonts w:ascii="Garamond" w:hAnsi="Garamond"/>
          <w:sz w:val="28"/>
          <w:szCs w:val="28"/>
        </w:rPr>
        <w:t>za buduću priču (McMahon &amp; Vatson, 2013).</w:t>
      </w:r>
    </w:p>
    <w:p w14:paraId="46D1A18F" w14:textId="61DABE88" w:rsidR="003A1510" w:rsidRPr="00B31E55" w:rsidRDefault="003A1510" w:rsidP="003A1510">
      <w:pPr>
        <w:jc w:val="both"/>
        <w:rPr>
          <w:rFonts w:ascii="Garamond" w:hAnsi="Garamond"/>
          <w:sz w:val="28"/>
          <w:szCs w:val="28"/>
        </w:rPr>
      </w:pPr>
      <w:r w:rsidRPr="00B31E55">
        <w:rPr>
          <w:rFonts w:ascii="Garamond" w:hAnsi="Garamond"/>
          <w:sz w:val="28"/>
          <w:szCs w:val="28"/>
        </w:rPr>
        <w:t xml:space="preserve">U vođenju vaše karijere, razvoju buduće priče i budućeg identiteta treba uzeti u obzir priče koje su vam klijenti rekli, pa će se buduća priča temeljiti na pričama o prošlim i sadašnjim iskustvima (Gergen </w:t>
      </w:r>
      <w:r w:rsidR="000C2F44" w:rsidRPr="00B31E55">
        <w:rPr>
          <w:rFonts w:ascii="Garamond" w:hAnsi="Garamond"/>
          <w:sz w:val="28"/>
          <w:szCs w:val="28"/>
        </w:rPr>
        <w:t xml:space="preserve">i </w:t>
      </w:r>
      <w:r w:rsidRPr="00B31E55">
        <w:rPr>
          <w:rFonts w:ascii="Garamond" w:hAnsi="Garamond"/>
          <w:sz w:val="28"/>
          <w:szCs w:val="28"/>
        </w:rPr>
        <w:t xml:space="preserve">Gergen, 2006; Oiserman </w:t>
      </w:r>
      <w:r w:rsidR="000C2F44" w:rsidRPr="00B31E55">
        <w:rPr>
          <w:rFonts w:ascii="Garamond" w:hAnsi="Garamond"/>
          <w:sz w:val="28"/>
          <w:szCs w:val="28"/>
        </w:rPr>
        <w:t xml:space="preserve">i </w:t>
      </w:r>
      <w:r w:rsidRPr="00B31E55">
        <w:rPr>
          <w:rFonts w:ascii="Garamond" w:hAnsi="Garamond"/>
          <w:sz w:val="28"/>
          <w:szCs w:val="28"/>
        </w:rPr>
        <w:t>James, 2011, 2012; Vhite, 2007), iskustv</w:t>
      </w:r>
      <w:r w:rsidR="009B7F01" w:rsidRPr="00B31E55">
        <w:rPr>
          <w:rFonts w:ascii="Garamond" w:hAnsi="Garamond"/>
          <w:sz w:val="28"/>
          <w:szCs w:val="28"/>
        </w:rPr>
        <w:t>im</w:t>
      </w:r>
      <w:r w:rsidRPr="00B31E55">
        <w:rPr>
          <w:rFonts w:ascii="Garamond" w:hAnsi="Garamond"/>
          <w:sz w:val="28"/>
          <w:szCs w:val="28"/>
        </w:rPr>
        <w:t>a koja su kultu</w:t>
      </w:r>
      <w:r w:rsidR="003A529D" w:rsidRPr="00B31E55">
        <w:rPr>
          <w:rFonts w:ascii="Garamond" w:hAnsi="Garamond"/>
          <w:sz w:val="28"/>
          <w:szCs w:val="28"/>
        </w:rPr>
        <w:t>rno konstruis</w:t>
      </w:r>
      <w:r w:rsidRPr="00B31E55">
        <w:rPr>
          <w:rFonts w:ascii="Garamond" w:hAnsi="Garamond"/>
          <w:sz w:val="28"/>
          <w:szCs w:val="28"/>
        </w:rPr>
        <w:t>ana (Cohen, 2006).</w:t>
      </w:r>
    </w:p>
    <w:p w14:paraId="52925040" w14:textId="1225559A" w:rsidR="00445EE6" w:rsidRPr="00B31E55" w:rsidRDefault="003A1510" w:rsidP="003A1510">
      <w:pPr>
        <w:jc w:val="both"/>
        <w:rPr>
          <w:rFonts w:ascii="Garamond" w:hAnsi="Garamond"/>
          <w:sz w:val="28"/>
          <w:szCs w:val="28"/>
        </w:rPr>
      </w:pPr>
      <w:r w:rsidRPr="00B31E55">
        <w:rPr>
          <w:rFonts w:ascii="Garamond" w:hAnsi="Garamond"/>
          <w:sz w:val="28"/>
          <w:szCs w:val="28"/>
        </w:rPr>
        <w:t xml:space="preserve">Kada pripovijedaju svoje priče i stvaraju buduće priče, pojedinci su uključeni u proces refleksivnog učenja (Meijers </w:t>
      </w:r>
      <w:r w:rsidR="000C2F44" w:rsidRPr="00B31E55">
        <w:rPr>
          <w:rFonts w:ascii="Garamond" w:hAnsi="Garamond"/>
          <w:sz w:val="28"/>
          <w:szCs w:val="28"/>
        </w:rPr>
        <w:t xml:space="preserve">i </w:t>
      </w:r>
      <w:r w:rsidRPr="00B31E55">
        <w:rPr>
          <w:rFonts w:ascii="Garamond" w:hAnsi="Garamond"/>
          <w:sz w:val="28"/>
          <w:szCs w:val="28"/>
        </w:rPr>
        <w:t>Lengelle, 2012). Krumboltz (</w:t>
      </w:r>
      <w:r w:rsidR="003A529D" w:rsidRPr="00B31E55">
        <w:rPr>
          <w:rFonts w:ascii="Garamond" w:hAnsi="Garamond"/>
          <w:sz w:val="28"/>
          <w:szCs w:val="28"/>
        </w:rPr>
        <w:t>1996.) je tvrdio da je</w:t>
      </w:r>
      <w:r w:rsidRPr="00B31E55">
        <w:rPr>
          <w:rFonts w:ascii="Garamond" w:hAnsi="Garamond"/>
          <w:sz w:val="28"/>
          <w:szCs w:val="28"/>
        </w:rPr>
        <w:t xml:space="preserve"> </w:t>
      </w:r>
      <w:r w:rsidR="00CD3BB4" w:rsidRPr="00B31E55">
        <w:rPr>
          <w:rFonts w:ascii="Garamond" w:hAnsi="Garamond"/>
          <w:sz w:val="28"/>
          <w:szCs w:val="28"/>
        </w:rPr>
        <w:t xml:space="preserve">zadatak </w:t>
      </w:r>
      <w:r w:rsidR="003A529D" w:rsidRPr="00B31E55">
        <w:rPr>
          <w:rFonts w:ascii="Garamond" w:hAnsi="Garamond"/>
          <w:sz w:val="28"/>
          <w:szCs w:val="28"/>
        </w:rPr>
        <w:t xml:space="preserve">savjetnika za karijeru </w:t>
      </w:r>
      <w:r w:rsidR="00CD3BB4" w:rsidRPr="00B31E55">
        <w:rPr>
          <w:rFonts w:ascii="Garamond" w:hAnsi="Garamond"/>
          <w:sz w:val="28"/>
          <w:szCs w:val="28"/>
        </w:rPr>
        <w:t xml:space="preserve">da </w:t>
      </w:r>
      <w:r w:rsidR="000C2F44" w:rsidRPr="00B31E55">
        <w:rPr>
          <w:rFonts w:ascii="Garamond" w:hAnsi="Garamond"/>
          <w:sz w:val="28"/>
          <w:szCs w:val="28"/>
        </w:rPr>
        <w:t>„</w:t>
      </w:r>
      <w:r w:rsidR="00CD3BB4" w:rsidRPr="00B31E55">
        <w:rPr>
          <w:rFonts w:ascii="Garamond" w:hAnsi="Garamond"/>
          <w:sz w:val="28"/>
          <w:szCs w:val="28"/>
        </w:rPr>
        <w:t xml:space="preserve">generiše </w:t>
      </w:r>
      <w:r w:rsidRPr="00B31E55">
        <w:rPr>
          <w:rFonts w:ascii="Garamond" w:hAnsi="Garamond"/>
          <w:sz w:val="28"/>
          <w:szCs w:val="28"/>
        </w:rPr>
        <w:t>iskustva učen</w:t>
      </w:r>
      <w:r w:rsidR="003A529D" w:rsidRPr="00B31E55">
        <w:rPr>
          <w:rFonts w:ascii="Garamond" w:hAnsi="Garamond"/>
          <w:sz w:val="28"/>
          <w:szCs w:val="28"/>
        </w:rPr>
        <w:t>ja za svoje klijente</w:t>
      </w:r>
      <w:r w:rsidR="00CD3BB4" w:rsidRPr="00B31E55">
        <w:rPr>
          <w:rFonts w:ascii="Garamond" w:hAnsi="Garamond"/>
          <w:sz w:val="28"/>
          <w:szCs w:val="28"/>
        </w:rPr>
        <w:t xml:space="preserve">“, </w:t>
      </w:r>
      <w:r w:rsidR="003A529D" w:rsidRPr="00B31E55">
        <w:rPr>
          <w:rFonts w:ascii="Garamond" w:hAnsi="Garamond"/>
          <w:sz w:val="28"/>
          <w:szCs w:val="28"/>
        </w:rPr>
        <w:t>sugeriš</w:t>
      </w:r>
      <w:r w:rsidRPr="00B31E55">
        <w:rPr>
          <w:rFonts w:ascii="Garamond" w:hAnsi="Garamond"/>
          <w:sz w:val="28"/>
          <w:szCs w:val="28"/>
        </w:rPr>
        <w:t xml:space="preserve">ući da savjetnici za karijeru </w:t>
      </w:r>
      <w:r w:rsidR="00445EE6" w:rsidRPr="00B31E55">
        <w:rPr>
          <w:rFonts w:ascii="Garamond" w:hAnsi="Garamond"/>
          <w:sz w:val="28"/>
          <w:szCs w:val="28"/>
        </w:rPr>
        <w:t xml:space="preserve">treba da budu </w:t>
      </w:r>
      <w:r w:rsidRPr="00B31E55">
        <w:rPr>
          <w:rFonts w:ascii="Garamond" w:hAnsi="Garamond"/>
          <w:sz w:val="28"/>
          <w:szCs w:val="28"/>
        </w:rPr>
        <w:t xml:space="preserve">manje </w:t>
      </w:r>
      <w:r w:rsidR="00445EE6" w:rsidRPr="00B31E55">
        <w:rPr>
          <w:rFonts w:ascii="Garamond" w:hAnsi="Garamond"/>
          <w:sz w:val="28"/>
          <w:szCs w:val="28"/>
        </w:rPr>
        <w:t xml:space="preserve">zainteresovani za to </w:t>
      </w:r>
      <w:r w:rsidRPr="00B31E55">
        <w:rPr>
          <w:rFonts w:ascii="Garamond" w:hAnsi="Garamond"/>
          <w:sz w:val="28"/>
          <w:szCs w:val="28"/>
        </w:rPr>
        <w:t>da li njihovi klijenti donose odl</w:t>
      </w:r>
      <w:r w:rsidR="003A529D" w:rsidRPr="00B31E55">
        <w:rPr>
          <w:rFonts w:ascii="Garamond" w:hAnsi="Garamond"/>
          <w:sz w:val="28"/>
          <w:szCs w:val="28"/>
        </w:rPr>
        <w:t>uke</w:t>
      </w:r>
      <w:r w:rsidR="00445EE6" w:rsidRPr="00B31E55">
        <w:rPr>
          <w:rFonts w:ascii="Garamond" w:hAnsi="Garamond"/>
          <w:sz w:val="28"/>
          <w:szCs w:val="28"/>
        </w:rPr>
        <w:t xml:space="preserve">, a više </w:t>
      </w:r>
      <w:r w:rsidR="003A529D" w:rsidRPr="00B31E55">
        <w:rPr>
          <w:rFonts w:ascii="Garamond" w:hAnsi="Garamond"/>
          <w:sz w:val="28"/>
          <w:szCs w:val="28"/>
        </w:rPr>
        <w:t>usredsređeni</w:t>
      </w:r>
      <w:r w:rsidRPr="00B31E55">
        <w:rPr>
          <w:rFonts w:ascii="Garamond" w:hAnsi="Garamond"/>
          <w:sz w:val="28"/>
          <w:szCs w:val="28"/>
        </w:rPr>
        <w:t xml:space="preserve"> na učenje njihovih klijenata, </w:t>
      </w:r>
      <w:r w:rsidR="00445EE6" w:rsidRPr="00B31E55">
        <w:rPr>
          <w:rFonts w:ascii="Garamond" w:hAnsi="Garamond"/>
          <w:sz w:val="28"/>
          <w:szCs w:val="28"/>
        </w:rPr>
        <w:t xml:space="preserve">time </w:t>
      </w:r>
      <w:r w:rsidRPr="00B31E55">
        <w:rPr>
          <w:rFonts w:ascii="Garamond" w:hAnsi="Garamond"/>
          <w:sz w:val="28"/>
          <w:szCs w:val="28"/>
        </w:rPr>
        <w:t xml:space="preserve">naglašavajući proces umjesto ishoda </w:t>
      </w:r>
      <w:r w:rsidR="003A529D" w:rsidRPr="00B31E55">
        <w:rPr>
          <w:rFonts w:ascii="Garamond" w:hAnsi="Garamond"/>
          <w:sz w:val="28"/>
          <w:szCs w:val="28"/>
        </w:rPr>
        <w:t xml:space="preserve">u </w:t>
      </w:r>
      <w:r w:rsidRPr="00B31E55">
        <w:rPr>
          <w:rFonts w:ascii="Garamond" w:hAnsi="Garamond"/>
          <w:sz w:val="28"/>
          <w:szCs w:val="28"/>
        </w:rPr>
        <w:t>savjetovanj</w:t>
      </w:r>
      <w:r w:rsidR="003A529D" w:rsidRPr="00B31E55">
        <w:rPr>
          <w:rFonts w:ascii="Garamond" w:hAnsi="Garamond"/>
          <w:sz w:val="28"/>
          <w:szCs w:val="28"/>
        </w:rPr>
        <w:t>u o karijeri (</w:t>
      </w:r>
      <w:r w:rsidRPr="00B31E55">
        <w:rPr>
          <w:rFonts w:ascii="Garamond" w:hAnsi="Garamond"/>
          <w:sz w:val="28"/>
          <w:szCs w:val="28"/>
        </w:rPr>
        <w:t xml:space="preserve">McMahon </w:t>
      </w:r>
      <w:r w:rsidR="000C2F44" w:rsidRPr="00B31E55">
        <w:rPr>
          <w:rFonts w:ascii="Garamond" w:hAnsi="Garamond"/>
          <w:sz w:val="28"/>
          <w:szCs w:val="28"/>
        </w:rPr>
        <w:t xml:space="preserve">i </w:t>
      </w:r>
      <w:r w:rsidRPr="00B31E55">
        <w:rPr>
          <w:rFonts w:ascii="Garamond" w:hAnsi="Garamond"/>
          <w:sz w:val="28"/>
          <w:szCs w:val="28"/>
        </w:rPr>
        <w:t>Vatson, 2010, 201</w:t>
      </w:r>
      <w:r w:rsidR="00275C88" w:rsidRPr="00B31E55">
        <w:rPr>
          <w:rFonts w:ascii="Garamond" w:hAnsi="Garamond"/>
          <w:sz w:val="28"/>
          <w:szCs w:val="28"/>
        </w:rPr>
        <w:t>2)</w:t>
      </w:r>
      <w:r w:rsidR="00445EE6" w:rsidRPr="00B31E55">
        <w:rPr>
          <w:rFonts w:ascii="Garamond" w:hAnsi="Garamond"/>
          <w:sz w:val="28"/>
          <w:szCs w:val="28"/>
        </w:rPr>
        <w:t>.</w:t>
      </w:r>
      <w:r w:rsidR="00275C88" w:rsidRPr="00B31E55">
        <w:rPr>
          <w:rFonts w:ascii="Garamond" w:hAnsi="Garamond"/>
          <w:sz w:val="28"/>
          <w:szCs w:val="28"/>
        </w:rPr>
        <w:t xml:space="preserve"> </w:t>
      </w:r>
    </w:p>
    <w:p w14:paraId="732FCCE1" w14:textId="1233ECBB" w:rsidR="003A1510" w:rsidRPr="00B31E55" w:rsidRDefault="00445EE6" w:rsidP="003A1510">
      <w:pPr>
        <w:jc w:val="both"/>
        <w:rPr>
          <w:rFonts w:ascii="Garamond" w:hAnsi="Garamond"/>
          <w:sz w:val="28"/>
          <w:szCs w:val="28"/>
        </w:rPr>
      </w:pPr>
      <w:r w:rsidRPr="00B31E55">
        <w:rPr>
          <w:rFonts w:ascii="Garamond" w:hAnsi="Garamond"/>
          <w:sz w:val="28"/>
          <w:szCs w:val="28"/>
        </w:rPr>
        <w:t xml:space="preserve">Narativni pristup savjetovanju u karijeri </w:t>
      </w:r>
      <w:r w:rsidR="00275C88" w:rsidRPr="00B31E55">
        <w:rPr>
          <w:rFonts w:ascii="Garamond" w:hAnsi="Garamond"/>
          <w:sz w:val="28"/>
          <w:szCs w:val="28"/>
        </w:rPr>
        <w:t xml:space="preserve">temelji se na </w:t>
      </w:r>
      <w:r w:rsidRPr="00B31E55">
        <w:rPr>
          <w:rFonts w:ascii="Garamond" w:hAnsi="Garamond"/>
          <w:sz w:val="28"/>
          <w:szCs w:val="28"/>
        </w:rPr>
        <w:t xml:space="preserve">okviru </w:t>
      </w:r>
      <w:r w:rsidR="00275C88" w:rsidRPr="00B31E55">
        <w:rPr>
          <w:rFonts w:ascii="Garamond" w:hAnsi="Garamond"/>
          <w:sz w:val="28"/>
          <w:szCs w:val="28"/>
        </w:rPr>
        <w:t>teorij</w:t>
      </w:r>
      <w:r w:rsidRPr="00B31E55">
        <w:rPr>
          <w:rFonts w:ascii="Garamond" w:hAnsi="Garamond"/>
          <w:sz w:val="28"/>
          <w:szCs w:val="28"/>
        </w:rPr>
        <w:t>e</w:t>
      </w:r>
      <w:r w:rsidR="00275C88" w:rsidRPr="00B31E55">
        <w:rPr>
          <w:rFonts w:ascii="Garamond" w:hAnsi="Garamond"/>
          <w:sz w:val="28"/>
          <w:szCs w:val="28"/>
        </w:rPr>
        <w:t xml:space="preserve"> sistema</w:t>
      </w:r>
      <w:r w:rsidR="003A1510" w:rsidRPr="00B31E55">
        <w:rPr>
          <w:rFonts w:ascii="Garamond" w:hAnsi="Garamond"/>
          <w:sz w:val="28"/>
          <w:szCs w:val="28"/>
        </w:rPr>
        <w:t xml:space="preserve"> (</w:t>
      </w:r>
      <w:r w:rsidRPr="00B31E55">
        <w:rPr>
          <w:rFonts w:ascii="Garamond" w:hAnsi="Garamond"/>
          <w:sz w:val="28"/>
          <w:szCs w:val="28"/>
        </w:rPr>
        <w:t xml:space="preserve">Systems Theory Framework, </w:t>
      </w:r>
      <w:r w:rsidR="003A1510" w:rsidRPr="00B31E55">
        <w:rPr>
          <w:rFonts w:ascii="Garamond" w:hAnsi="Garamond"/>
          <w:sz w:val="28"/>
          <w:szCs w:val="28"/>
        </w:rPr>
        <w:t xml:space="preserve">STF; McMahon </w:t>
      </w:r>
      <w:r w:rsidR="000C2F44" w:rsidRPr="00B31E55">
        <w:rPr>
          <w:rFonts w:ascii="Garamond" w:hAnsi="Garamond"/>
          <w:sz w:val="28"/>
          <w:szCs w:val="28"/>
        </w:rPr>
        <w:t xml:space="preserve">i </w:t>
      </w:r>
      <w:r w:rsidR="003A1510" w:rsidRPr="00B31E55">
        <w:rPr>
          <w:rFonts w:ascii="Garamond" w:hAnsi="Garamond"/>
          <w:sz w:val="28"/>
          <w:szCs w:val="28"/>
        </w:rPr>
        <w:t xml:space="preserve">Patton, 1995; Patton </w:t>
      </w:r>
      <w:r w:rsidR="000C2F44" w:rsidRPr="00B31E55">
        <w:rPr>
          <w:rFonts w:ascii="Garamond" w:hAnsi="Garamond"/>
          <w:sz w:val="28"/>
          <w:szCs w:val="28"/>
        </w:rPr>
        <w:t xml:space="preserve">i </w:t>
      </w:r>
      <w:r w:rsidR="003A1510" w:rsidRPr="00B31E55">
        <w:rPr>
          <w:rFonts w:ascii="Garamond" w:hAnsi="Garamond"/>
          <w:sz w:val="28"/>
          <w:szCs w:val="28"/>
        </w:rPr>
        <w:t>McMahon, 1999, 2006). STF opisuje složenost života pojedinca kroz dinamične, rekurzivno povezane individualne, društv</w:t>
      </w:r>
      <w:r w:rsidR="00275C88" w:rsidRPr="00B31E55">
        <w:rPr>
          <w:rFonts w:ascii="Garamond" w:hAnsi="Garamond"/>
          <w:sz w:val="28"/>
          <w:szCs w:val="28"/>
        </w:rPr>
        <w:t>ene i ekološko-društvene sisteme uti</w:t>
      </w:r>
      <w:r w:rsidR="003A1510" w:rsidRPr="00B31E55">
        <w:rPr>
          <w:rFonts w:ascii="Garamond" w:hAnsi="Garamond"/>
          <w:sz w:val="28"/>
          <w:szCs w:val="28"/>
        </w:rPr>
        <w:t>caja. Osnov</w:t>
      </w:r>
      <w:r w:rsidR="00275C88" w:rsidRPr="00B31E55">
        <w:rPr>
          <w:rFonts w:ascii="Garamond" w:hAnsi="Garamond"/>
          <w:sz w:val="28"/>
          <w:szCs w:val="28"/>
        </w:rPr>
        <w:t>na pretpostavka je da su ovi sistemi uti</w:t>
      </w:r>
      <w:r w:rsidR="003A1510" w:rsidRPr="00B31E55">
        <w:rPr>
          <w:rFonts w:ascii="Garamond" w:hAnsi="Garamond"/>
          <w:sz w:val="28"/>
          <w:szCs w:val="28"/>
        </w:rPr>
        <w:t>caja u kontekstu vr</w:t>
      </w:r>
      <w:r w:rsidR="00275C88" w:rsidRPr="00B31E55">
        <w:rPr>
          <w:rFonts w:ascii="Garamond" w:hAnsi="Garamond"/>
          <w:sz w:val="28"/>
          <w:szCs w:val="28"/>
        </w:rPr>
        <w:t xml:space="preserve">emena, </w:t>
      </w:r>
      <w:r w:rsidR="00562919" w:rsidRPr="00B31E55">
        <w:rPr>
          <w:rFonts w:ascii="Garamond" w:hAnsi="Garamond"/>
          <w:sz w:val="28"/>
          <w:szCs w:val="28"/>
        </w:rPr>
        <w:t xml:space="preserve">dok </w:t>
      </w:r>
      <w:r w:rsidR="00275C88" w:rsidRPr="00B31E55">
        <w:rPr>
          <w:rFonts w:ascii="Garamond" w:hAnsi="Garamond"/>
          <w:sz w:val="28"/>
          <w:szCs w:val="28"/>
        </w:rPr>
        <w:t>prošla iskustva uti</w:t>
      </w:r>
      <w:r w:rsidR="003A1510" w:rsidRPr="00B31E55">
        <w:rPr>
          <w:rFonts w:ascii="Garamond" w:hAnsi="Garamond"/>
          <w:sz w:val="28"/>
          <w:szCs w:val="28"/>
        </w:rPr>
        <w:t>ču na sada</w:t>
      </w:r>
      <w:r w:rsidR="00275C88" w:rsidRPr="00B31E55">
        <w:rPr>
          <w:rFonts w:ascii="Garamond" w:hAnsi="Garamond"/>
          <w:sz w:val="28"/>
          <w:szCs w:val="28"/>
        </w:rPr>
        <w:t>šnji život pojedinaca</w:t>
      </w:r>
      <w:r w:rsidR="00562919" w:rsidRPr="00B31E55">
        <w:rPr>
          <w:rFonts w:ascii="Garamond" w:hAnsi="Garamond"/>
          <w:sz w:val="28"/>
          <w:szCs w:val="28"/>
        </w:rPr>
        <w:t>, a</w:t>
      </w:r>
      <w:r w:rsidR="00275C88" w:rsidRPr="00B31E55">
        <w:rPr>
          <w:rFonts w:ascii="Garamond" w:hAnsi="Garamond"/>
          <w:sz w:val="28"/>
          <w:szCs w:val="28"/>
        </w:rPr>
        <w:t xml:space="preserve"> zajedno prošla i sadašnja iskustva uti</w:t>
      </w:r>
      <w:r w:rsidR="003A1510" w:rsidRPr="00B31E55">
        <w:rPr>
          <w:rFonts w:ascii="Garamond" w:hAnsi="Garamond"/>
          <w:sz w:val="28"/>
          <w:szCs w:val="28"/>
        </w:rPr>
        <w:t xml:space="preserve">ču </w:t>
      </w:r>
      <w:r w:rsidR="00275C88" w:rsidRPr="00B31E55">
        <w:rPr>
          <w:rFonts w:ascii="Garamond" w:hAnsi="Garamond"/>
          <w:sz w:val="28"/>
          <w:szCs w:val="28"/>
        </w:rPr>
        <w:t>na budućnost pojedinca. STF sistem</w:t>
      </w:r>
      <w:r w:rsidR="003A1510" w:rsidRPr="00B31E55">
        <w:rPr>
          <w:rFonts w:ascii="Garamond" w:hAnsi="Garamond"/>
          <w:sz w:val="28"/>
          <w:szCs w:val="28"/>
        </w:rPr>
        <w:t>i predstavljaju sadržaj priča</w:t>
      </w:r>
      <w:r w:rsidR="00562919" w:rsidRPr="00B31E55">
        <w:rPr>
          <w:rFonts w:ascii="Garamond" w:hAnsi="Garamond"/>
          <w:sz w:val="28"/>
          <w:szCs w:val="28"/>
        </w:rPr>
        <w:t>,</w:t>
      </w:r>
      <w:r w:rsidR="003A1510" w:rsidRPr="00B31E55">
        <w:rPr>
          <w:rFonts w:ascii="Garamond" w:hAnsi="Garamond"/>
          <w:sz w:val="28"/>
          <w:szCs w:val="28"/>
        </w:rPr>
        <w:t xml:space="preserve"> kao i mjesta unutar kojih poj</w:t>
      </w:r>
      <w:r w:rsidR="00275C88" w:rsidRPr="00B31E55">
        <w:rPr>
          <w:rFonts w:ascii="Garamond" w:hAnsi="Garamond"/>
          <w:sz w:val="28"/>
          <w:szCs w:val="28"/>
        </w:rPr>
        <w:t>edinci imaju vremenski konstruis</w:t>
      </w:r>
      <w:r w:rsidR="003A1510" w:rsidRPr="00B31E55">
        <w:rPr>
          <w:rFonts w:ascii="Garamond" w:hAnsi="Garamond"/>
          <w:sz w:val="28"/>
          <w:szCs w:val="28"/>
        </w:rPr>
        <w:t>ane priče koje su dinamične prirode. Ta se dinamika ogleda u procesnim konstruktima rekurzivnosti, promjeni vremena i šanse, a sve to objašnjava promjene i int</w:t>
      </w:r>
      <w:r w:rsidR="00275C88" w:rsidRPr="00B31E55">
        <w:rPr>
          <w:rFonts w:ascii="Garamond" w:hAnsi="Garamond"/>
          <w:sz w:val="28"/>
          <w:szCs w:val="28"/>
        </w:rPr>
        <w:t>erakcije unutar i između sistema uticaja to</w:t>
      </w:r>
      <w:r w:rsidR="003A1510" w:rsidRPr="00B31E55">
        <w:rPr>
          <w:rFonts w:ascii="Garamond" w:hAnsi="Garamond"/>
          <w:sz w:val="28"/>
          <w:szCs w:val="28"/>
        </w:rPr>
        <w:t>kom vremena (McAdams, 2008).</w:t>
      </w:r>
    </w:p>
    <w:p w14:paraId="0BD3BD17" w14:textId="74A71B12" w:rsidR="003A1510" w:rsidRPr="00B31E55" w:rsidRDefault="00275C88" w:rsidP="003A1510">
      <w:pPr>
        <w:jc w:val="both"/>
        <w:rPr>
          <w:rFonts w:ascii="Garamond" w:hAnsi="Garamond"/>
          <w:sz w:val="28"/>
          <w:szCs w:val="28"/>
        </w:rPr>
      </w:pPr>
      <w:r w:rsidRPr="00B31E55">
        <w:rPr>
          <w:rFonts w:ascii="Garamond" w:hAnsi="Garamond"/>
          <w:sz w:val="28"/>
          <w:szCs w:val="28"/>
        </w:rPr>
        <w:t>Suštinski aspekt tih sistema je međuzavisnost njihovih d</w:t>
      </w:r>
      <w:r w:rsidR="003A1510" w:rsidRPr="00B31E55">
        <w:rPr>
          <w:rFonts w:ascii="Garamond" w:hAnsi="Garamond"/>
          <w:sz w:val="28"/>
          <w:szCs w:val="28"/>
        </w:rPr>
        <w:t>jel</w:t>
      </w:r>
      <w:r w:rsidRPr="00B31E55">
        <w:rPr>
          <w:rFonts w:ascii="Garamond" w:hAnsi="Garamond"/>
          <w:sz w:val="28"/>
          <w:szCs w:val="28"/>
        </w:rPr>
        <w:t>ova, odnos</w:t>
      </w:r>
      <w:r w:rsidR="00FD758C" w:rsidRPr="00B31E55">
        <w:rPr>
          <w:rFonts w:ascii="Garamond" w:hAnsi="Garamond"/>
          <w:sz w:val="28"/>
          <w:szCs w:val="28"/>
        </w:rPr>
        <w:t xml:space="preserve"> interakcija</w:t>
      </w:r>
      <w:r w:rsidRPr="00B31E55">
        <w:rPr>
          <w:rFonts w:ascii="Garamond" w:hAnsi="Garamond"/>
          <w:sz w:val="28"/>
          <w:szCs w:val="28"/>
        </w:rPr>
        <w:t xml:space="preserve"> između cjeline, njenih djelova i okruženja; interakcija</w:t>
      </w:r>
      <w:r w:rsidR="003A1510" w:rsidRPr="00B31E55">
        <w:rPr>
          <w:rFonts w:ascii="Garamond" w:hAnsi="Garamond"/>
          <w:sz w:val="28"/>
          <w:szCs w:val="28"/>
        </w:rPr>
        <w:t xml:space="preserve"> a ne linearni uzroci i učinci (Collin, 2006). Tako STF osigurava kartu karijernog savjetnika (McMahon </w:t>
      </w:r>
      <w:r w:rsidR="000C2F44" w:rsidRPr="00B31E55">
        <w:rPr>
          <w:rFonts w:ascii="Garamond" w:hAnsi="Garamond"/>
          <w:sz w:val="28"/>
          <w:szCs w:val="28"/>
        </w:rPr>
        <w:t xml:space="preserve">i </w:t>
      </w:r>
      <w:r w:rsidR="003A1510" w:rsidRPr="00B31E55">
        <w:rPr>
          <w:rFonts w:ascii="Garamond" w:hAnsi="Garamond"/>
          <w:sz w:val="28"/>
          <w:szCs w:val="28"/>
        </w:rPr>
        <w:t xml:space="preserve">Patton, 2006), koja olakšava istraživanje </w:t>
      </w:r>
      <w:r w:rsidR="000C2F44" w:rsidRPr="00B31E55">
        <w:rPr>
          <w:rFonts w:ascii="Garamond" w:hAnsi="Garamond"/>
          <w:sz w:val="28"/>
          <w:szCs w:val="28"/>
        </w:rPr>
        <w:t>„</w:t>
      </w:r>
      <w:r w:rsidR="003A1510" w:rsidRPr="00B31E55">
        <w:rPr>
          <w:rFonts w:ascii="Garamond" w:hAnsi="Garamond"/>
          <w:sz w:val="28"/>
          <w:szCs w:val="28"/>
        </w:rPr>
        <w:t xml:space="preserve">složene mreže odnosa... složenih interakcija koje </w:t>
      </w:r>
      <w:r w:rsidR="003A1510" w:rsidRPr="00B31E55">
        <w:rPr>
          <w:rFonts w:ascii="Garamond" w:hAnsi="Garamond"/>
          <w:sz w:val="28"/>
          <w:szCs w:val="28"/>
        </w:rPr>
        <w:lastRenderedPageBreak/>
        <w:t>se događaju,</w:t>
      </w:r>
      <w:r w:rsidRPr="00B31E55">
        <w:rPr>
          <w:rFonts w:ascii="Garamond" w:hAnsi="Garamond"/>
          <w:sz w:val="28"/>
          <w:szCs w:val="28"/>
        </w:rPr>
        <w:t xml:space="preserve"> naglašavajući tako ključne uti</w:t>
      </w:r>
      <w:r w:rsidR="003A1510" w:rsidRPr="00B31E55">
        <w:rPr>
          <w:rFonts w:ascii="Garamond" w:hAnsi="Garamond"/>
          <w:sz w:val="28"/>
          <w:szCs w:val="28"/>
        </w:rPr>
        <w:t>caje i napetosti</w:t>
      </w:r>
      <w:r w:rsidR="00FD758C" w:rsidRPr="00B31E55">
        <w:rPr>
          <w:rFonts w:ascii="Garamond" w:hAnsi="Garamond"/>
          <w:sz w:val="28"/>
          <w:szCs w:val="28"/>
        </w:rPr>
        <w:t>“</w:t>
      </w:r>
      <w:r w:rsidR="003A1510" w:rsidRPr="00B31E55">
        <w:rPr>
          <w:rFonts w:ascii="Garamond" w:hAnsi="Garamond"/>
          <w:sz w:val="28"/>
          <w:szCs w:val="28"/>
        </w:rPr>
        <w:t xml:space="preserve"> (Collin, 2006) u pričama klijenata.</w:t>
      </w:r>
    </w:p>
    <w:p w14:paraId="5509DDD1" w14:textId="33686720" w:rsidR="003A1510" w:rsidRPr="00B31E55" w:rsidRDefault="003A1510" w:rsidP="003A1510">
      <w:pPr>
        <w:jc w:val="both"/>
        <w:rPr>
          <w:rFonts w:ascii="Garamond" w:hAnsi="Garamond"/>
          <w:sz w:val="28"/>
          <w:szCs w:val="28"/>
        </w:rPr>
      </w:pPr>
      <w:r w:rsidRPr="00B31E55">
        <w:rPr>
          <w:rFonts w:ascii="Garamond" w:hAnsi="Garamond"/>
          <w:sz w:val="28"/>
          <w:szCs w:val="28"/>
        </w:rPr>
        <w:t>Konstrukti procesa, učenja i promišljanja su ključni za STF, kao i pristup svjedočenju priča. Teorijski koncepti kao što su povezanost, značenje stvaranja i djelovanja su temeljni za pristup pripovijedanj</w:t>
      </w:r>
      <w:r w:rsidR="00FD758C" w:rsidRPr="00B31E55">
        <w:rPr>
          <w:rFonts w:ascii="Garamond" w:hAnsi="Garamond"/>
          <w:sz w:val="28"/>
          <w:szCs w:val="28"/>
        </w:rPr>
        <w:t>u</w:t>
      </w:r>
      <w:r w:rsidRPr="00B31E55">
        <w:rPr>
          <w:rFonts w:ascii="Garamond" w:hAnsi="Garamond"/>
          <w:sz w:val="28"/>
          <w:szCs w:val="28"/>
        </w:rPr>
        <w:t xml:space="preserve">. Odnos odražava dinamičku </w:t>
      </w:r>
      <w:r w:rsidR="00FD758C" w:rsidRPr="00B31E55">
        <w:rPr>
          <w:rFonts w:ascii="Garamond" w:hAnsi="Garamond"/>
          <w:sz w:val="28"/>
          <w:szCs w:val="28"/>
        </w:rPr>
        <w:t xml:space="preserve">sistemsku </w:t>
      </w:r>
      <w:r w:rsidRPr="00B31E55">
        <w:rPr>
          <w:rFonts w:ascii="Garamond" w:hAnsi="Garamond"/>
          <w:sz w:val="28"/>
          <w:szCs w:val="28"/>
        </w:rPr>
        <w:t xml:space="preserve">osnovu pristupa pripovijedanju i rekurzivnu interakciju koja se odvija unutar i između </w:t>
      </w:r>
      <w:r w:rsidR="00FD758C" w:rsidRPr="00B31E55">
        <w:rPr>
          <w:rFonts w:ascii="Garamond" w:hAnsi="Garamond"/>
          <w:sz w:val="28"/>
          <w:szCs w:val="28"/>
        </w:rPr>
        <w:t xml:space="preserve">sistema </w:t>
      </w:r>
      <w:r w:rsidRPr="00B31E55">
        <w:rPr>
          <w:rFonts w:ascii="Garamond" w:hAnsi="Garamond"/>
          <w:sz w:val="28"/>
          <w:szCs w:val="28"/>
        </w:rPr>
        <w:t xml:space="preserve">utjecaja pojedinca. Razumijevanje </w:t>
      </w:r>
      <w:r w:rsidR="00FD758C" w:rsidRPr="00B31E55">
        <w:rPr>
          <w:rFonts w:ascii="Garamond" w:hAnsi="Garamond"/>
          <w:sz w:val="28"/>
          <w:szCs w:val="28"/>
        </w:rPr>
        <w:t xml:space="preserve">se dešavanja </w:t>
      </w:r>
      <w:r w:rsidRPr="00B31E55">
        <w:rPr>
          <w:rFonts w:ascii="Garamond" w:hAnsi="Garamond"/>
          <w:sz w:val="28"/>
          <w:szCs w:val="28"/>
        </w:rPr>
        <w:t>kada pojedinci ispričaju svoje priče kako bi došli do svojih iskustava, kao u slučaju savjetovanja o karijeri. Agencija odražava uvjerenje da su pojedinci pr</w:t>
      </w:r>
      <w:r w:rsidR="00275C88" w:rsidRPr="00B31E55">
        <w:rPr>
          <w:rFonts w:ascii="Garamond" w:hAnsi="Garamond"/>
          <w:sz w:val="28"/>
          <w:szCs w:val="28"/>
        </w:rPr>
        <w:t>euzeli aktivnu ulogu u konstruis</w:t>
      </w:r>
      <w:r w:rsidRPr="00B31E55">
        <w:rPr>
          <w:rFonts w:ascii="Garamond" w:hAnsi="Garamond"/>
          <w:sz w:val="28"/>
          <w:szCs w:val="28"/>
        </w:rPr>
        <w:t>anju svojih priča, sposobnosti da pričaju priče i donose buduće priče (McAdams, 2008).</w:t>
      </w:r>
    </w:p>
    <w:p w14:paraId="768F792F" w14:textId="041520C9" w:rsidR="003A1510" w:rsidRPr="00B31E55" w:rsidRDefault="003A1510" w:rsidP="003A1510">
      <w:pPr>
        <w:jc w:val="both"/>
        <w:rPr>
          <w:rFonts w:ascii="Garamond" w:hAnsi="Garamond"/>
          <w:sz w:val="28"/>
          <w:szCs w:val="28"/>
        </w:rPr>
      </w:pPr>
      <w:r w:rsidRPr="00B31E55">
        <w:rPr>
          <w:rFonts w:ascii="Garamond" w:hAnsi="Garamond"/>
          <w:sz w:val="28"/>
          <w:szCs w:val="28"/>
        </w:rPr>
        <w:t>Što se tiče učenja i promišljanja (McMahon et al., 2012a), STF zamišlja profe</w:t>
      </w:r>
      <w:r w:rsidR="00275C88" w:rsidRPr="00B31E55">
        <w:rPr>
          <w:rFonts w:ascii="Garamond" w:hAnsi="Garamond"/>
          <w:sz w:val="28"/>
          <w:szCs w:val="28"/>
        </w:rPr>
        <w:t>sionalno savjetovanje kao sistem</w:t>
      </w:r>
      <w:r w:rsidRPr="00B31E55">
        <w:rPr>
          <w:rFonts w:ascii="Garamond" w:hAnsi="Garamond"/>
          <w:sz w:val="28"/>
          <w:szCs w:val="28"/>
        </w:rPr>
        <w:t xml:space="preserve"> učenja u kojem se savjetovanje smatra procesom učenja, savjetnici za karijeru kao facilitatori učenja i pojedinci kao cjeloživotni učenici koji žele razumjeti svoja životna iskustva. Na taj način učenje postaje dijalektički i spoznajni proces (Meijers &amp; Lengelle, 2012), kao i proces transformacije (McMahon et al., 2012a), koji se postiže kroz refleksiju. Na primjer, rekurzivni procesi povezivanja, što znači stvaranje, promišljanje, učenje i djelovanje, rezultiraju transformacij</w:t>
      </w:r>
      <w:r w:rsidR="00FB2D19" w:rsidRPr="00B31E55">
        <w:rPr>
          <w:rFonts w:ascii="Garamond" w:hAnsi="Garamond"/>
          <w:sz w:val="28"/>
          <w:szCs w:val="28"/>
        </w:rPr>
        <w:t>om</w:t>
      </w:r>
      <w:r w:rsidRPr="00B31E55">
        <w:rPr>
          <w:rFonts w:ascii="Garamond" w:hAnsi="Garamond"/>
          <w:sz w:val="28"/>
          <w:szCs w:val="28"/>
        </w:rPr>
        <w:t xml:space="preserve"> pojedinaca</w:t>
      </w:r>
      <w:r w:rsidR="00275C88" w:rsidRPr="00B31E55">
        <w:rPr>
          <w:rFonts w:ascii="Garamond" w:hAnsi="Garamond"/>
          <w:sz w:val="28"/>
          <w:szCs w:val="28"/>
        </w:rPr>
        <w:t xml:space="preserve"> </w:t>
      </w:r>
      <w:r w:rsidR="00FB2D19" w:rsidRPr="00B31E55">
        <w:rPr>
          <w:rFonts w:ascii="Garamond" w:hAnsi="Garamond"/>
          <w:sz w:val="28"/>
          <w:szCs w:val="28"/>
        </w:rPr>
        <w:t xml:space="preserve">koja doprinosi </w:t>
      </w:r>
      <w:r w:rsidR="00275C88" w:rsidRPr="00B31E55">
        <w:rPr>
          <w:rFonts w:ascii="Garamond" w:hAnsi="Garamond"/>
          <w:sz w:val="28"/>
          <w:szCs w:val="28"/>
        </w:rPr>
        <w:t>dose</w:t>
      </w:r>
      <w:r w:rsidR="00FB2D19" w:rsidRPr="00B31E55">
        <w:rPr>
          <w:rFonts w:ascii="Garamond" w:hAnsi="Garamond"/>
          <w:sz w:val="28"/>
          <w:szCs w:val="28"/>
        </w:rPr>
        <w:t>zanju ili</w:t>
      </w:r>
      <w:r w:rsidR="00275C88" w:rsidRPr="00B31E55">
        <w:rPr>
          <w:rFonts w:ascii="Garamond" w:hAnsi="Garamond"/>
          <w:sz w:val="28"/>
          <w:szCs w:val="28"/>
        </w:rPr>
        <w:t xml:space="preserve"> </w:t>
      </w:r>
      <w:r w:rsidR="00FB2D19" w:rsidRPr="00B31E55">
        <w:rPr>
          <w:rFonts w:ascii="Garamond" w:hAnsi="Garamond"/>
          <w:sz w:val="28"/>
          <w:szCs w:val="28"/>
        </w:rPr>
        <w:t xml:space="preserve">različitih krajnjih </w:t>
      </w:r>
      <w:r w:rsidR="00275C88" w:rsidRPr="00B31E55">
        <w:rPr>
          <w:rFonts w:ascii="Garamond" w:hAnsi="Garamond"/>
          <w:sz w:val="28"/>
          <w:szCs w:val="28"/>
        </w:rPr>
        <w:t>ta</w:t>
      </w:r>
      <w:r w:rsidRPr="00B31E55">
        <w:rPr>
          <w:rFonts w:ascii="Garamond" w:hAnsi="Garamond"/>
          <w:sz w:val="28"/>
          <w:szCs w:val="28"/>
        </w:rPr>
        <w:t>čk</w:t>
      </w:r>
      <w:r w:rsidR="00FB2D19" w:rsidRPr="00B31E55">
        <w:rPr>
          <w:rFonts w:ascii="Garamond" w:hAnsi="Garamond"/>
          <w:sz w:val="28"/>
          <w:szCs w:val="28"/>
        </w:rPr>
        <w:t>ama</w:t>
      </w:r>
      <w:r w:rsidRPr="00B31E55">
        <w:rPr>
          <w:rFonts w:ascii="Garamond" w:hAnsi="Garamond"/>
          <w:sz w:val="28"/>
          <w:szCs w:val="28"/>
        </w:rPr>
        <w:t xml:space="preserve"> ili no</w:t>
      </w:r>
      <w:r w:rsidR="00275C88" w:rsidRPr="00B31E55">
        <w:rPr>
          <w:rFonts w:ascii="Garamond" w:hAnsi="Garamond"/>
          <w:sz w:val="28"/>
          <w:szCs w:val="28"/>
        </w:rPr>
        <w:t>vo</w:t>
      </w:r>
      <w:r w:rsidR="00FB2D19" w:rsidRPr="00B31E55">
        <w:rPr>
          <w:rFonts w:ascii="Garamond" w:hAnsi="Garamond"/>
          <w:sz w:val="28"/>
          <w:szCs w:val="28"/>
        </w:rPr>
        <w:t>m</w:t>
      </w:r>
      <w:r w:rsidR="00275C88" w:rsidRPr="00B31E55">
        <w:rPr>
          <w:rFonts w:ascii="Garamond" w:hAnsi="Garamond"/>
          <w:sz w:val="28"/>
          <w:szCs w:val="28"/>
        </w:rPr>
        <w:t xml:space="preserve"> </w:t>
      </w:r>
      <w:r w:rsidR="00FB2D19" w:rsidRPr="00B31E55">
        <w:rPr>
          <w:rFonts w:ascii="Garamond" w:hAnsi="Garamond"/>
          <w:sz w:val="28"/>
          <w:szCs w:val="28"/>
        </w:rPr>
        <w:t xml:space="preserve">razumijevanju </w:t>
      </w:r>
      <w:r w:rsidR="00275C88" w:rsidRPr="00B31E55">
        <w:rPr>
          <w:rFonts w:ascii="Garamond" w:hAnsi="Garamond"/>
          <w:sz w:val="28"/>
          <w:szCs w:val="28"/>
        </w:rPr>
        <w:t>iste krajnje ta</w:t>
      </w:r>
      <w:r w:rsidRPr="00B31E55">
        <w:rPr>
          <w:rFonts w:ascii="Garamond" w:hAnsi="Garamond"/>
          <w:sz w:val="28"/>
          <w:szCs w:val="28"/>
        </w:rPr>
        <w:t>čke (McMahon e</w:t>
      </w:r>
      <w:r w:rsidR="00275C88" w:rsidRPr="00B31E55">
        <w:rPr>
          <w:rFonts w:ascii="Garamond" w:hAnsi="Garamond"/>
          <w:sz w:val="28"/>
          <w:szCs w:val="28"/>
        </w:rPr>
        <w:t>t al., 2012a). To</w:t>
      </w:r>
      <w:r w:rsidRPr="00B31E55">
        <w:rPr>
          <w:rFonts w:ascii="Garamond" w:hAnsi="Garamond"/>
          <w:sz w:val="28"/>
          <w:szCs w:val="28"/>
        </w:rPr>
        <w:t>kom dijaloškog procesa u pristupu pripovijedanja, pojedinci pričaju priče o svojim iskustvima i, razmišljajući o tim iskustvima na obj</w:t>
      </w:r>
      <w:r w:rsidR="00275C88" w:rsidRPr="00B31E55">
        <w:rPr>
          <w:rFonts w:ascii="Garamond" w:hAnsi="Garamond"/>
          <w:sz w:val="28"/>
          <w:szCs w:val="28"/>
        </w:rPr>
        <w:t>ektivnim i subjektivnim nivoima</w:t>
      </w:r>
      <w:r w:rsidRPr="00B31E55">
        <w:rPr>
          <w:rFonts w:ascii="Garamond" w:hAnsi="Garamond"/>
          <w:sz w:val="28"/>
          <w:szCs w:val="28"/>
        </w:rPr>
        <w:t xml:space="preserve">, događa se </w:t>
      </w:r>
      <w:r w:rsidR="00275C88" w:rsidRPr="00B31E55">
        <w:rPr>
          <w:rFonts w:ascii="Garamond" w:hAnsi="Garamond"/>
          <w:sz w:val="28"/>
          <w:szCs w:val="28"/>
        </w:rPr>
        <w:t>transformacija koja ih informiše</w:t>
      </w:r>
      <w:r w:rsidRPr="00B31E55">
        <w:rPr>
          <w:rFonts w:ascii="Garamond" w:hAnsi="Garamond"/>
          <w:sz w:val="28"/>
          <w:szCs w:val="28"/>
        </w:rPr>
        <w:t xml:space="preserve"> o izgradnji njihovih budućih priča (McAdams, 2008).</w:t>
      </w:r>
    </w:p>
    <w:p w14:paraId="7928ED3E" w14:textId="2CF7677F" w:rsidR="003A1510" w:rsidRPr="00B31E55" w:rsidRDefault="003A1510" w:rsidP="003A1510">
      <w:pPr>
        <w:jc w:val="both"/>
        <w:rPr>
          <w:rFonts w:ascii="Garamond" w:hAnsi="Garamond"/>
          <w:sz w:val="28"/>
          <w:szCs w:val="28"/>
        </w:rPr>
      </w:pPr>
      <w:r w:rsidRPr="00B31E55">
        <w:rPr>
          <w:rFonts w:ascii="Garamond" w:hAnsi="Garamond"/>
          <w:sz w:val="28"/>
          <w:szCs w:val="28"/>
        </w:rPr>
        <w:t>Međutim, priče koje govore pojedinci ni</w:t>
      </w:r>
      <w:r w:rsidR="00FB2D19" w:rsidRPr="00B31E55">
        <w:rPr>
          <w:rFonts w:ascii="Garamond" w:hAnsi="Garamond"/>
          <w:sz w:val="28"/>
          <w:szCs w:val="28"/>
        </w:rPr>
        <w:t>je</w:t>
      </w:r>
      <w:r w:rsidRPr="00B31E55">
        <w:rPr>
          <w:rFonts w:ascii="Garamond" w:hAnsi="Garamond"/>
          <w:sz w:val="28"/>
          <w:szCs w:val="28"/>
        </w:rPr>
        <w:t>su stvorene u društvenom vakuumu (Leo, Meijers, i Vijers, 2002). Slično tome, pojavljivanje narativnih pristupa kao što je pripovijedanje nije stvoreno u vakuumu. McAdams (2008) je jasno stavio do znanja da je dio izazova u području savjetovanja o karijeri potreba da se preispita teorija i praksa profesionalnog usmjeravanja koja je osjetljivija na potrebe nedominantnih skupina i uzima u obzir širu društveno-političku lokaciju prič</w:t>
      </w:r>
      <w:r w:rsidR="000F4178" w:rsidRPr="00B31E55">
        <w:rPr>
          <w:rFonts w:ascii="Garamond" w:hAnsi="Garamond"/>
          <w:sz w:val="28"/>
          <w:szCs w:val="28"/>
        </w:rPr>
        <w:t>a</w:t>
      </w:r>
      <w:r w:rsidRPr="00B31E55">
        <w:rPr>
          <w:rFonts w:ascii="Garamond" w:hAnsi="Garamond"/>
          <w:sz w:val="28"/>
          <w:szCs w:val="28"/>
        </w:rPr>
        <w:t xml:space="preserve"> pojedinca (Stead </w:t>
      </w:r>
      <w:r w:rsidR="000C2F44" w:rsidRPr="00B31E55">
        <w:rPr>
          <w:rFonts w:ascii="Garamond" w:hAnsi="Garamond"/>
          <w:sz w:val="28"/>
          <w:szCs w:val="28"/>
        </w:rPr>
        <w:t xml:space="preserve">i </w:t>
      </w:r>
      <w:r w:rsidRPr="00B31E55">
        <w:rPr>
          <w:rFonts w:ascii="Garamond" w:hAnsi="Garamond"/>
          <w:sz w:val="28"/>
          <w:szCs w:val="28"/>
        </w:rPr>
        <w:t>Vatson, 2006</w:t>
      </w:r>
      <w:r w:rsidR="000F4178" w:rsidRPr="00B31E55">
        <w:rPr>
          <w:rFonts w:ascii="Garamond" w:hAnsi="Garamond"/>
          <w:sz w:val="28"/>
          <w:szCs w:val="28"/>
        </w:rPr>
        <w:t xml:space="preserve">; </w:t>
      </w:r>
      <w:r w:rsidRPr="00B31E55">
        <w:rPr>
          <w:rFonts w:ascii="Garamond" w:hAnsi="Garamond"/>
          <w:sz w:val="28"/>
          <w:szCs w:val="28"/>
        </w:rPr>
        <w:t xml:space="preserve">Vatson, 2009), </w:t>
      </w:r>
      <w:r w:rsidR="000F4178" w:rsidRPr="00B31E55">
        <w:rPr>
          <w:rFonts w:ascii="Garamond" w:hAnsi="Garamond"/>
          <w:sz w:val="28"/>
          <w:szCs w:val="28"/>
        </w:rPr>
        <w:t xml:space="preserve">priča koja su </w:t>
      </w:r>
      <w:r w:rsidRPr="00B31E55">
        <w:rPr>
          <w:rFonts w:ascii="Garamond" w:hAnsi="Garamond"/>
          <w:sz w:val="28"/>
          <w:szCs w:val="28"/>
        </w:rPr>
        <w:t>inkorporir</w:t>
      </w:r>
      <w:r w:rsidR="00275C88" w:rsidRPr="00B31E55">
        <w:rPr>
          <w:rFonts w:ascii="Garamond" w:hAnsi="Garamond"/>
          <w:sz w:val="28"/>
          <w:szCs w:val="28"/>
        </w:rPr>
        <w:t>ane u narativni diskurs porodice</w:t>
      </w:r>
      <w:r w:rsidRPr="00B31E55">
        <w:rPr>
          <w:rFonts w:ascii="Garamond" w:hAnsi="Garamond"/>
          <w:sz w:val="28"/>
          <w:szCs w:val="28"/>
        </w:rPr>
        <w:t>, zajednic</w:t>
      </w:r>
      <w:r w:rsidR="000F4178" w:rsidRPr="00B31E55">
        <w:rPr>
          <w:rFonts w:ascii="Garamond" w:hAnsi="Garamond"/>
          <w:sz w:val="28"/>
          <w:szCs w:val="28"/>
        </w:rPr>
        <w:t>a</w:t>
      </w:r>
      <w:r w:rsidRPr="00B31E55">
        <w:rPr>
          <w:rFonts w:ascii="Garamond" w:hAnsi="Garamond"/>
          <w:sz w:val="28"/>
          <w:szCs w:val="28"/>
        </w:rPr>
        <w:t xml:space="preserve"> i društava (Combs &amp; Freedman, 1994). Stoga, karijerne priče odražavaju kulture u kojima su konstruirane i ispričane (McAdams, 2006).</w:t>
      </w:r>
    </w:p>
    <w:p w14:paraId="32225664" w14:textId="13B9917E" w:rsidR="003A1510" w:rsidRPr="00B31E55" w:rsidRDefault="003A1510" w:rsidP="003A1510">
      <w:pPr>
        <w:rPr>
          <w:rFonts w:ascii="Garamond" w:hAnsi="Garamond"/>
          <w:sz w:val="28"/>
          <w:szCs w:val="28"/>
        </w:rPr>
      </w:pPr>
      <w:r w:rsidRPr="00B31E55">
        <w:rPr>
          <w:rFonts w:ascii="Garamond" w:hAnsi="Garamond"/>
          <w:sz w:val="28"/>
          <w:szCs w:val="28"/>
        </w:rPr>
        <w:t>1. SAMOSTALNA PROC</w:t>
      </w:r>
      <w:r w:rsidR="000F4178" w:rsidRPr="00B31E55">
        <w:rPr>
          <w:rFonts w:ascii="Garamond" w:hAnsi="Garamond"/>
          <w:sz w:val="28"/>
          <w:szCs w:val="28"/>
        </w:rPr>
        <w:t>J</w:t>
      </w:r>
      <w:r w:rsidRPr="00B31E55">
        <w:rPr>
          <w:rFonts w:ascii="Garamond" w:hAnsi="Garamond"/>
          <w:sz w:val="28"/>
          <w:szCs w:val="28"/>
        </w:rPr>
        <w:t>ENA</w:t>
      </w:r>
    </w:p>
    <w:p w14:paraId="3920C0C9" w14:textId="797A303B" w:rsidR="000F4178" w:rsidRPr="00B31E55" w:rsidRDefault="000F4178" w:rsidP="003A1510">
      <w:pPr>
        <w:rPr>
          <w:rFonts w:ascii="Garamond" w:hAnsi="Garamond"/>
          <w:sz w:val="28"/>
          <w:szCs w:val="28"/>
        </w:rPr>
      </w:pPr>
      <w:r w:rsidRPr="00B31E55">
        <w:rPr>
          <w:rFonts w:ascii="Garamond" w:hAnsi="Garamond"/>
          <w:sz w:val="28"/>
          <w:szCs w:val="28"/>
        </w:rPr>
        <w:t>ŠTA JE SAMOSTALNA PROCJENA?</w:t>
      </w:r>
    </w:p>
    <w:p w14:paraId="6A58FF56" w14:textId="1241DDF7" w:rsidR="003A1510" w:rsidRPr="00B31E55" w:rsidRDefault="003A1510" w:rsidP="00B31E55">
      <w:pPr>
        <w:jc w:val="both"/>
        <w:rPr>
          <w:rFonts w:ascii="Garamond" w:hAnsi="Garamond"/>
          <w:sz w:val="28"/>
          <w:szCs w:val="28"/>
        </w:rPr>
      </w:pPr>
      <w:r w:rsidRPr="00B31E55">
        <w:rPr>
          <w:rFonts w:ascii="Garamond" w:hAnsi="Garamond"/>
          <w:sz w:val="28"/>
          <w:szCs w:val="28"/>
        </w:rPr>
        <w:lastRenderedPageBreak/>
        <w:t>Samoocjenjivanje je jednostav</w:t>
      </w:r>
      <w:r w:rsidR="000F4178" w:rsidRPr="00B31E55">
        <w:rPr>
          <w:rFonts w:ascii="Garamond" w:hAnsi="Garamond"/>
          <w:sz w:val="28"/>
          <w:szCs w:val="28"/>
        </w:rPr>
        <w:t>a</w:t>
      </w:r>
      <w:r w:rsidRPr="00B31E55">
        <w:rPr>
          <w:rFonts w:ascii="Garamond" w:hAnsi="Garamond"/>
          <w:sz w:val="28"/>
          <w:szCs w:val="28"/>
        </w:rPr>
        <w:t xml:space="preserve">n </w:t>
      </w:r>
      <w:r w:rsidR="000F4178" w:rsidRPr="00B31E55">
        <w:rPr>
          <w:rFonts w:ascii="Garamond" w:hAnsi="Garamond"/>
          <w:sz w:val="28"/>
          <w:szCs w:val="28"/>
        </w:rPr>
        <w:t xml:space="preserve">zadatak koji se postavlja polaznicima </w:t>
      </w:r>
      <w:r w:rsidRPr="00B31E55">
        <w:rPr>
          <w:rFonts w:ascii="Garamond" w:hAnsi="Garamond"/>
          <w:sz w:val="28"/>
          <w:szCs w:val="28"/>
        </w:rPr>
        <w:t xml:space="preserve">da </w:t>
      </w:r>
      <w:r w:rsidR="000F4178" w:rsidRPr="00B31E55">
        <w:rPr>
          <w:rFonts w:ascii="Garamond" w:hAnsi="Garamond"/>
          <w:sz w:val="28"/>
          <w:szCs w:val="28"/>
        </w:rPr>
        <w:t xml:space="preserve">identifikuju </w:t>
      </w:r>
      <w:r w:rsidRPr="00B31E55">
        <w:rPr>
          <w:rFonts w:ascii="Garamond" w:hAnsi="Garamond"/>
          <w:sz w:val="28"/>
          <w:szCs w:val="28"/>
        </w:rPr>
        <w:t>snage i slabosti u svom radu i da ga u skladu s tim revidiraju. Učinkovita samo</w:t>
      </w:r>
      <w:r w:rsidR="00275C88" w:rsidRPr="00B31E55">
        <w:rPr>
          <w:rFonts w:ascii="Garamond" w:hAnsi="Garamond"/>
          <w:sz w:val="28"/>
          <w:szCs w:val="28"/>
        </w:rPr>
        <w:t>procjena uključuje učenike da u</w:t>
      </w:r>
      <w:r w:rsidRPr="00B31E55">
        <w:rPr>
          <w:rFonts w:ascii="Garamond" w:hAnsi="Garamond"/>
          <w:sz w:val="28"/>
          <w:szCs w:val="28"/>
        </w:rPr>
        <w:t>porede svoj rad s</w:t>
      </w:r>
      <w:r w:rsidR="00275C88" w:rsidRPr="00B31E55">
        <w:rPr>
          <w:rFonts w:ascii="Garamond" w:hAnsi="Garamond"/>
          <w:sz w:val="28"/>
          <w:szCs w:val="28"/>
        </w:rPr>
        <w:t xml:space="preserve"> jasnim standardima i generišu</w:t>
      </w:r>
      <w:r w:rsidRPr="00B31E55">
        <w:rPr>
          <w:rFonts w:ascii="Garamond" w:hAnsi="Garamond"/>
          <w:sz w:val="28"/>
          <w:szCs w:val="28"/>
        </w:rPr>
        <w:t xml:space="preserve"> povratne informacije o sebi</w:t>
      </w:r>
      <w:r w:rsidR="000F4178" w:rsidRPr="00B31E55">
        <w:rPr>
          <w:rFonts w:ascii="Garamond" w:hAnsi="Garamond"/>
          <w:sz w:val="28"/>
          <w:szCs w:val="28"/>
        </w:rPr>
        <w:t>,</w:t>
      </w:r>
      <w:r w:rsidRPr="00B31E55">
        <w:rPr>
          <w:rFonts w:ascii="Garamond" w:hAnsi="Garamond"/>
          <w:sz w:val="28"/>
          <w:szCs w:val="28"/>
        </w:rPr>
        <w:t xml:space="preserve"> </w:t>
      </w:r>
      <w:r w:rsidR="000F4178" w:rsidRPr="00B31E55">
        <w:rPr>
          <w:rFonts w:ascii="Garamond" w:hAnsi="Garamond"/>
          <w:sz w:val="28"/>
          <w:szCs w:val="28"/>
        </w:rPr>
        <w:t>kao i o</w:t>
      </w:r>
      <w:r w:rsidRPr="00B31E55">
        <w:rPr>
          <w:rFonts w:ascii="Garamond" w:hAnsi="Garamond"/>
          <w:sz w:val="28"/>
          <w:szCs w:val="28"/>
        </w:rPr>
        <w:t xml:space="preserve"> tome gdje da naprave poboljšanja. To je alat koji može po</w:t>
      </w:r>
      <w:r w:rsidR="00275C88" w:rsidRPr="00B31E55">
        <w:rPr>
          <w:rFonts w:ascii="Garamond" w:hAnsi="Garamond"/>
          <w:sz w:val="28"/>
          <w:szCs w:val="28"/>
        </w:rPr>
        <w:t>ds</w:t>
      </w:r>
      <w:r w:rsidRPr="00B31E55">
        <w:rPr>
          <w:rFonts w:ascii="Garamond" w:hAnsi="Garamond"/>
          <w:sz w:val="28"/>
          <w:szCs w:val="28"/>
        </w:rPr>
        <w:t>ticati učenje ako se koristi dok se učenje odvija. Kako bi samoprocjena bila učinkovita, učenici moraju biti u moguć</w:t>
      </w:r>
      <w:r w:rsidR="00275C88" w:rsidRPr="00B31E55">
        <w:rPr>
          <w:rFonts w:ascii="Garamond" w:hAnsi="Garamond"/>
          <w:sz w:val="28"/>
          <w:szCs w:val="28"/>
        </w:rPr>
        <w:t xml:space="preserve">nosti </w:t>
      </w:r>
      <w:r w:rsidR="000F4178" w:rsidRPr="00B31E55">
        <w:rPr>
          <w:rFonts w:ascii="Garamond" w:hAnsi="Garamond"/>
          <w:sz w:val="28"/>
          <w:szCs w:val="28"/>
        </w:rPr>
        <w:t xml:space="preserve">da koriste </w:t>
      </w:r>
      <w:r w:rsidR="00275C88" w:rsidRPr="00B31E55">
        <w:rPr>
          <w:rFonts w:ascii="Garamond" w:hAnsi="Garamond"/>
          <w:sz w:val="28"/>
          <w:szCs w:val="28"/>
        </w:rPr>
        <w:t>vlastite generis</w:t>
      </w:r>
      <w:r w:rsidRPr="00B31E55">
        <w:rPr>
          <w:rFonts w:ascii="Garamond" w:hAnsi="Garamond"/>
          <w:sz w:val="28"/>
          <w:szCs w:val="28"/>
        </w:rPr>
        <w:t xml:space="preserve">ane povratne informacije kako bi pregledali i </w:t>
      </w:r>
      <w:r w:rsidR="000F4178" w:rsidRPr="00B31E55">
        <w:rPr>
          <w:rFonts w:ascii="Garamond" w:hAnsi="Garamond"/>
          <w:sz w:val="28"/>
          <w:szCs w:val="28"/>
        </w:rPr>
        <w:t xml:space="preserve">unaprijedili </w:t>
      </w:r>
      <w:r w:rsidRPr="00B31E55">
        <w:rPr>
          <w:rFonts w:ascii="Garamond" w:hAnsi="Garamond"/>
          <w:sz w:val="28"/>
          <w:szCs w:val="28"/>
        </w:rPr>
        <w:t xml:space="preserve">svoj rad prije nego </w:t>
      </w:r>
      <w:r w:rsidR="000F4178" w:rsidRPr="00B31E55">
        <w:rPr>
          <w:rFonts w:ascii="Garamond" w:hAnsi="Garamond"/>
          <w:sz w:val="28"/>
          <w:szCs w:val="28"/>
        </w:rPr>
        <w:t xml:space="preserve">dođe vrijeme </w:t>
      </w:r>
      <w:r w:rsidRPr="00B31E55">
        <w:rPr>
          <w:rFonts w:ascii="Garamond" w:hAnsi="Garamond"/>
          <w:sz w:val="28"/>
          <w:szCs w:val="28"/>
        </w:rPr>
        <w:t xml:space="preserve">za </w:t>
      </w:r>
      <w:r w:rsidR="000F4178" w:rsidRPr="00B31E55">
        <w:rPr>
          <w:rFonts w:ascii="Garamond" w:hAnsi="Garamond"/>
          <w:sz w:val="28"/>
          <w:szCs w:val="28"/>
        </w:rPr>
        <w:t xml:space="preserve">njeogvu eksternu </w:t>
      </w:r>
      <w:r w:rsidRPr="00B31E55">
        <w:rPr>
          <w:rFonts w:ascii="Garamond" w:hAnsi="Garamond"/>
          <w:sz w:val="28"/>
          <w:szCs w:val="28"/>
        </w:rPr>
        <w:t>evaluaciju. Samoprocjena je prvi korak u procesu planiranja karijere.</w:t>
      </w:r>
    </w:p>
    <w:p w14:paraId="73486B3E" w14:textId="77777777" w:rsidR="00275C88" w:rsidRPr="00B31E55" w:rsidRDefault="00275C88" w:rsidP="003A1510">
      <w:pPr>
        <w:rPr>
          <w:rFonts w:ascii="Garamond" w:hAnsi="Garamond"/>
          <w:sz w:val="28"/>
          <w:szCs w:val="28"/>
        </w:rPr>
      </w:pPr>
    </w:p>
    <w:p w14:paraId="3C472408" w14:textId="77777777" w:rsidR="003A1510" w:rsidRPr="00B31E55" w:rsidRDefault="00714909" w:rsidP="003A1510">
      <w:pPr>
        <w:rPr>
          <w:rFonts w:ascii="Garamond" w:hAnsi="Garamond"/>
          <w:sz w:val="28"/>
          <w:szCs w:val="28"/>
        </w:rPr>
      </w:pPr>
      <w:r w:rsidRPr="00B31E55">
        <w:rPr>
          <w:rFonts w:ascii="Garamond" w:hAnsi="Garamond"/>
          <w:sz w:val="28"/>
          <w:szCs w:val="28"/>
        </w:rPr>
        <w:t xml:space="preserve">Korak </w:t>
      </w:r>
      <w:r w:rsidR="003A1510" w:rsidRPr="00B31E55">
        <w:rPr>
          <w:rFonts w:ascii="Garamond" w:hAnsi="Garamond"/>
          <w:sz w:val="28"/>
          <w:szCs w:val="28"/>
        </w:rPr>
        <w:t>1</w:t>
      </w:r>
    </w:p>
    <w:p w14:paraId="103E2026" w14:textId="77777777" w:rsidR="003A1510" w:rsidRPr="00B31E55" w:rsidRDefault="009C24DB" w:rsidP="003A1510">
      <w:pPr>
        <w:rPr>
          <w:rFonts w:ascii="Garamond" w:hAnsi="Garamond"/>
          <w:sz w:val="28"/>
          <w:szCs w:val="28"/>
        </w:rPr>
      </w:pPr>
      <w:r w:rsidRPr="00B31E55">
        <w:rPr>
          <w:rFonts w:ascii="Garamond" w:hAnsi="Garamond"/>
          <w:sz w:val="28"/>
          <w:szCs w:val="28"/>
        </w:rPr>
        <w:t>Samo</w:t>
      </w:r>
      <w:r w:rsidR="003A1510" w:rsidRPr="00B31E55">
        <w:rPr>
          <w:rFonts w:ascii="Garamond" w:hAnsi="Garamond"/>
          <w:sz w:val="28"/>
          <w:szCs w:val="28"/>
        </w:rPr>
        <w:t>procjena</w:t>
      </w:r>
    </w:p>
    <w:p w14:paraId="3A641218" w14:textId="77777777" w:rsidR="003A1510" w:rsidRPr="00B31E55" w:rsidRDefault="003A1510" w:rsidP="003A1510">
      <w:pPr>
        <w:rPr>
          <w:rFonts w:ascii="Garamond" w:hAnsi="Garamond"/>
          <w:sz w:val="28"/>
          <w:szCs w:val="28"/>
        </w:rPr>
      </w:pPr>
      <w:r w:rsidRPr="00B31E55">
        <w:rPr>
          <w:rFonts w:ascii="Garamond" w:hAnsi="Garamond"/>
          <w:sz w:val="28"/>
          <w:szCs w:val="28"/>
        </w:rPr>
        <w:t>Saznajte više o sebi:</w:t>
      </w:r>
    </w:p>
    <w:p w14:paraId="2C16F6B7" w14:textId="77777777" w:rsidR="003A1510" w:rsidRPr="00B31E55" w:rsidRDefault="00714909" w:rsidP="003A1510">
      <w:pPr>
        <w:rPr>
          <w:rFonts w:ascii="Garamond" w:hAnsi="Garamond"/>
          <w:sz w:val="28"/>
          <w:szCs w:val="28"/>
        </w:rPr>
      </w:pPr>
      <w:r w:rsidRPr="00B31E55">
        <w:rPr>
          <w:rFonts w:ascii="Garamond" w:hAnsi="Garamond"/>
          <w:sz w:val="28"/>
          <w:szCs w:val="28"/>
        </w:rPr>
        <w:t>Vrijednosti Interesovanja Vještine</w:t>
      </w:r>
    </w:p>
    <w:p w14:paraId="080395B6" w14:textId="77777777" w:rsidR="003A1510" w:rsidRPr="00B31E55" w:rsidRDefault="00714909" w:rsidP="003A1510">
      <w:pPr>
        <w:rPr>
          <w:rFonts w:ascii="Garamond" w:hAnsi="Garamond"/>
          <w:sz w:val="28"/>
          <w:szCs w:val="28"/>
        </w:rPr>
      </w:pPr>
      <w:r w:rsidRPr="00B31E55">
        <w:rPr>
          <w:rFonts w:ascii="Garamond" w:hAnsi="Garamond"/>
          <w:sz w:val="28"/>
          <w:szCs w:val="28"/>
        </w:rPr>
        <w:t>Lične sposobnosti</w:t>
      </w:r>
    </w:p>
    <w:p w14:paraId="0C9328AF" w14:textId="77777777" w:rsidR="003A1510" w:rsidRPr="00B31E55" w:rsidRDefault="00714909" w:rsidP="003A1510">
      <w:pPr>
        <w:rPr>
          <w:rFonts w:ascii="Garamond" w:hAnsi="Garamond"/>
          <w:sz w:val="28"/>
          <w:szCs w:val="28"/>
        </w:rPr>
      </w:pPr>
      <w:r w:rsidRPr="00B31E55">
        <w:rPr>
          <w:rFonts w:ascii="Garamond" w:hAnsi="Garamond"/>
          <w:sz w:val="28"/>
          <w:szCs w:val="28"/>
        </w:rPr>
        <w:t>K</w:t>
      </w:r>
      <w:r w:rsidR="003A1510" w:rsidRPr="00B31E55">
        <w:rPr>
          <w:rFonts w:ascii="Garamond" w:hAnsi="Garamond"/>
          <w:sz w:val="28"/>
          <w:szCs w:val="28"/>
        </w:rPr>
        <w:t>orak</w:t>
      </w:r>
      <w:r w:rsidRPr="00B31E55">
        <w:rPr>
          <w:rFonts w:ascii="Garamond" w:hAnsi="Garamond"/>
          <w:sz w:val="28"/>
          <w:szCs w:val="28"/>
        </w:rPr>
        <w:t xml:space="preserve"> 2</w:t>
      </w:r>
    </w:p>
    <w:p w14:paraId="048C7295" w14:textId="77777777" w:rsidR="003A1510" w:rsidRPr="00B31E55" w:rsidRDefault="003A1510" w:rsidP="003A1510">
      <w:pPr>
        <w:rPr>
          <w:rFonts w:ascii="Garamond" w:hAnsi="Garamond"/>
          <w:sz w:val="28"/>
          <w:szCs w:val="28"/>
        </w:rPr>
      </w:pPr>
      <w:r w:rsidRPr="00B31E55">
        <w:rPr>
          <w:rFonts w:ascii="Garamond" w:hAnsi="Garamond"/>
          <w:sz w:val="28"/>
          <w:szCs w:val="28"/>
        </w:rPr>
        <w:t>Istraživanje karijere</w:t>
      </w:r>
    </w:p>
    <w:p w14:paraId="1B1469AA" w14:textId="77777777" w:rsidR="003A1510" w:rsidRPr="00B31E55" w:rsidRDefault="003A1510" w:rsidP="003A1510">
      <w:pPr>
        <w:rPr>
          <w:rFonts w:ascii="Garamond" w:hAnsi="Garamond"/>
          <w:sz w:val="28"/>
          <w:szCs w:val="28"/>
        </w:rPr>
      </w:pPr>
      <w:r w:rsidRPr="00B31E55">
        <w:rPr>
          <w:rFonts w:ascii="Garamond" w:hAnsi="Garamond"/>
          <w:sz w:val="28"/>
          <w:szCs w:val="28"/>
        </w:rPr>
        <w:t>Koji poslovi postoje?</w:t>
      </w:r>
    </w:p>
    <w:p w14:paraId="792666B0" w14:textId="77777777" w:rsidR="003A1510" w:rsidRPr="00B31E55" w:rsidRDefault="003A1510" w:rsidP="003A1510">
      <w:pPr>
        <w:rPr>
          <w:rFonts w:ascii="Garamond" w:hAnsi="Garamond"/>
          <w:sz w:val="28"/>
          <w:szCs w:val="28"/>
        </w:rPr>
      </w:pPr>
      <w:r w:rsidRPr="00B31E55">
        <w:rPr>
          <w:rFonts w:ascii="Garamond" w:hAnsi="Garamond"/>
          <w:sz w:val="28"/>
          <w:szCs w:val="28"/>
        </w:rPr>
        <w:t>Korak 3</w:t>
      </w:r>
    </w:p>
    <w:p w14:paraId="513E5629" w14:textId="77777777" w:rsidR="003A1510" w:rsidRPr="00B31E55" w:rsidRDefault="009C24DB" w:rsidP="003A1510">
      <w:pPr>
        <w:rPr>
          <w:rFonts w:ascii="Garamond" w:hAnsi="Garamond"/>
          <w:sz w:val="28"/>
          <w:szCs w:val="28"/>
        </w:rPr>
      </w:pPr>
      <w:r w:rsidRPr="00B31E55">
        <w:rPr>
          <w:rFonts w:ascii="Garamond" w:hAnsi="Garamond"/>
          <w:sz w:val="28"/>
          <w:szCs w:val="28"/>
        </w:rPr>
        <w:t>O</w:t>
      </w:r>
      <w:r w:rsidR="003A1510" w:rsidRPr="00B31E55">
        <w:rPr>
          <w:rFonts w:ascii="Garamond" w:hAnsi="Garamond"/>
          <w:sz w:val="28"/>
          <w:szCs w:val="28"/>
        </w:rPr>
        <w:t>dlučiti</w:t>
      </w:r>
    </w:p>
    <w:p w14:paraId="5F7C5635" w14:textId="77777777" w:rsidR="003A1510" w:rsidRPr="00B31E55" w:rsidRDefault="003A1510" w:rsidP="003A1510">
      <w:pPr>
        <w:rPr>
          <w:rFonts w:ascii="Garamond" w:hAnsi="Garamond"/>
          <w:sz w:val="28"/>
          <w:szCs w:val="28"/>
        </w:rPr>
      </w:pPr>
      <w:r w:rsidRPr="00B31E55">
        <w:rPr>
          <w:rFonts w:ascii="Garamond" w:hAnsi="Garamond"/>
          <w:sz w:val="28"/>
          <w:szCs w:val="28"/>
        </w:rPr>
        <w:t>Uključite dolje navedene inf</w:t>
      </w:r>
      <w:r w:rsidR="00714909" w:rsidRPr="00B31E55">
        <w:rPr>
          <w:rFonts w:ascii="Garamond" w:hAnsi="Garamond"/>
          <w:sz w:val="28"/>
          <w:szCs w:val="28"/>
        </w:rPr>
        <w:t>ormacije da biste identifikovali</w:t>
      </w:r>
      <w:r w:rsidRPr="00B31E55">
        <w:rPr>
          <w:rFonts w:ascii="Garamond" w:hAnsi="Garamond"/>
          <w:sz w:val="28"/>
          <w:szCs w:val="28"/>
        </w:rPr>
        <w:t xml:space="preserve"> svoje opcije</w:t>
      </w:r>
    </w:p>
    <w:p w14:paraId="40041E00" w14:textId="77777777" w:rsidR="003A1510" w:rsidRPr="00B31E55" w:rsidRDefault="003A1510" w:rsidP="003A1510">
      <w:pPr>
        <w:rPr>
          <w:rFonts w:ascii="Garamond" w:hAnsi="Garamond"/>
          <w:sz w:val="28"/>
          <w:szCs w:val="28"/>
        </w:rPr>
      </w:pPr>
      <w:r w:rsidRPr="00B31E55">
        <w:rPr>
          <w:rFonts w:ascii="Garamond" w:hAnsi="Garamond"/>
          <w:sz w:val="28"/>
          <w:szCs w:val="28"/>
        </w:rPr>
        <w:t>Korak 4</w:t>
      </w:r>
    </w:p>
    <w:p w14:paraId="78FFAB4E" w14:textId="77777777" w:rsidR="003A1510" w:rsidRPr="00B31E55" w:rsidRDefault="009C24DB" w:rsidP="003A1510">
      <w:pPr>
        <w:rPr>
          <w:rFonts w:ascii="Garamond" w:hAnsi="Garamond"/>
          <w:sz w:val="28"/>
          <w:szCs w:val="28"/>
        </w:rPr>
      </w:pPr>
      <w:r w:rsidRPr="00B31E55">
        <w:rPr>
          <w:rFonts w:ascii="Garamond" w:hAnsi="Garamond"/>
          <w:sz w:val="28"/>
          <w:szCs w:val="28"/>
        </w:rPr>
        <w:t>P</w:t>
      </w:r>
      <w:r w:rsidR="003A1510" w:rsidRPr="00B31E55">
        <w:rPr>
          <w:rFonts w:ascii="Garamond" w:hAnsi="Garamond"/>
          <w:sz w:val="28"/>
          <w:szCs w:val="28"/>
        </w:rPr>
        <w:t>roces</w:t>
      </w:r>
    </w:p>
    <w:p w14:paraId="035BD037" w14:textId="77777777" w:rsidR="003A1510" w:rsidRPr="00B31E55" w:rsidRDefault="00714909" w:rsidP="003A1510">
      <w:pPr>
        <w:rPr>
          <w:rFonts w:ascii="Garamond" w:hAnsi="Garamond"/>
          <w:color w:val="FF0000"/>
          <w:sz w:val="28"/>
          <w:szCs w:val="28"/>
        </w:rPr>
      </w:pPr>
      <w:r w:rsidRPr="00B31E55">
        <w:rPr>
          <w:rFonts w:ascii="Garamond" w:hAnsi="Garamond"/>
          <w:sz w:val="28"/>
          <w:szCs w:val="28"/>
        </w:rPr>
        <w:t>Tokom samoprocjene prikupljajte</w:t>
      </w:r>
      <w:r w:rsidR="003A1510" w:rsidRPr="00B31E55">
        <w:rPr>
          <w:rFonts w:ascii="Garamond" w:hAnsi="Garamond"/>
          <w:sz w:val="28"/>
          <w:szCs w:val="28"/>
        </w:rPr>
        <w:t xml:space="preserve"> podatke o s</w:t>
      </w:r>
      <w:r w:rsidRPr="00B31E55">
        <w:rPr>
          <w:rFonts w:ascii="Garamond" w:hAnsi="Garamond"/>
          <w:sz w:val="28"/>
          <w:szCs w:val="28"/>
        </w:rPr>
        <w:t>ebi kako bi donijeli</w:t>
      </w:r>
      <w:r w:rsidR="003A1510" w:rsidRPr="00B31E55">
        <w:rPr>
          <w:rFonts w:ascii="Garamond" w:hAnsi="Garamond"/>
          <w:sz w:val="28"/>
          <w:szCs w:val="28"/>
        </w:rPr>
        <w:t xml:space="preserve"> odluku o karijeri.</w:t>
      </w:r>
    </w:p>
    <w:p w14:paraId="783921A6" w14:textId="77777777" w:rsidR="000C2F44" w:rsidRPr="00B31E55" w:rsidRDefault="000C2F44" w:rsidP="00B31E55">
      <w:pPr>
        <w:jc w:val="both"/>
        <w:rPr>
          <w:rFonts w:ascii="Garamond" w:hAnsi="Garamond"/>
          <w:sz w:val="28"/>
          <w:szCs w:val="28"/>
        </w:rPr>
      </w:pPr>
    </w:p>
    <w:p w14:paraId="744F91A3" w14:textId="58587FB1" w:rsidR="003A1510" w:rsidRPr="00B31E55" w:rsidRDefault="003A1510" w:rsidP="00B31E55">
      <w:pPr>
        <w:jc w:val="both"/>
        <w:rPr>
          <w:rFonts w:ascii="Garamond" w:hAnsi="Garamond"/>
          <w:sz w:val="28"/>
          <w:szCs w:val="28"/>
        </w:rPr>
      </w:pPr>
      <w:r w:rsidRPr="00B31E55">
        <w:rPr>
          <w:rFonts w:ascii="Garamond" w:hAnsi="Garamond"/>
          <w:sz w:val="28"/>
          <w:szCs w:val="28"/>
        </w:rPr>
        <w:t xml:space="preserve">Samoprocjena treba </w:t>
      </w:r>
      <w:r w:rsidR="000F4178" w:rsidRPr="00B31E55">
        <w:rPr>
          <w:rFonts w:ascii="Garamond" w:hAnsi="Garamond"/>
          <w:sz w:val="28"/>
          <w:szCs w:val="28"/>
        </w:rPr>
        <w:t xml:space="preserve">da </w:t>
      </w:r>
      <w:r w:rsidRPr="00B31E55">
        <w:rPr>
          <w:rFonts w:ascii="Garamond" w:hAnsi="Garamond"/>
          <w:sz w:val="28"/>
          <w:szCs w:val="28"/>
        </w:rPr>
        <w:t xml:space="preserve">uključi </w:t>
      </w:r>
      <w:r w:rsidRPr="00B31E55">
        <w:rPr>
          <w:rFonts w:ascii="Times New Roman" w:hAnsi="Times New Roman" w:cs="Times New Roman"/>
          <w:sz w:val="28"/>
          <w:szCs w:val="28"/>
        </w:rPr>
        <w:t>​​</w:t>
      </w:r>
      <w:r w:rsidRPr="00B31E55">
        <w:rPr>
          <w:rFonts w:ascii="Garamond" w:hAnsi="Garamond"/>
          <w:sz w:val="28"/>
          <w:szCs w:val="28"/>
        </w:rPr>
        <w:t>sljede</w:t>
      </w:r>
      <w:r w:rsidRPr="00B31E55">
        <w:rPr>
          <w:rFonts w:ascii="Garamond" w:hAnsi="Garamond" w:cs="Garamond"/>
          <w:sz w:val="28"/>
          <w:szCs w:val="28"/>
        </w:rPr>
        <w:t>ć</w:t>
      </w:r>
      <w:r w:rsidRPr="00B31E55">
        <w:rPr>
          <w:rFonts w:ascii="Garamond" w:hAnsi="Garamond"/>
          <w:sz w:val="28"/>
          <w:szCs w:val="28"/>
        </w:rPr>
        <w:t>e:</w:t>
      </w:r>
      <w:r w:rsidR="00714909" w:rsidRPr="00B31E55">
        <w:rPr>
          <w:rFonts w:ascii="Garamond" w:hAnsi="Garamond"/>
          <w:sz w:val="28"/>
          <w:szCs w:val="28"/>
        </w:rPr>
        <w:t xml:space="preserve"> vrijednosti, interese, personalnost</w:t>
      </w:r>
      <w:r w:rsidRPr="00B31E55">
        <w:rPr>
          <w:rFonts w:ascii="Garamond" w:hAnsi="Garamond"/>
          <w:sz w:val="28"/>
          <w:szCs w:val="28"/>
        </w:rPr>
        <w:t xml:space="preserve"> i vje</w:t>
      </w:r>
      <w:r w:rsidRPr="00B31E55">
        <w:rPr>
          <w:rFonts w:ascii="Garamond" w:hAnsi="Garamond" w:cs="Garamond"/>
          <w:sz w:val="28"/>
          <w:szCs w:val="28"/>
        </w:rPr>
        <w:t>š</w:t>
      </w:r>
      <w:r w:rsidRPr="00B31E55">
        <w:rPr>
          <w:rFonts w:ascii="Garamond" w:hAnsi="Garamond"/>
          <w:sz w:val="28"/>
          <w:szCs w:val="28"/>
        </w:rPr>
        <w:t>tine. Vrijednosti su stvari koje su vam va</w:t>
      </w:r>
      <w:r w:rsidRPr="00B31E55">
        <w:rPr>
          <w:rFonts w:ascii="Garamond" w:hAnsi="Garamond" w:cs="Garamond"/>
          <w:sz w:val="28"/>
          <w:szCs w:val="28"/>
        </w:rPr>
        <w:t>ž</w:t>
      </w:r>
      <w:r w:rsidRPr="00B31E55">
        <w:rPr>
          <w:rFonts w:ascii="Garamond" w:hAnsi="Garamond"/>
          <w:sz w:val="28"/>
          <w:szCs w:val="28"/>
        </w:rPr>
        <w:t xml:space="preserve">ne, kao </w:t>
      </w:r>
      <w:r w:rsidRPr="00B31E55">
        <w:rPr>
          <w:rFonts w:ascii="Garamond" w:hAnsi="Garamond" w:cs="Garamond"/>
          <w:sz w:val="28"/>
          <w:szCs w:val="28"/>
        </w:rPr>
        <w:t>š</w:t>
      </w:r>
      <w:r w:rsidRPr="00B31E55">
        <w:rPr>
          <w:rFonts w:ascii="Garamond" w:hAnsi="Garamond"/>
          <w:sz w:val="28"/>
          <w:szCs w:val="28"/>
        </w:rPr>
        <w:t>to su postignu</w:t>
      </w:r>
      <w:r w:rsidRPr="00B31E55">
        <w:rPr>
          <w:rFonts w:ascii="Garamond" w:hAnsi="Garamond" w:cs="Garamond"/>
          <w:sz w:val="28"/>
          <w:szCs w:val="28"/>
        </w:rPr>
        <w:t>ć</w:t>
      </w:r>
      <w:r w:rsidRPr="00B31E55">
        <w:rPr>
          <w:rFonts w:ascii="Garamond" w:hAnsi="Garamond"/>
          <w:sz w:val="28"/>
          <w:szCs w:val="28"/>
        </w:rPr>
        <w:t xml:space="preserve">e, status i autonomija. Interes je ono u čemu uživate, </w:t>
      </w:r>
      <w:r w:rsidR="000F4178" w:rsidRPr="00B31E55">
        <w:rPr>
          <w:rFonts w:ascii="Garamond" w:hAnsi="Garamond"/>
          <w:sz w:val="28"/>
          <w:szCs w:val="28"/>
        </w:rPr>
        <w:t>kao što su, na primjer, i</w:t>
      </w:r>
      <w:r w:rsidRPr="00B31E55">
        <w:rPr>
          <w:rFonts w:ascii="Garamond" w:hAnsi="Garamond"/>
          <w:sz w:val="28"/>
          <w:szCs w:val="28"/>
        </w:rPr>
        <w:t>granje golfa, duga šetnja, d</w:t>
      </w:r>
      <w:r w:rsidR="00714909" w:rsidRPr="00B31E55">
        <w:rPr>
          <w:rFonts w:ascii="Garamond" w:hAnsi="Garamond"/>
          <w:sz w:val="28"/>
          <w:szCs w:val="28"/>
        </w:rPr>
        <w:t>ruženje s prijateljima. Personalnost je osobenost</w:t>
      </w:r>
      <w:r w:rsidRPr="00B31E55">
        <w:rPr>
          <w:rFonts w:ascii="Garamond" w:hAnsi="Garamond"/>
          <w:sz w:val="28"/>
          <w:szCs w:val="28"/>
        </w:rPr>
        <w:t>, motivacijski po</w:t>
      </w:r>
      <w:r w:rsidR="00714909" w:rsidRPr="00B31E55">
        <w:rPr>
          <w:rFonts w:ascii="Garamond" w:hAnsi="Garamond"/>
          <w:sz w:val="28"/>
          <w:szCs w:val="28"/>
        </w:rPr>
        <w:t>ds</w:t>
      </w:r>
      <w:r w:rsidRPr="00B31E55">
        <w:rPr>
          <w:rFonts w:ascii="Garamond" w:hAnsi="Garamond"/>
          <w:sz w:val="28"/>
          <w:szCs w:val="28"/>
        </w:rPr>
        <w:t xml:space="preserve">ticaji, potrebe i </w:t>
      </w:r>
      <w:r w:rsidRPr="00B31E55">
        <w:rPr>
          <w:rFonts w:ascii="Garamond" w:hAnsi="Garamond"/>
          <w:sz w:val="28"/>
          <w:szCs w:val="28"/>
        </w:rPr>
        <w:lastRenderedPageBreak/>
        <w:t>stavovi. Vještine su aktivnosti u kojima ste d</w:t>
      </w:r>
      <w:r w:rsidR="00714909" w:rsidRPr="00B31E55">
        <w:rPr>
          <w:rFonts w:ascii="Garamond" w:hAnsi="Garamond"/>
          <w:sz w:val="28"/>
          <w:szCs w:val="28"/>
        </w:rPr>
        <w:t xml:space="preserve">obri, poput pisanja, računarskog </w:t>
      </w:r>
      <w:r w:rsidRPr="00B31E55">
        <w:rPr>
          <w:rFonts w:ascii="Garamond" w:hAnsi="Garamond"/>
          <w:sz w:val="28"/>
          <w:szCs w:val="28"/>
        </w:rPr>
        <w:t>programiranja i podučavanja.</w:t>
      </w:r>
    </w:p>
    <w:p w14:paraId="2B931B3E" w14:textId="77777777" w:rsidR="00714909" w:rsidRPr="00B31E55" w:rsidRDefault="00714909" w:rsidP="003A1510">
      <w:pPr>
        <w:rPr>
          <w:rFonts w:ascii="Garamond" w:hAnsi="Garamond"/>
          <w:sz w:val="28"/>
          <w:szCs w:val="28"/>
        </w:rPr>
      </w:pPr>
    </w:p>
    <w:p w14:paraId="4588EB45" w14:textId="77777777" w:rsidR="003A1510" w:rsidRPr="00B31E55" w:rsidRDefault="00714909" w:rsidP="003A1510">
      <w:pPr>
        <w:rPr>
          <w:rFonts w:ascii="Garamond" w:hAnsi="Garamond"/>
          <w:sz w:val="28"/>
          <w:szCs w:val="28"/>
        </w:rPr>
      </w:pPr>
      <w:r w:rsidRPr="00B31E55">
        <w:rPr>
          <w:rFonts w:ascii="Garamond" w:hAnsi="Garamond"/>
          <w:sz w:val="28"/>
          <w:szCs w:val="28"/>
        </w:rPr>
        <w:t>1. RADNE VRIJEDNOSTI</w:t>
      </w:r>
    </w:p>
    <w:p w14:paraId="30B6966D" w14:textId="6C9EDD45" w:rsidR="003A1510" w:rsidRPr="00B31E55" w:rsidRDefault="003A1510" w:rsidP="00B31E55">
      <w:pPr>
        <w:jc w:val="both"/>
        <w:rPr>
          <w:rFonts w:ascii="Garamond" w:hAnsi="Garamond"/>
          <w:sz w:val="28"/>
          <w:szCs w:val="28"/>
        </w:rPr>
      </w:pPr>
      <w:r w:rsidRPr="00B31E55">
        <w:rPr>
          <w:rFonts w:ascii="Garamond" w:hAnsi="Garamond"/>
          <w:sz w:val="28"/>
          <w:szCs w:val="28"/>
        </w:rPr>
        <w:t xml:space="preserve">Sljedeći </w:t>
      </w:r>
      <w:r w:rsidR="000C2F44" w:rsidRPr="00B31E55">
        <w:rPr>
          <w:rFonts w:ascii="Garamond" w:hAnsi="Garamond"/>
          <w:sz w:val="28"/>
          <w:szCs w:val="28"/>
        </w:rPr>
        <w:t xml:space="preserve">spisak </w:t>
      </w:r>
      <w:r w:rsidRPr="00B31E55">
        <w:rPr>
          <w:rFonts w:ascii="Garamond" w:hAnsi="Garamond"/>
          <w:sz w:val="28"/>
          <w:szCs w:val="28"/>
        </w:rPr>
        <w:t xml:space="preserve">opisuje širok raspon zadovoljstva koje </w:t>
      </w:r>
      <w:r w:rsidR="000C2F44" w:rsidRPr="00B31E55">
        <w:rPr>
          <w:rFonts w:ascii="Garamond" w:hAnsi="Garamond"/>
          <w:sz w:val="28"/>
          <w:szCs w:val="28"/>
        </w:rPr>
        <w:t xml:space="preserve">zaposleni </w:t>
      </w:r>
      <w:r w:rsidRPr="00B31E55">
        <w:rPr>
          <w:rFonts w:ascii="Garamond" w:hAnsi="Garamond"/>
          <w:sz w:val="28"/>
          <w:szCs w:val="28"/>
        </w:rPr>
        <w:t xml:space="preserve">primaju od svojih radnih mjesta. Procijenite važnost sljedećih riječi pomoću </w:t>
      </w:r>
      <w:r w:rsidR="000F4178" w:rsidRPr="00B31E55">
        <w:rPr>
          <w:rFonts w:ascii="Garamond" w:hAnsi="Garamond"/>
          <w:sz w:val="28"/>
          <w:szCs w:val="28"/>
        </w:rPr>
        <w:t xml:space="preserve">date </w:t>
      </w:r>
      <w:r w:rsidRPr="00B31E55">
        <w:rPr>
          <w:rFonts w:ascii="Garamond" w:hAnsi="Garamond"/>
          <w:sz w:val="28"/>
          <w:szCs w:val="28"/>
        </w:rPr>
        <w:t>skale:</w:t>
      </w:r>
    </w:p>
    <w:p w14:paraId="67B59DB3" w14:textId="77777777" w:rsidR="003A1510" w:rsidRPr="00B31E55" w:rsidRDefault="00714909" w:rsidP="003A1510">
      <w:pPr>
        <w:rPr>
          <w:rFonts w:ascii="Garamond" w:hAnsi="Garamond"/>
          <w:sz w:val="28"/>
          <w:szCs w:val="28"/>
        </w:rPr>
      </w:pPr>
      <w:r w:rsidRPr="00B31E55">
        <w:rPr>
          <w:rFonts w:ascii="Garamond" w:hAnsi="Garamond"/>
          <w:sz w:val="28"/>
          <w:szCs w:val="28"/>
        </w:rPr>
        <w:t>1. To uopšt</w:t>
      </w:r>
      <w:r w:rsidR="003A1510" w:rsidRPr="00B31E55">
        <w:rPr>
          <w:rFonts w:ascii="Garamond" w:hAnsi="Garamond"/>
          <w:sz w:val="28"/>
          <w:szCs w:val="28"/>
        </w:rPr>
        <w:t>e nije važno</w:t>
      </w:r>
    </w:p>
    <w:p w14:paraId="3D6FCE85" w14:textId="77777777" w:rsidR="003A1510" w:rsidRPr="00B31E55" w:rsidRDefault="003A1510" w:rsidP="003A1510">
      <w:pPr>
        <w:rPr>
          <w:rFonts w:ascii="Garamond" w:hAnsi="Garamond"/>
          <w:sz w:val="28"/>
          <w:szCs w:val="28"/>
        </w:rPr>
      </w:pPr>
      <w:r w:rsidRPr="00B31E55">
        <w:rPr>
          <w:rFonts w:ascii="Garamond" w:hAnsi="Garamond"/>
          <w:sz w:val="28"/>
          <w:szCs w:val="28"/>
        </w:rPr>
        <w:t>2. To nije jako važno</w:t>
      </w:r>
    </w:p>
    <w:p w14:paraId="05528CC7" w14:textId="77777777" w:rsidR="003A1510" w:rsidRPr="00B31E55" w:rsidRDefault="003A1510" w:rsidP="003A1510">
      <w:pPr>
        <w:rPr>
          <w:rFonts w:ascii="Garamond" w:hAnsi="Garamond"/>
          <w:sz w:val="28"/>
          <w:szCs w:val="28"/>
        </w:rPr>
      </w:pPr>
      <w:r w:rsidRPr="00B31E55">
        <w:rPr>
          <w:rFonts w:ascii="Garamond" w:hAnsi="Garamond"/>
          <w:sz w:val="28"/>
          <w:szCs w:val="28"/>
        </w:rPr>
        <w:t>3. Razumno važno</w:t>
      </w:r>
    </w:p>
    <w:p w14:paraId="4AEF5435" w14:textId="77777777" w:rsidR="003A1510" w:rsidRPr="00B31E55" w:rsidRDefault="003A1510" w:rsidP="003A1510">
      <w:pPr>
        <w:rPr>
          <w:rFonts w:ascii="Garamond" w:hAnsi="Garamond"/>
          <w:sz w:val="28"/>
          <w:szCs w:val="28"/>
        </w:rPr>
      </w:pPr>
      <w:r w:rsidRPr="00B31E55">
        <w:rPr>
          <w:rFonts w:ascii="Garamond" w:hAnsi="Garamond"/>
          <w:sz w:val="28"/>
          <w:szCs w:val="28"/>
        </w:rPr>
        <w:t>4. Vrlo važna</w:t>
      </w:r>
      <w:r w:rsidR="00714909" w:rsidRPr="00B31E55">
        <w:rPr>
          <w:rFonts w:ascii="Garamond" w:hAnsi="Garamond"/>
          <w:sz w:val="28"/>
          <w:szCs w:val="28"/>
        </w:rPr>
        <w:t xml:space="preserve">o </w:t>
      </w:r>
      <w:r w:rsidRPr="00B31E55">
        <w:rPr>
          <w:rFonts w:ascii="Garamond" w:hAnsi="Garamond"/>
          <w:sz w:val="28"/>
          <w:szCs w:val="28"/>
        </w:rPr>
        <w:t>u izboru karijere</w:t>
      </w:r>
    </w:p>
    <w:p w14:paraId="5A7E4BA5" w14:textId="77777777" w:rsidR="00520AA6" w:rsidRPr="00B31E55" w:rsidRDefault="00520AA6" w:rsidP="003A1510">
      <w:pPr>
        <w:rPr>
          <w:rFonts w:ascii="Garamond" w:hAnsi="Garamond"/>
          <w:sz w:val="28"/>
          <w:szCs w:val="28"/>
        </w:rPr>
      </w:pPr>
      <w:r w:rsidRPr="00B31E55">
        <w:rPr>
          <w:rFonts w:ascii="Garamond" w:hAnsi="Garamond"/>
          <w:sz w:val="28"/>
          <w:szCs w:val="28"/>
        </w:rPr>
        <w:t>- Pomozite društvu: u</w:t>
      </w:r>
      <w:r w:rsidR="003A1510" w:rsidRPr="00B31E55">
        <w:rPr>
          <w:rFonts w:ascii="Garamond" w:hAnsi="Garamond"/>
          <w:sz w:val="28"/>
          <w:szCs w:val="28"/>
        </w:rPr>
        <w:t>činite nešto što doprinosi pobol</w:t>
      </w:r>
      <w:r w:rsidRPr="00B31E55">
        <w:rPr>
          <w:rFonts w:ascii="Garamond" w:hAnsi="Garamond"/>
          <w:sz w:val="28"/>
          <w:szCs w:val="28"/>
        </w:rPr>
        <w:t>jšanju svijeta u kojem živimo.</w:t>
      </w:r>
    </w:p>
    <w:p w14:paraId="3A28E357" w14:textId="77777777" w:rsidR="00520AA6" w:rsidRPr="00B31E55" w:rsidRDefault="00520AA6" w:rsidP="003A1510">
      <w:pPr>
        <w:rPr>
          <w:rFonts w:ascii="Garamond" w:hAnsi="Garamond"/>
          <w:sz w:val="28"/>
          <w:szCs w:val="28"/>
        </w:rPr>
      </w:pPr>
      <w:r w:rsidRPr="00B31E55">
        <w:rPr>
          <w:rFonts w:ascii="Garamond" w:hAnsi="Garamond"/>
          <w:sz w:val="28"/>
          <w:szCs w:val="28"/>
        </w:rPr>
        <w:t>- Pomozite drugima: direktno učestvujte</w:t>
      </w:r>
      <w:r w:rsidR="003A1510" w:rsidRPr="00B31E55">
        <w:rPr>
          <w:rFonts w:ascii="Garamond" w:hAnsi="Garamond"/>
          <w:sz w:val="28"/>
          <w:szCs w:val="28"/>
        </w:rPr>
        <w:t xml:space="preserve"> u pomaganju drugima, poj</w:t>
      </w:r>
      <w:r w:rsidRPr="00B31E55">
        <w:rPr>
          <w:rFonts w:ascii="Garamond" w:hAnsi="Garamond"/>
          <w:sz w:val="28"/>
          <w:szCs w:val="28"/>
        </w:rPr>
        <w:t>edinačno ili u malim grupama.</w:t>
      </w:r>
    </w:p>
    <w:p w14:paraId="4DA657BF" w14:textId="77777777" w:rsidR="003A1510" w:rsidRPr="00B31E55" w:rsidRDefault="00520AA6" w:rsidP="003A1510">
      <w:pPr>
        <w:rPr>
          <w:rFonts w:ascii="Garamond" w:hAnsi="Garamond"/>
          <w:sz w:val="28"/>
          <w:szCs w:val="28"/>
        </w:rPr>
      </w:pPr>
      <w:r w:rsidRPr="00B31E55">
        <w:rPr>
          <w:rFonts w:ascii="Garamond" w:hAnsi="Garamond"/>
          <w:sz w:val="28"/>
          <w:szCs w:val="28"/>
        </w:rPr>
        <w:t>- Javni kontakt: i</w:t>
      </w:r>
      <w:r w:rsidR="003A1510" w:rsidRPr="00B31E55">
        <w:rPr>
          <w:rFonts w:ascii="Garamond" w:hAnsi="Garamond"/>
          <w:sz w:val="28"/>
          <w:szCs w:val="28"/>
        </w:rPr>
        <w:t>majte puno svakodnevnih kontakata s javnošću.</w:t>
      </w:r>
    </w:p>
    <w:p w14:paraId="01811DBF" w14:textId="77777777" w:rsidR="003A1510" w:rsidRPr="00B31E55" w:rsidRDefault="00520AA6" w:rsidP="003A1510">
      <w:pPr>
        <w:rPr>
          <w:rFonts w:ascii="Garamond" w:hAnsi="Garamond"/>
          <w:sz w:val="28"/>
          <w:szCs w:val="28"/>
        </w:rPr>
      </w:pPr>
      <w:r w:rsidRPr="00B31E55">
        <w:rPr>
          <w:rFonts w:ascii="Garamond" w:hAnsi="Garamond"/>
          <w:sz w:val="28"/>
          <w:szCs w:val="28"/>
        </w:rPr>
        <w:t>- Rad s drugima: r</w:t>
      </w:r>
      <w:r w:rsidR="003A1510" w:rsidRPr="00B31E55">
        <w:rPr>
          <w:rFonts w:ascii="Garamond" w:hAnsi="Garamond"/>
          <w:sz w:val="28"/>
          <w:szCs w:val="28"/>
        </w:rPr>
        <w:t>adite kao član tima prema zajedničkim ciljevima.</w:t>
      </w:r>
    </w:p>
    <w:p w14:paraId="515ED651" w14:textId="259BA477"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Sam</w:t>
      </w:r>
      <w:r w:rsidRPr="00B31E55">
        <w:rPr>
          <w:rFonts w:ascii="Garamond" w:hAnsi="Garamond"/>
          <w:sz w:val="28"/>
          <w:szCs w:val="28"/>
        </w:rPr>
        <w:t>ostalan rad: u</w:t>
      </w:r>
      <w:r w:rsidR="003A1510" w:rsidRPr="00B31E55">
        <w:rPr>
          <w:rFonts w:ascii="Garamond" w:hAnsi="Garamond"/>
          <w:sz w:val="28"/>
          <w:szCs w:val="28"/>
        </w:rPr>
        <w:t>činite projekte sami, s ograničenim kontaktom s drugima.</w:t>
      </w:r>
    </w:p>
    <w:p w14:paraId="3E50C887" w14:textId="5F014192" w:rsidR="003A1510" w:rsidRPr="00B31E55" w:rsidRDefault="00520AA6" w:rsidP="003A1510">
      <w:pPr>
        <w:rPr>
          <w:rFonts w:ascii="Garamond" w:hAnsi="Garamond"/>
          <w:sz w:val="28"/>
          <w:szCs w:val="28"/>
        </w:rPr>
      </w:pPr>
      <w:r w:rsidRPr="00B31E55">
        <w:rPr>
          <w:rFonts w:ascii="Garamond" w:hAnsi="Garamond"/>
          <w:sz w:val="28"/>
          <w:szCs w:val="28"/>
        </w:rPr>
        <w:t>- Takmičenje: u</w:t>
      </w:r>
      <w:r w:rsidR="003A1510" w:rsidRPr="00B31E55">
        <w:rPr>
          <w:rFonts w:ascii="Garamond" w:hAnsi="Garamond"/>
          <w:sz w:val="28"/>
          <w:szCs w:val="28"/>
        </w:rPr>
        <w:t>ključit</w:t>
      </w:r>
      <w:r w:rsidRPr="00B31E55">
        <w:rPr>
          <w:rFonts w:ascii="Garamond" w:hAnsi="Garamond"/>
          <w:sz w:val="28"/>
          <w:szCs w:val="28"/>
        </w:rPr>
        <w:t xml:space="preserve">e se u aktivnosti koje mjere </w:t>
      </w:r>
      <w:r w:rsidR="000F4178" w:rsidRPr="00B31E55">
        <w:rPr>
          <w:rFonts w:ascii="Garamond" w:hAnsi="Garamond"/>
          <w:sz w:val="28"/>
          <w:szCs w:val="28"/>
        </w:rPr>
        <w:t xml:space="preserve">vašu </w:t>
      </w:r>
      <w:r w:rsidRPr="00B31E55">
        <w:rPr>
          <w:rFonts w:ascii="Garamond" w:hAnsi="Garamond"/>
          <w:sz w:val="28"/>
          <w:szCs w:val="28"/>
        </w:rPr>
        <w:t xml:space="preserve">sposobnost naspram </w:t>
      </w:r>
      <w:r w:rsidR="000F4178" w:rsidRPr="00B31E55">
        <w:rPr>
          <w:rFonts w:ascii="Garamond" w:hAnsi="Garamond"/>
          <w:sz w:val="28"/>
          <w:szCs w:val="28"/>
        </w:rPr>
        <w:t xml:space="preserve">sposobnosti </w:t>
      </w:r>
      <w:r w:rsidRPr="00B31E55">
        <w:rPr>
          <w:rFonts w:ascii="Garamond" w:hAnsi="Garamond"/>
          <w:sz w:val="28"/>
          <w:szCs w:val="28"/>
        </w:rPr>
        <w:t>drugih</w:t>
      </w:r>
      <w:r w:rsidR="003A1510" w:rsidRPr="00B31E55">
        <w:rPr>
          <w:rFonts w:ascii="Garamond" w:hAnsi="Garamond"/>
          <w:sz w:val="28"/>
          <w:szCs w:val="28"/>
        </w:rPr>
        <w:t>.</w:t>
      </w:r>
    </w:p>
    <w:p w14:paraId="3C29C5F3" w14:textId="77777777" w:rsidR="003A1510" w:rsidRPr="00B31E55" w:rsidRDefault="00520AA6" w:rsidP="003A1510">
      <w:pPr>
        <w:rPr>
          <w:rFonts w:ascii="Garamond" w:hAnsi="Garamond"/>
          <w:sz w:val="28"/>
          <w:szCs w:val="28"/>
        </w:rPr>
      </w:pPr>
      <w:r w:rsidRPr="00B31E55">
        <w:rPr>
          <w:rFonts w:ascii="Garamond" w:hAnsi="Garamond"/>
          <w:sz w:val="28"/>
          <w:szCs w:val="28"/>
        </w:rPr>
        <w:t>- Donošenje odluka: i</w:t>
      </w:r>
      <w:r w:rsidR="003A1510" w:rsidRPr="00B31E55">
        <w:rPr>
          <w:rFonts w:ascii="Garamond" w:hAnsi="Garamond"/>
          <w:sz w:val="28"/>
          <w:szCs w:val="28"/>
        </w:rPr>
        <w:t>mati moć odlučivanja o akcijama i politikama.</w:t>
      </w:r>
    </w:p>
    <w:p w14:paraId="299BCC20" w14:textId="77777777" w:rsidR="003A1510" w:rsidRPr="00B31E55" w:rsidRDefault="00520AA6" w:rsidP="003A1510">
      <w:pPr>
        <w:rPr>
          <w:rFonts w:ascii="Garamond" w:hAnsi="Garamond"/>
          <w:sz w:val="28"/>
          <w:szCs w:val="28"/>
        </w:rPr>
      </w:pPr>
      <w:r w:rsidRPr="00B31E55">
        <w:rPr>
          <w:rFonts w:ascii="Garamond" w:hAnsi="Garamond"/>
          <w:sz w:val="28"/>
          <w:szCs w:val="28"/>
        </w:rPr>
        <w:t>- Rad pod pritiskom: r</w:t>
      </w:r>
      <w:r w:rsidR="003A1510" w:rsidRPr="00B31E55">
        <w:rPr>
          <w:rFonts w:ascii="Garamond" w:hAnsi="Garamond"/>
          <w:sz w:val="28"/>
          <w:szCs w:val="28"/>
        </w:rPr>
        <w:t>adite u situacijama u kojima vrijeme prevladava.</w:t>
      </w:r>
    </w:p>
    <w:p w14:paraId="58F2C117" w14:textId="77777777"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9C24DB" w:rsidRPr="00B31E55">
        <w:rPr>
          <w:rFonts w:ascii="Garamond" w:hAnsi="Garamond"/>
          <w:sz w:val="28"/>
          <w:szCs w:val="28"/>
        </w:rPr>
        <w:t>Uti</w:t>
      </w:r>
      <w:r w:rsidR="003A1510" w:rsidRPr="00B31E55">
        <w:rPr>
          <w:rFonts w:ascii="Garamond" w:hAnsi="Garamond"/>
          <w:sz w:val="28"/>
          <w:szCs w:val="28"/>
        </w:rPr>
        <w:t>c</w:t>
      </w:r>
      <w:r w:rsidRPr="00B31E55">
        <w:rPr>
          <w:rFonts w:ascii="Garamond" w:hAnsi="Garamond"/>
          <w:sz w:val="28"/>
          <w:szCs w:val="28"/>
        </w:rPr>
        <w:t>aj ljudi: biti u poziciji da uti</w:t>
      </w:r>
      <w:r w:rsidR="003A1510" w:rsidRPr="00B31E55">
        <w:rPr>
          <w:rFonts w:ascii="Garamond" w:hAnsi="Garamond"/>
          <w:sz w:val="28"/>
          <w:szCs w:val="28"/>
        </w:rPr>
        <w:t>če</w:t>
      </w:r>
      <w:r w:rsidRPr="00B31E55">
        <w:rPr>
          <w:rFonts w:ascii="Garamond" w:hAnsi="Garamond"/>
          <w:sz w:val="28"/>
          <w:szCs w:val="28"/>
        </w:rPr>
        <w:t>te</w:t>
      </w:r>
      <w:r w:rsidR="003A1510" w:rsidRPr="00B31E55">
        <w:rPr>
          <w:rFonts w:ascii="Garamond" w:hAnsi="Garamond"/>
          <w:sz w:val="28"/>
          <w:szCs w:val="28"/>
        </w:rPr>
        <w:t xml:space="preserve"> na stavove ili mišljenja drugih ljudi.</w:t>
      </w:r>
    </w:p>
    <w:p w14:paraId="73E6648C" w14:textId="4E3D5DCC" w:rsidR="003A1510" w:rsidRPr="00B31E55" w:rsidRDefault="00520AA6" w:rsidP="003A1510">
      <w:pPr>
        <w:rPr>
          <w:rFonts w:ascii="Garamond" w:hAnsi="Garamond"/>
          <w:sz w:val="28"/>
          <w:szCs w:val="28"/>
        </w:rPr>
      </w:pPr>
      <w:r w:rsidRPr="00B31E55">
        <w:rPr>
          <w:rFonts w:ascii="Garamond" w:hAnsi="Garamond"/>
          <w:sz w:val="28"/>
          <w:szCs w:val="28"/>
        </w:rPr>
        <w:t xml:space="preserve">- Znanje: </w:t>
      </w:r>
      <w:r w:rsidR="000F4178" w:rsidRPr="00B31E55">
        <w:rPr>
          <w:rFonts w:ascii="Garamond" w:hAnsi="Garamond"/>
          <w:sz w:val="28"/>
          <w:szCs w:val="28"/>
        </w:rPr>
        <w:t>t</w:t>
      </w:r>
      <w:r w:rsidRPr="00B31E55">
        <w:rPr>
          <w:rFonts w:ascii="Garamond" w:hAnsi="Garamond"/>
          <w:sz w:val="28"/>
          <w:szCs w:val="28"/>
        </w:rPr>
        <w:t xml:space="preserve">ražiti </w:t>
      </w:r>
      <w:r w:rsidR="003A1510" w:rsidRPr="00B31E55">
        <w:rPr>
          <w:rFonts w:ascii="Garamond" w:hAnsi="Garamond"/>
          <w:sz w:val="28"/>
          <w:szCs w:val="28"/>
        </w:rPr>
        <w:t>znanje i razumijevanje.</w:t>
      </w:r>
    </w:p>
    <w:p w14:paraId="68AC3CDA" w14:textId="23443A32"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Rad majstorstva: </w:t>
      </w:r>
      <w:r w:rsidR="000F4178" w:rsidRPr="00B31E55">
        <w:rPr>
          <w:rFonts w:ascii="Garamond" w:hAnsi="Garamond"/>
          <w:sz w:val="28"/>
          <w:szCs w:val="28"/>
        </w:rPr>
        <w:t>p</w:t>
      </w:r>
      <w:r w:rsidR="003A1510" w:rsidRPr="00B31E55">
        <w:rPr>
          <w:rFonts w:ascii="Garamond" w:hAnsi="Garamond"/>
          <w:sz w:val="28"/>
          <w:szCs w:val="28"/>
        </w:rPr>
        <w:t>ostanite stručn</w:t>
      </w:r>
      <w:r w:rsidRPr="00B31E55">
        <w:rPr>
          <w:rFonts w:ascii="Garamond" w:hAnsi="Garamond"/>
          <w:sz w:val="28"/>
          <w:szCs w:val="28"/>
        </w:rPr>
        <w:t>jak u svakom poslu koji obavljate</w:t>
      </w:r>
      <w:r w:rsidR="003A1510" w:rsidRPr="00B31E55">
        <w:rPr>
          <w:rFonts w:ascii="Garamond" w:hAnsi="Garamond"/>
          <w:sz w:val="28"/>
          <w:szCs w:val="28"/>
        </w:rPr>
        <w:t>.</w:t>
      </w:r>
    </w:p>
    <w:p w14:paraId="32A769E9" w14:textId="0B7956E6"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Umjetnička kreativnost: </w:t>
      </w:r>
      <w:r w:rsidR="000F4178" w:rsidRPr="00B31E55">
        <w:rPr>
          <w:rFonts w:ascii="Garamond" w:hAnsi="Garamond"/>
          <w:sz w:val="28"/>
          <w:szCs w:val="28"/>
        </w:rPr>
        <w:t xml:space="preserve">uključite </w:t>
      </w:r>
      <w:r w:rsidR="003A1510" w:rsidRPr="00B31E55">
        <w:rPr>
          <w:rFonts w:ascii="Garamond" w:hAnsi="Garamond"/>
          <w:sz w:val="28"/>
          <w:szCs w:val="28"/>
        </w:rPr>
        <w:t>se u kreativni umjetnički izraz.</w:t>
      </w:r>
    </w:p>
    <w:p w14:paraId="5B96ED01" w14:textId="49077B03" w:rsidR="003A1510" w:rsidRPr="00B31E55" w:rsidRDefault="00520AA6" w:rsidP="003A1510">
      <w:pPr>
        <w:rPr>
          <w:rFonts w:ascii="Garamond" w:hAnsi="Garamond"/>
          <w:sz w:val="28"/>
          <w:szCs w:val="28"/>
        </w:rPr>
      </w:pPr>
      <w:r w:rsidRPr="00B31E55">
        <w:rPr>
          <w:rFonts w:ascii="Garamond" w:hAnsi="Garamond"/>
          <w:sz w:val="28"/>
          <w:szCs w:val="28"/>
        </w:rPr>
        <w:t>- Opšt</w:t>
      </w:r>
      <w:r w:rsidR="003A1510" w:rsidRPr="00B31E55">
        <w:rPr>
          <w:rFonts w:ascii="Garamond" w:hAnsi="Garamond"/>
          <w:sz w:val="28"/>
          <w:szCs w:val="28"/>
        </w:rPr>
        <w:t xml:space="preserve">a kreativnost: imati priliku </w:t>
      </w:r>
      <w:r w:rsidR="000F4178" w:rsidRPr="00B31E55">
        <w:rPr>
          <w:rFonts w:ascii="Garamond" w:hAnsi="Garamond"/>
          <w:sz w:val="28"/>
          <w:szCs w:val="28"/>
        </w:rPr>
        <w:t xml:space="preserve">da stvorite </w:t>
      </w:r>
      <w:r w:rsidR="003A1510" w:rsidRPr="00B31E55">
        <w:rPr>
          <w:rFonts w:ascii="Garamond" w:hAnsi="Garamond"/>
          <w:sz w:val="28"/>
          <w:szCs w:val="28"/>
        </w:rPr>
        <w:t>nove programe, materijale ili organizacijske strukture.</w:t>
      </w:r>
    </w:p>
    <w:p w14:paraId="480F25A4" w14:textId="0C2C31EB" w:rsidR="00520AA6" w:rsidRPr="00B31E55" w:rsidRDefault="00520AA6" w:rsidP="003A1510">
      <w:pPr>
        <w:rPr>
          <w:rFonts w:ascii="Garamond" w:hAnsi="Garamond"/>
          <w:sz w:val="28"/>
          <w:szCs w:val="28"/>
        </w:rPr>
      </w:pPr>
      <w:r w:rsidRPr="00B31E55">
        <w:rPr>
          <w:rFonts w:ascii="Garamond" w:hAnsi="Garamond"/>
          <w:sz w:val="28"/>
          <w:szCs w:val="28"/>
        </w:rPr>
        <w:t xml:space="preserve">- Estetika: </w:t>
      </w:r>
      <w:r w:rsidR="000F4178" w:rsidRPr="00B31E55">
        <w:rPr>
          <w:rFonts w:ascii="Garamond" w:hAnsi="Garamond"/>
          <w:sz w:val="28"/>
          <w:szCs w:val="28"/>
        </w:rPr>
        <w:t xml:space="preserve">učestvujte </w:t>
      </w:r>
      <w:r w:rsidR="003A1510" w:rsidRPr="00B31E55">
        <w:rPr>
          <w:rFonts w:ascii="Garamond" w:hAnsi="Garamond"/>
          <w:sz w:val="28"/>
          <w:szCs w:val="28"/>
        </w:rPr>
        <w:t>u proučavanju ili uvažava</w:t>
      </w:r>
      <w:r w:rsidRPr="00B31E55">
        <w:rPr>
          <w:rFonts w:ascii="Garamond" w:hAnsi="Garamond"/>
          <w:sz w:val="28"/>
          <w:szCs w:val="28"/>
        </w:rPr>
        <w:t>nju ljepote stvari, ideja, itd.</w:t>
      </w:r>
    </w:p>
    <w:p w14:paraId="0823DC19" w14:textId="566D2EC9" w:rsidR="003A1510" w:rsidRPr="00B31E55" w:rsidRDefault="00520AA6" w:rsidP="003A1510">
      <w:pPr>
        <w:rPr>
          <w:rFonts w:ascii="Garamond" w:hAnsi="Garamond"/>
          <w:sz w:val="28"/>
          <w:szCs w:val="28"/>
        </w:rPr>
      </w:pPr>
      <w:r w:rsidRPr="00B31E55">
        <w:rPr>
          <w:rFonts w:ascii="Garamond" w:hAnsi="Garamond"/>
          <w:sz w:val="28"/>
          <w:szCs w:val="28"/>
        </w:rPr>
        <w:lastRenderedPageBreak/>
        <w:t xml:space="preserve">- </w:t>
      </w:r>
      <w:r w:rsidR="003A1510" w:rsidRPr="00B31E55">
        <w:rPr>
          <w:rFonts w:ascii="Garamond" w:hAnsi="Garamond"/>
          <w:sz w:val="28"/>
          <w:szCs w:val="28"/>
        </w:rPr>
        <w:t xml:space="preserve">Supervizija: </w:t>
      </w:r>
      <w:r w:rsidR="000F4178" w:rsidRPr="00B31E55">
        <w:rPr>
          <w:rFonts w:ascii="Garamond" w:hAnsi="Garamond"/>
          <w:sz w:val="28"/>
          <w:szCs w:val="28"/>
        </w:rPr>
        <w:t xml:space="preserve">imati </w:t>
      </w:r>
      <w:r w:rsidR="003A1510" w:rsidRPr="00B31E55">
        <w:rPr>
          <w:rFonts w:ascii="Garamond" w:hAnsi="Garamond"/>
          <w:sz w:val="28"/>
          <w:szCs w:val="28"/>
        </w:rPr>
        <w:t>posao u koje</w:t>
      </w:r>
      <w:r w:rsidRPr="00B31E55">
        <w:rPr>
          <w:rFonts w:ascii="Garamond" w:hAnsi="Garamond"/>
          <w:sz w:val="28"/>
          <w:szCs w:val="28"/>
        </w:rPr>
        <w:t xml:space="preserve">m </w:t>
      </w:r>
      <w:r w:rsidR="000F4178" w:rsidRPr="00B31E55">
        <w:rPr>
          <w:rFonts w:ascii="Garamond" w:hAnsi="Garamond"/>
          <w:sz w:val="28"/>
          <w:szCs w:val="28"/>
        </w:rPr>
        <w:t xml:space="preserve">ćete biti </w:t>
      </w:r>
      <w:r w:rsidRPr="00B31E55">
        <w:rPr>
          <w:rFonts w:ascii="Garamond" w:hAnsi="Garamond"/>
          <w:sz w:val="28"/>
          <w:szCs w:val="28"/>
        </w:rPr>
        <w:t>direktno</w:t>
      </w:r>
      <w:r w:rsidR="003A1510" w:rsidRPr="00B31E55">
        <w:rPr>
          <w:rFonts w:ascii="Garamond" w:hAnsi="Garamond"/>
          <w:sz w:val="28"/>
          <w:szCs w:val="28"/>
        </w:rPr>
        <w:t xml:space="preserve"> odgovoran za rad drugih.</w:t>
      </w:r>
    </w:p>
    <w:p w14:paraId="62BF648D" w14:textId="35A8CAF5"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Promjena i raznolikost: </w:t>
      </w:r>
      <w:r w:rsidR="000F4178" w:rsidRPr="00B31E55">
        <w:rPr>
          <w:rFonts w:ascii="Garamond" w:hAnsi="Garamond"/>
          <w:sz w:val="28"/>
          <w:szCs w:val="28"/>
        </w:rPr>
        <w:t xml:space="preserve">imati </w:t>
      </w:r>
      <w:r w:rsidR="003A1510" w:rsidRPr="00B31E55">
        <w:rPr>
          <w:rFonts w:ascii="Garamond" w:hAnsi="Garamond"/>
          <w:sz w:val="28"/>
          <w:szCs w:val="28"/>
        </w:rPr>
        <w:t>radne aktivnosti koje se često mijenjaju.</w:t>
      </w:r>
    </w:p>
    <w:p w14:paraId="63815B46" w14:textId="277EEF19"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Precizan rad: </w:t>
      </w:r>
      <w:r w:rsidR="000F4178" w:rsidRPr="00B31E55">
        <w:rPr>
          <w:rFonts w:ascii="Garamond" w:hAnsi="Garamond"/>
          <w:sz w:val="28"/>
          <w:szCs w:val="28"/>
        </w:rPr>
        <w:t xml:space="preserve">rad </w:t>
      </w:r>
      <w:r w:rsidR="003A1510" w:rsidRPr="00B31E55">
        <w:rPr>
          <w:rFonts w:ascii="Garamond" w:hAnsi="Garamond"/>
          <w:sz w:val="28"/>
          <w:szCs w:val="28"/>
        </w:rPr>
        <w:t>u situacijam</w:t>
      </w:r>
      <w:r w:rsidRPr="00B31E55">
        <w:rPr>
          <w:rFonts w:ascii="Garamond" w:hAnsi="Garamond"/>
          <w:sz w:val="28"/>
          <w:szCs w:val="28"/>
        </w:rPr>
        <w:t>a kada je pažnja na detalje i ta</w:t>
      </w:r>
      <w:r w:rsidR="003A1510" w:rsidRPr="00B31E55">
        <w:rPr>
          <w:rFonts w:ascii="Garamond" w:hAnsi="Garamond"/>
          <w:sz w:val="28"/>
          <w:szCs w:val="28"/>
        </w:rPr>
        <w:t>čnost vrlo važna.</w:t>
      </w:r>
    </w:p>
    <w:p w14:paraId="74977567" w14:textId="4BA7609B" w:rsidR="003A1510" w:rsidRPr="00B31E55" w:rsidRDefault="00520AA6" w:rsidP="003A1510">
      <w:pPr>
        <w:rPr>
          <w:rFonts w:ascii="Garamond" w:hAnsi="Garamond"/>
          <w:sz w:val="28"/>
          <w:szCs w:val="28"/>
        </w:rPr>
      </w:pPr>
      <w:r w:rsidRPr="00B31E55">
        <w:rPr>
          <w:rFonts w:ascii="Garamond" w:hAnsi="Garamond"/>
          <w:sz w:val="28"/>
          <w:szCs w:val="28"/>
        </w:rPr>
        <w:t xml:space="preserve">- Stabilnost: </w:t>
      </w:r>
      <w:r w:rsidR="000F4178" w:rsidRPr="00B31E55">
        <w:rPr>
          <w:rFonts w:ascii="Garamond" w:hAnsi="Garamond"/>
          <w:sz w:val="28"/>
          <w:szCs w:val="28"/>
        </w:rPr>
        <w:t xml:space="preserve">imati </w:t>
      </w:r>
      <w:r w:rsidR="003A1510" w:rsidRPr="00B31E55">
        <w:rPr>
          <w:rFonts w:ascii="Garamond" w:hAnsi="Garamond"/>
          <w:sz w:val="28"/>
          <w:szCs w:val="28"/>
        </w:rPr>
        <w:t>radne obveze koje su u velikoj mjeri predvidljive.</w:t>
      </w:r>
    </w:p>
    <w:p w14:paraId="717FDC9D" w14:textId="6F3201EF"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Sigurnost: </w:t>
      </w:r>
      <w:r w:rsidR="000F4178" w:rsidRPr="00B31E55">
        <w:rPr>
          <w:rFonts w:ascii="Garamond" w:hAnsi="Garamond"/>
          <w:sz w:val="28"/>
          <w:szCs w:val="28"/>
        </w:rPr>
        <w:t xml:space="preserve">zadržite </w:t>
      </w:r>
      <w:r w:rsidR="003A1510" w:rsidRPr="00B31E55">
        <w:rPr>
          <w:rFonts w:ascii="Garamond" w:hAnsi="Garamond"/>
          <w:sz w:val="28"/>
          <w:szCs w:val="28"/>
        </w:rPr>
        <w:t>posao i ostvarite zadovoljavajuću naknadu.</w:t>
      </w:r>
    </w:p>
    <w:p w14:paraId="513F57F6" w14:textId="6C810FAE"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Priznanje: </w:t>
      </w:r>
      <w:r w:rsidR="000F4178" w:rsidRPr="00B31E55">
        <w:rPr>
          <w:rFonts w:ascii="Garamond" w:hAnsi="Garamond"/>
          <w:sz w:val="28"/>
          <w:szCs w:val="28"/>
        </w:rPr>
        <w:t xml:space="preserve">budite </w:t>
      </w:r>
      <w:r w:rsidR="003A1510" w:rsidRPr="00B31E55">
        <w:rPr>
          <w:rFonts w:ascii="Garamond" w:hAnsi="Garamond"/>
          <w:sz w:val="28"/>
          <w:szCs w:val="28"/>
        </w:rPr>
        <w:t>ja</w:t>
      </w:r>
      <w:r w:rsidRPr="00B31E55">
        <w:rPr>
          <w:rFonts w:ascii="Garamond" w:hAnsi="Garamond"/>
          <w:sz w:val="28"/>
          <w:szCs w:val="28"/>
        </w:rPr>
        <w:t>vno priznati za visok kvalitet svog</w:t>
      </w:r>
      <w:r w:rsidR="003A1510" w:rsidRPr="00B31E55">
        <w:rPr>
          <w:rFonts w:ascii="Garamond" w:hAnsi="Garamond"/>
          <w:sz w:val="28"/>
          <w:szCs w:val="28"/>
        </w:rPr>
        <w:t xml:space="preserve"> rada.</w:t>
      </w:r>
    </w:p>
    <w:p w14:paraId="061E6BFC" w14:textId="2E4368BE"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Brzi tempo: </w:t>
      </w:r>
      <w:r w:rsidR="000F4178" w:rsidRPr="00B31E55">
        <w:rPr>
          <w:rFonts w:ascii="Garamond" w:hAnsi="Garamond"/>
          <w:sz w:val="28"/>
          <w:szCs w:val="28"/>
        </w:rPr>
        <w:t xml:space="preserve">radite </w:t>
      </w:r>
      <w:r w:rsidR="003A1510" w:rsidRPr="00B31E55">
        <w:rPr>
          <w:rFonts w:ascii="Garamond" w:hAnsi="Garamond"/>
          <w:sz w:val="28"/>
          <w:szCs w:val="28"/>
        </w:rPr>
        <w:t>u situacijama u kojima posao treba obaviti brzo.</w:t>
      </w:r>
    </w:p>
    <w:p w14:paraId="58216070" w14:textId="141A056B"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Uzbuđenje: </w:t>
      </w:r>
      <w:r w:rsidR="000F4178" w:rsidRPr="00B31E55">
        <w:rPr>
          <w:rFonts w:ascii="Garamond" w:hAnsi="Garamond"/>
          <w:sz w:val="28"/>
          <w:szCs w:val="28"/>
        </w:rPr>
        <w:t xml:space="preserve">iskusite </w:t>
      </w:r>
      <w:r w:rsidRPr="00B31E55">
        <w:rPr>
          <w:rFonts w:ascii="Garamond" w:hAnsi="Garamond"/>
          <w:sz w:val="28"/>
          <w:szCs w:val="28"/>
        </w:rPr>
        <w:t>visoki nivo (ili učestalost) uzbuđenja to</w:t>
      </w:r>
      <w:r w:rsidR="003A1510" w:rsidRPr="00B31E55">
        <w:rPr>
          <w:rFonts w:ascii="Garamond" w:hAnsi="Garamond"/>
          <w:sz w:val="28"/>
          <w:szCs w:val="28"/>
        </w:rPr>
        <w:t>kom rada.</w:t>
      </w:r>
    </w:p>
    <w:p w14:paraId="137D83E1" w14:textId="454E9B0F" w:rsidR="003A1510" w:rsidRPr="00B31E55" w:rsidRDefault="00520AA6" w:rsidP="003A1510">
      <w:pPr>
        <w:rPr>
          <w:rFonts w:ascii="Garamond" w:hAnsi="Garamond"/>
          <w:sz w:val="28"/>
          <w:szCs w:val="28"/>
        </w:rPr>
      </w:pPr>
      <w:r w:rsidRPr="00B31E55">
        <w:rPr>
          <w:rFonts w:ascii="Garamond" w:hAnsi="Garamond"/>
          <w:sz w:val="28"/>
          <w:szCs w:val="28"/>
        </w:rPr>
        <w:t>- Avantura</w:t>
      </w:r>
      <w:r w:rsidR="003A1510" w:rsidRPr="00B31E55">
        <w:rPr>
          <w:rFonts w:ascii="Garamond" w:hAnsi="Garamond"/>
          <w:sz w:val="28"/>
          <w:szCs w:val="28"/>
        </w:rPr>
        <w:t xml:space="preserve">: </w:t>
      </w:r>
      <w:r w:rsidR="000F4178" w:rsidRPr="00B31E55">
        <w:rPr>
          <w:rFonts w:ascii="Garamond" w:hAnsi="Garamond"/>
          <w:sz w:val="28"/>
          <w:szCs w:val="28"/>
        </w:rPr>
        <w:t xml:space="preserve">imajte </w:t>
      </w:r>
      <w:r w:rsidR="003A1510" w:rsidRPr="00B31E55">
        <w:rPr>
          <w:rFonts w:ascii="Garamond" w:hAnsi="Garamond"/>
          <w:sz w:val="28"/>
          <w:szCs w:val="28"/>
        </w:rPr>
        <w:t>radne obveze koje zahtijevaju često preuzimanje rizika.</w:t>
      </w:r>
    </w:p>
    <w:p w14:paraId="51390463" w14:textId="4598EEBE"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0F4178" w:rsidRPr="00B31E55">
        <w:rPr>
          <w:rFonts w:ascii="Garamond" w:hAnsi="Garamond"/>
          <w:sz w:val="28"/>
          <w:szCs w:val="28"/>
        </w:rPr>
        <w:t xml:space="preserve">Finansijska </w:t>
      </w:r>
      <w:r w:rsidR="003A1510" w:rsidRPr="00B31E55">
        <w:rPr>
          <w:rFonts w:ascii="Garamond" w:hAnsi="Garamond"/>
          <w:sz w:val="28"/>
          <w:szCs w:val="28"/>
        </w:rPr>
        <w:t xml:space="preserve">korist: </w:t>
      </w:r>
      <w:r w:rsidR="000F4178" w:rsidRPr="00B31E55">
        <w:rPr>
          <w:rFonts w:ascii="Garamond" w:hAnsi="Garamond"/>
          <w:sz w:val="28"/>
          <w:szCs w:val="28"/>
        </w:rPr>
        <w:t xml:space="preserve">vjerojatno </w:t>
      </w:r>
      <w:r w:rsidR="003A1510" w:rsidRPr="00B31E55">
        <w:rPr>
          <w:rFonts w:ascii="Garamond" w:hAnsi="Garamond"/>
          <w:sz w:val="28"/>
          <w:szCs w:val="28"/>
        </w:rPr>
        <w:t>ćete primiti vr</w:t>
      </w:r>
      <w:r w:rsidRPr="00B31E55">
        <w:rPr>
          <w:rFonts w:ascii="Garamond" w:hAnsi="Garamond"/>
          <w:sz w:val="28"/>
          <w:szCs w:val="28"/>
        </w:rPr>
        <w:t>lo visoke novčane nagrade za svoj</w:t>
      </w:r>
      <w:r w:rsidR="003A1510" w:rsidRPr="00B31E55">
        <w:rPr>
          <w:rFonts w:ascii="Garamond" w:hAnsi="Garamond"/>
          <w:sz w:val="28"/>
          <w:szCs w:val="28"/>
        </w:rPr>
        <w:t xml:space="preserve"> rad.</w:t>
      </w:r>
    </w:p>
    <w:p w14:paraId="136A25E8" w14:textId="237A0048" w:rsidR="003A1510" w:rsidRPr="00B31E55" w:rsidRDefault="00520AA6" w:rsidP="003A1510">
      <w:pPr>
        <w:rPr>
          <w:rFonts w:ascii="Garamond" w:hAnsi="Garamond"/>
          <w:sz w:val="28"/>
          <w:szCs w:val="28"/>
        </w:rPr>
      </w:pPr>
      <w:r w:rsidRPr="00B31E55">
        <w:rPr>
          <w:rFonts w:ascii="Garamond" w:hAnsi="Garamond"/>
          <w:sz w:val="28"/>
          <w:szCs w:val="28"/>
        </w:rPr>
        <w:t xml:space="preserve">- Fizički izazov: </w:t>
      </w:r>
      <w:r w:rsidR="000F4178" w:rsidRPr="00B31E55">
        <w:rPr>
          <w:rFonts w:ascii="Garamond" w:hAnsi="Garamond"/>
          <w:sz w:val="28"/>
          <w:szCs w:val="28"/>
        </w:rPr>
        <w:t xml:space="preserve">obavljajte </w:t>
      </w:r>
      <w:r w:rsidRPr="00B31E55">
        <w:rPr>
          <w:rFonts w:ascii="Garamond" w:hAnsi="Garamond"/>
          <w:sz w:val="28"/>
          <w:szCs w:val="28"/>
        </w:rPr>
        <w:t xml:space="preserve">aktivnosti koje </w:t>
      </w:r>
      <w:r w:rsidR="000F4178" w:rsidRPr="00B31E55">
        <w:rPr>
          <w:rFonts w:ascii="Garamond" w:hAnsi="Garamond"/>
          <w:sz w:val="28"/>
          <w:szCs w:val="28"/>
        </w:rPr>
        <w:t xml:space="preserve">zahtijevaju </w:t>
      </w:r>
      <w:r w:rsidR="003A1510" w:rsidRPr="00B31E55">
        <w:rPr>
          <w:rFonts w:ascii="Garamond" w:hAnsi="Garamond"/>
          <w:sz w:val="28"/>
          <w:szCs w:val="28"/>
        </w:rPr>
        <w:t>fizičke sposobnosti.</w:t>
      </w:r>
    </w:p>
    <w:p w14:paraId="6A3CE3E2" w14:textId="32185C22" w:rsidR="003A1510" w:rsidRPr="00B31E55" w:rsidRDefault="00520AA6" w:rsidP="003A1510">
      <w:pPr>
        <w:rPr>
          <w:rFonts w:ascii="Garamond" w:hAnsi="Garamond"/>
          <w:sz w:val="28"/>
          <w:szCs w:val="28"/>
        </w:rPr>
      </w:pPr>
      <w:r w:rsidRPr="00B31E55">
        <w:rPr>
          <w:rFonts w:ascii="Garamond" w:hAnsi="Garamond"/>
          <w:sz w:val="28"/>
          <w:szCs w:val="28"/>
        </w:rPr>
        <w:t>- Neza</w:t>
      </w:r>
      <w:r w:rsidR="003A1510" w:rsidRPr="00B31E55">
        <w:rPr>
          <w:rFonts w:ascii="Garamond" w:hAnsi="Garamond"/>
          <w:sz w:val="28"/>
          <w:szCs w:val="28"/>
        </w:rPr>
        <w:t xml:space="preserve">visnost: </w:t>
      </w:r>
      <w:r w:rsidR="000F4178" w:rsidRPr="00B31E55">
        <w:rPr>
          <w:rFonts w:ascii="Garamond" w:hAnsi="Garamond"/>
          <w:sz w:val="28"/>
          <w:szCs w:val="28"/>
        </w:rPr>
        <w:t xml:space="preserve">budite </w:t>
      </w:r>
      <w:r w:rsidRPr="00B31E55">
        <w:rPr>
          <w:rFonts w:ascii="Garamond" w:hAnsi="Garamond"/>
          <w:sz w:val="28"/>
          <w:szCs w:val="28"/>
        </w:rPr>
        <w:t xml:space="preserve">u stanju </w:t>
      </w:r>
      <w:r w:rsidR="000F4178" w:rsidRPr="00B31E55">
        <w:rPr>
          <w:rFonts w:ascii="Garamond" w:hAnsi="Garamond"/>
          <w:sz w:val="28"/>
          <w:szCs w:val="28"/>
        </w:rPr>
        <w:t xml:space="preserve">da </w:t>
      </w:r>
      <w:r w:rsidRPr="00B31E55">
        <w:rPr>
          <w:rFonts w:ascii="Garamond" w:hAnsi="Garamond"/>
          <w:sz w:val="28"/>
          <w:szCs w:val="28"/>
        </w:rPr>
        <w:t>odredit</w:t>
      </w:r>
      <w:r w:rsidR="000F4178" w:rsidRPr="00B31E55">
        <w:rPr>
          <w:rFonts w:ascii="Garamond" w:hAnsi="Garamond"/>
          <w:sz w:val="28"/>
          <w:szCs w:val="28"/>
        </w:rPr>
        <w:t>e</w:t>
      </w:r>
      <w:r w:rsidRPr="00B31E55">
        <w:rPr>
          <w:rFonts w:ascii="Garamond" w:hAnsi="Garamond"/>
          <w:sz w:val="28"/>
          <w:szCs w:val="28"/>
        </w:rPr>
        <w:t xml:space="preserve"> prirodu </w:t>
      </w:r>
      <w:r w:rsidR="003A1510" w:rsidRPr="00B31E55">
        <w:rPr>
          <w:rFonts w:ascii="Garamond" w:hAnsi="Garamond"/>
          <w:sz w:val="28"/>
          <w:szCs w:val="28"/>
        </w:rPr>
        <w:t xml:space="preserve">posla bez značajnih </w:t>
      </w:r>
      <w:r w:rsidR="000F4178" w:rsidRPr="00B31E55">
        <w:rPr>
          <w:rFonts w:ascii="Garamond" w:hAnsi="Garamond"/>
          <w:sz w:val="28"/>
          <w:szCs w:val="28"/>
        </w:rPr>
        <w:t xml:space="preserve">tuđih </w:t>
      </w:r>
      <w:r w:rsidR="003A1510" w:rsidRPr="00B31E55">
        <w:rPr>
          <w:rFonts w:ascii="Garamond" w:hAnsi="Garamond"/>
          <w:sz w:val="28"/>
          <w:szCs w:val="28"/>
        </w:rPr>
        <w:t>uput</w:t>
      </w:r>
      <w:r w:rsidR="000F4178" w:rsidRPr="00B31E55">
        <w:rPr>
          <w:rFonts w:ascii="Garamond" w:hAnsi="Garamond"/>
          <w:sz w:val="28"/>
          <w:szCs w:val="28"/>
        </w:rPr>
        <w:t>stav</w:t>
      </w:r>
      <w:r w:rsidR="003A1510" w:rsidRPr="00B31E55">
        <w:rPr>
          <w:rFonts w:ascii="Garamond" w:hAnsi="Garamond"/>
          <w:sz w:val="28"/>
          <w:szCs w:val="28"/>
        </w:rPr>
        <w:t>a.</w:t>
      </w:r>
    </w:p>
    <w:p w14:paraId="3CFF548E" w14:textId="0FC22D47" w:rsidR="003A1510" w:rsidRPr="00B31E55" w:rsidRDefault="00520AA6" w:rsidP="003A1510">
      <w:pPr>
        <w:rPr>
          <w:rFonts w:ascii="Garamond" w:hAnsi="Garamond"/>
          <w:sz w:val="28"/>
          <w:szCs w:val="28"/>
        </w:rPr>
      </w:pPr>
      <w:r w:rsidRPr="00B31E55">
        <w:rPr>
          <w:rFonts w:ascii="Garamond" w:hAnsi="Garamond"/>
          <w:sz w:val="28"/>
          <w:szCs w:val="28"/>
        </w:rPr>
        <w:t xml:space="preserve">- Moralno ispunjenje: </w:t>
      </w:r>
      <w:r w:rsidR="000F4178" w:rsidRPr="00B31E55">
        <w:rPr>
          <w:rFonts w:ascii="Garamond" w:hAnsi="Garamond"/>
          <w:sz w:val="28"/>
          <w:szCs w:val="28"/>
        </w:rPr>
        <w:t xml:space="preserve">osjetiti </w:t>
      </w:r>
      <w:r w:rsidRPr="00B31E55">
        <w:rPr>
          <w:rFonts w:ascii="Garamond" w:hAnsi="Garamond"/>
          <w:sz w:val="28"/>
          <w:szCs w:val="28"/>
        </w:rPr>
        <w:t>da rad doprinosi</w:t>
      </w:r>
      <w:r w:rsidR="003A1510" w:rsidRPr="00B31E55">
        <w:rPr>
          <w:rFonts w:ascii="Garamond" w:hAnsi="Garamond"/>
          <w:sz w:val="28"/>
          <w:szCs w:val="28"/>
        </w:rPr>
        <w:t xml:space="preserve"> nizu moralnih sta</w:t>
      </w:r>
      <w:r w:rsidRPr="00B31E55">
        <w:rPr>
          <w:rFonts w:ascii="Garamond" w:hAnsi="Garamond"/>
          <w:sz w:val="28"/>
          <w:szCs w:val="28"/>
        </w:rPr>
        <w:t>ndarda koje smatra</w:t>
      </w:r>
      <w:r w:rsidR="000F4178" w:rsidRPr="00B31E55">
        <w:rPr>
          <w:rFonts w:ascii="Garamond" w:hAnsi="Garamond"/>
          <w:sz w:val="28"/>
          <w:szCs w:val="28"/>
        </w:rPr>
        <w:t>te</w:t>
      </w:r>
      <w:r w:rsidRPr="00B31E55">
        <w:rPr>
          <w:rFonts w:ascii="Garamond" w:hAnsi="Garamond"/>
          <w:sz w:val="28"/>
          <w:szCs w:val="28"/>
        </w:rPr>
        <w:t xml:space="preserve"> vrlo važnim</w:t>
      </w:r>
      <w:r w:rsidR="003A1510" w:rsidRPr="00B31E55">
        <w:rPr>
          <w:rFonts w:ascii="Garamond" w:hAnsi="Garamond"/>
          <w:sz w:val="28"/>
          <w:szCs w:val="28"/>
        </w:rPr>
        <w:t>.</w:t>
      </w:r>
    </w:p>
    <w:p w14:paraId="2A5BA44D" w14:textId="141EA2DE"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Zajednica: </w:t>
      </w:r>
      <w:r w:rsidR="000F4178" w:rsidRPr="00B31E55">
        <w:rPr>
          <w:rFonts w:ascii="Garamond" w:hAnsi="Garamond"/>
          <w:sz w:val="28"/>
          <w:szCs w:val="28"/>
        </w:rPr>
        <w:t xml:space="preserve">živijeti </w:t>
      </w:r>
      <w:r w:rsidRPr="00B31E55">
        <w:rPr>
          <w:rFonts w:ascii="Garamond" w:hAnsi="Garamond"/>
          <w:sz w:val="28"/>
          <w:szCs w:val="28"/>
        </w:rPr>
        <w:t xml:space="preserve">gdje </w:t>
      </w:r>
      <w:r w:rsidR="000F4178" w:rsidRPr="00B31E55">
        <w:rPr>
          <w:rFonts w:ascii="Garamond" w:hAnsi="Garamond"/>
          <w:sz w:val="28"/>
          <w:szCs w:val="28"/>
        </w:rPr>
        <w:t xml:space="preserve">možete </w:t>
      </w:r>
      <w:r w:rsidRPr="00B31E55">
        <w:rPr>
          <w:rFonts w:ascii="Garamond" w:hAnsi="Garamond"/>
          <w:sz w:val="28"/>
          <w:szCs w:val="28"/>
        </w:rPr>
        <w:t xml:space="preserve">učestvovati </w:t>
      </w:r>
      <w:r w:rsidR="003A1510" w:rsidRPr="00B31E55">
        <w:rPr>
          <w:rFonts w:ascii="Garamond" w:hAnsi="Garamond"/>
          <w:sz w:val="28"/>
          <w:szCs w:val="28"/>
        </w:rPr>
        <w:t xml:space="preserve">u </w:t>
      </w:r>
      <w:r w:rsidRPr="00B31E55">
        <w:rPr>
          <w:rFonts w:ascii="Garamond" w:hAnsi="Garamond"/>
          <w:sz w:val="28"/>
          <w:szCs w:val="28"/>
        </w:rPr>
        <w:t>onome šta je zaista važno</w:t>
      </w:r>
    </w:p>
    <w:p w14:paraId="18BAFA36" w14:textId="1835A507" w:rsidR="003A1510" w:rsidRPr="00B31E55" w:rsidRDefault="00520AA6" w:rsidP="003A1510">
      <w:pPr>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Vrijeme</w:t>
      </w:r>
      <w:r w:rsidRPr="00B31E55">
        <w:rPr>
          <w:rFonts w:ascii="Garamond" w:hAnsi="Garamond"/>
          <w:sz w:val="28"/>
          <w:szCs w:val="28"/>
        </w:rPr>
        <w:t xml:space="preserve"> slobode: </w:t>
      </w:r>
      <w:r w:rsidR="000F4178" w:rsidRPr="00B31E55">
        <w:rPr>
          <w:rFonts w:ascii="Garamond" w:hAnsi="Garamond"/>
          <w:sz w:val="28"/>
          <w:szCs w:val="28"/>
        </w:rPr>
        <w:t xml:space="preserve">budite </w:t>
      </w:r>
      <w:r w:rsidRPr="00B31E55">
        <w:rPr>
          <w:rFonts w:ascii="Garamond" w:hAnsi="Garamond"/>
          <w:sz w:val="28"/>
          <w:szCs w:val="28"/>
        </w:rPr>
        <w:t>u stanju radit</w:t>
      </w:r>
      <w:r w:rsidR="000F4178" w:rsidRPr="00B31E55">
        <w:rPr>
          <w:rFonts w:ascii="Garamond" w:hAnsi="Garamond"/>
          <w:sz w:val="28"/>
          <w:szCs w:val="28"/>
        </w:rPr>
        <w:t>e</w:t>
      </w:r>
      <w:r w:rsidRPr="00B31E55">
        <w:rPr>
          <w:rFonts w:ascii="Garamond" w:hAnsi="Garamond"/>
          <w:sz w:val="28"/>
          <w:szCs w:val="28"/>
        </w:rPr>
        <w:t xml:space="preserve"> po</w:t>
      </w:r>
      <w:r w:rsidR="003A1510" w:rsidRPr="00B31E55">
        <w:rPr>
          <w:rFonts w:ascii="Garamond" w:hAnsi="Garamond"/>
          <w:sz w:val="28"/>
          <w:szCs w:val="28"/>
        </w:rPr>
        <w:t xml:space="preserve"> svom rasporedu.</w:t>
      </w:r>
    </w:p>
    <w:p w14:paraId="581DB418" w14:textId="77777777" w:rsidR="009C24DB" w:rsidRPr="00B31E55" w:rsidRDefault="009C24DB" w:rsidP="003A1510">
      <w:pPr>
        <w:rPr>
          <w:rFonts w:ascii="Garamond" w:hAnsi="Garamond"/>
          <w:sz w:val="28"/>
          <w:szCs w:val="28"/>
        </w:rPr>
      </w:pPr>
      <w:r w:rsidRPr="00B31E55">
        <w:rPr>
          <w:rFonts w:ascii="Garamond" w:hAnsi="Garamond"/>
          <w:sz w:val="28"/>
          <w:szCs w:val="28"/>
        </w:rPr>
        <w:t xml:space="preserve">Dodajte druge koji su </w:t>
      </w:r>
      <w:r w:rsidR="003A1510" w:rsidRPr="00B31E55">
        <w:rPr>
          <w:rFonts w:ascii="Garamond" w:hAnsi="Garamond"/>
          <w:sz w:val="28"/>
          <w:szCs w:val="28"/>
        </w:rPr>
        <w:t>važni:</w:t>
      </w:r>
      <w:r w:rsidRPr="00B31E55">
        <w:rPr>
          <w:rFonts w:ascii="Garamond" w:hAnsi="Garamond"/>
          <w:sz w:val="28"/>
          <w:szCs w:val="28"/>
        </w:rPr>
        <w:t xml:space="preserve">  </w:t>
      </w:r>
      <w:r w:rsidR="00440239" w:rsidRPr="00B31E55">
        <w:rPr>
          <w:rFonts w:ascii="Garamond" w:hAnsi="Garamond"/>
          <w:sz w:val="28"/>
          <w:szCs w:val="28"/>
        </w:rPr>
        <w:t>________________________________________________________________________________________________________</w:t>
      </w:r>
      <w:r w:rsidRPr="00B31E55">
        <w:rPr>
          <w:rFonts w:ascii="Garamond" w:hAnsi="Garamond"/>
          <w:sz w:val="28"/>
          <w:szCs w:val="28"/>
        </w:rPr>
        <w:t>__________________</w:t>
      </w:r>
      <w:r w:rsidR="003A1510" w:rsidRPr="00B31E55">
        <w:rPr>
          <w:rFonts w:ascii="Garamond" w:hAnsi="Garamond"/>
          <w:sz w:val="28"/>
          <w:szCs w:val="28"/>
        </w:rPr>
        <w:t xml:space="preserve"> </w:t>
      </w:r>
    </w:p>
    <w:p w14:paraId="0692EBB1" w14:textId="77777777" w:rsidR="003A1510" w:rsidRPr="00B31E55" w:rsidRDefault="009C24DB" w:rsidP="003A1510">
      <w:pPr>
        <w:rPr>
          <w:rFonts w:ascii="Garamond" w:hAnsi="Garamond"/>
          <w:sz w:val="28"/>
          <w:szCs w:val="28"/>
        </w:rPr>
      </w:pPr>
      <w:r w:rsidRPr="00B31E55">
        <w:rPr>
          <w:rFonts w:ascii="Garamond" w:hAnsi="Garamond"/>
          <w:sz w:val="28"/>
          <w:szCs w:val="28"/>
        </w:rPr>
        <w:t>Imamo 5 važnih</w:t>
      </w:r>
      <w:r w:rsidR="003A1510" w:rsidRPr="00B31E55">
        <w:rPr>
          <w:rFonts w:ascii="Garamond" w:hAnsi="Garamond"/>
          <w:sz w:val="28"/>
          <w:szCs w:val="28"/>
        </w:rPr>
        <w:t xml:space="preserve"> vrijednosti:</w:t>
      </w:r>
    </w:p>
    <w:p w14:paraId="4D689927" w14:textId="77777777" w:rsidR="003A1510" w:rsidRPr="00B31E55" w:rsidRDefault="003A1510" w:rsidP="003A1510">
      <w:pPr>
        <w:rPr>
          <w:rFonts w:ascii="Garamond" w:hAnsi="Garamond"/>
          <w:sz w:val="28"/>
          <w:szCs w:val="28"/>
        </w:rPr>
      </w:pPr>
      <w:r w:rsidRPr="00B31E55">
        <w:rPr>
          <w:rFonts w:ascii="Garamond" w:hAnsi="Garamond"/>
          <w:sz w:val="28"/>
          <w:szCs w:val="28"/>
        </w:rPr>
        <w:t>Zajednica: Živi tamo gdje može</w:t>
      </w:r>
      <w:r w:rsidR="00520AA6" w:rsidRPr="00B31E55">
        <w:rPr>
          <w:rFonts w:ascii="Garamond" w:hAnsi="Garamond"/>
          <w:sz w:val="28"/>
          <w:szCs w:val="28"/>
        </w:rPr>
        <w:t>š učestvovati</w:t>
      </w:r>
      <w:r w:rsidRPr="00B31E55">
        <w:rPr>
          <w:rFonts w:ascii="Garamond" w:hAnsi="Garamond"/>
          <w:sz w:val="28"/>
          <w:szCs w:val="28"/>
        </w:rPr>
        <w:t xml:space="preserve"> u poslovima zajednice.</w:t>
      </w:r>
    </w:p>
    <w:p w14:paraId="40C83B52" w14:textId="77777777" w:rsidR="003A1510" w:rsidRPr="00B31E55" w:rsidRDefault="003A1510" w:rsidP="003A1510">
      <w:pPr>
        <w:rPr>
          <w:rFonts w:ascii="Garamond" w:hAnsi="Garamond"/>
          <w:sz w:val="28"/>
          <w:szCs w:val="28"/>
        </w:rPr>
      </w:pPr>
      <w:r w:rsidRPr="00B31E55">
        <w:rPr>
          <w:rFonts w:ascii="Garamond" w:hAnsi="Garamond"/>
          <w:sz w:val="28"/>
          <w:szCs w:val="28"/>
        </w:rPr>
        <w:t>Vrijeme</w:t>
      </w:r>
      <w:r w:rsidR="00520AA6" w:rsidRPr="00B31E55">
        <w:rPr>
          <w:rFonts w:ascii="Garamond" w:hAnsi="Garamond"/>
          <w:sz w:val="28"/>
          <w:szCs w:val="28"/>
        </w:rPr>
        <w:t xml:space="preserve"> slobode: Biti u stanju raditi po</w:t>
      </w:r>
      <w:r w:rsidRPr="00B31E55">
        <w:rPr>
          <w:rFonts w:ascii="Garamond" w:hAnsi="Garamond"/>
          <w:sz w:val="28"/>
          <w:szCs w:val="28"/>
        </w:rPr>
        <w:t xml:space="preserve"> svom rasporedu.</w:t>
      </w:r>
    </w:p>
    <w:p w14:paraId="5C987D92" w14:textId="77777777" w:rsidR="009C24DB" w:rsidRPr="00B31E55" w:rsidRDefault="003A1510" w:rsidP="003A1510">
      <w:pPr>
        <w:rPr>
          <w:rFonts w:ascii="Garamond" w:hAnsi="Garamond"/>
          <w:sz w:val="28"/>
          <w:szCs w:val="28"/>
        </w:rPr>
      </w:pPr>
      <w:r w:rsidRPr="00B31E55">
        <w:rPr>
          <w:rFonts w:ascii="Garamond" w:hAnsi="Garamond"/>
          <w:sz w:val="28"/>
          <w:szCs w:val="28"/>
        </w:rPr>
        <w:t>Dodajte druge osob</w:t>
      </w:r>
      <w:r w:rsidR="00520AA6" w:rsidRPr="00B31E55">
        <w:rPr>
          <w:rFonts w:ascii="Garamond" w:hAnsi="Garamond"/>
          <w:sz w:val="28"/>
          <w:szCs w:val="28"/>
        </w:rPr>
        <w:t>ine</w:t>
      </w:r>
      <w:r w:rsidRPr="00B31E55">
        <w:rPr>
          <w:rFonts w:ascii="Garamond" w:hAnsi="Garamond"/>
          <w:sz w:val="28"/>
          <w:szCs w:val="28"/>
        </w:rPr>
        <w:t xml:space="preserve"> koje su vam važne: ________________________________</w:t>
      </w:r>
      <w:r w:rsidR="009C24DB" w:rsidRPr="00B31E55">
        <w:rPr>
          <w:rFonts w:ascii="Garamond" w:hAnsi="Garamond"/>
          <w:sz w:val="28"/>
          <w:szCs w:val="28"/>
        </w:rPr>
        <w:t>___________________________</w:t>
      </w:r>
      <w:r w:rsidRPr="00B31E55">
        <w:rPr>
          <w:rFonts w:ascii="Garamond" w:hAnsi="Garamond"/>
          <w:sz w:val="28"/>
          <w:szCs w:val="28"/>
        </w:rPr>
        <w:t>________________________________________________________________________________________________________________________________</w:t>
      </w:r>
    </w:p>
    <w:p w14:paraId="61164080" w14:textId="77777777" w:rsidR="003A1510" w:rsidRPr="00B31E55" w:rsidRDefault="00520AA6" w:rsidP="003A1510">
      <w:pPr>
        <w:rPr>
          <w:rFonts w:ascii="Garamond" w:hAnsi="Garamond"/>
          <w:sz w:val="28"/>
          <w:szCs w:val="28"/>
        </w:rPr>
      </w:pPr>
      <w:r w:rsidRPr="00B31E55">
        <w:rPr>
          <w:rFonts w:ascii="Garamond" w:hAnsi="Garamond"/>
          <w:sz w:val="28"/>
          <w:szCs w:val="28"/>
        </w:rPr>
        <w:lastRenderedPageBreak/>
        <w:t>Mojih</w:t>
      </w:r>
      <w:r w:rsidR="009C24DB" w:rsidRPr="00B31E55">
        <w:rPr>
          <w:rFonts w:ascii="Garamond" w:hAnsi="Garamond"/>
          <w:sz w:val="28"/>
          <w:szCs w:val="28"/>
        </w:rPr>
        <w:t xml:space="preserve"> 5 važnih</w:t>
      </w:r>
      <w:r w:rsidR="003A1510" w:rsidRPr="00B31E55">
        <w:rPr>
          <w:rFonts w:ascii="Garamond" w:hAnsi="Garamond"/>
          <w:sz w:val="28"/>
          <w:szCs w:val="28"/>
        </w:rPr>
        <w:t xml:space="preserve"> vrijednosti su:</w:t>
      </w:r>
    </w:p>
    <w:p w14:paraId="2DB54F02" w14:textId="77C820F1" w:rsidR="003A1510" w:rsidRPr="00B31E55" w:rsidRDefault="003A1510" w:rsidP="003A1510">
      <w:pPr>
        <w:rPr>
          <w:rFonts w:ascii="Garamond" w:hAnsi="Garamond"/>
          <w:sz w:val="28"/>
          <w:szCs w:val="28"/>
        </w:rPr>
      </w:pPr>
      <w:r w:rsidRPr="00B31E55">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648" w:rsidRPr="00B31E55">
        <w:rPr>
          <w:rFonts w:ascii="Garamond" w:hAnsi="Garamond"/>
          <w:sz w:val="28"/>
          <w:szCs w:val="28"/>
        </w:rPr>
        <w:tab/>
      </w:r>
      <w:r w:rsidR="00F54648" w:rsidRPr="00B31E55">
        <w:rPr>
          <w:rFonts w:ascii="Garamond" w:hAnsi="Garamond"/>
          <w:sz w:val="28"/>
          <w:szCs w:val="28"/>
        </w:rPr>
        <w:tab/>
      </w:r>
      <w:r w:rsidR="00F54648" w:rsidRPr="00B31E55">
        <w:rPr>
          <w:rFonts w:ascii="Garamond" w:hAnsi="Garamond"/>
          <w:sz w:val="28"/>
          <w:szCs w:val="28"/>
        </w:rPr>
        <w:tab/>
      </w:r>
    </w:p>
    <w:p w14:paraId="1FA4D7C5" w14:textId="77777777" w:rsidR="003A1510" w:rsidRPr="00B31E55" w:rsidRDefault="003A1510" w:rsidP="003A1510">
      <w:pPr>
        <w:rPr>
          <w:rFonts w:ascii="Garamond" w:hAnsi="Garamond"/>
          <w:sz w:val="28"/>
          <w:szCs w:val="28"/>
        </w:rPr>
      </w:pPr>
    </w:p>
    <w:p w14:paraId="11F66474" w14:textId="77777777" w:rsidR="003A1510" w:rsidRPr="00B31E55" w:rsidRDefault="009C24DB" w:rsidP="003A1510">
      <w:pPr>
        <w:rPr>
          <w:rFonts w:ascii="Garamond" w:hAnsi="Garamond"/>
          <w:sz w:val="28"/>
          <w:szCs w:val="28"/>
        </w:rPr>
      </w:pPr>
      <w:r w:rsidRPr="00B31E55">
        <w:rPr>
          <w:rFonts w:ascii="Garamond" w:hAnsi="Garamond"/>
          <w:sz w:val="28"/>
          <w:szCs w:val="28"/>
        </w:rPr>
        <w:t>2. INTERESOVANJA</w:t>
      </w:r>
    </w:p>
    <w:p w14:paraId="34787F59" w14:textId="69CA157F" w:rsidR="003A1510" w:rsidRPr="00B31E55" w:rsidRDefault="003A1510" w:rsidP="003A1510">
      <w:pPr>
        <w:rPr>
          <w:rFonts w:ascii="Garamond" w:hAnsi="Garamond"/>
          <w:sz w:val="28"/>
          <w:szCs w:val="28"/>
        </w:rPr>
      </w:pPr>
      <w:r w:rsidRPr="00B31E55">
        <w:rPr>
          <w:rFonts w:ascii="Garamond" w:hAnsi="Garamond"/>
          <w:sz w:val="28"/>
          <w:szCs w:val="28"/>
        </w:rPr>
        <w:t>Sljedeć</w:t>
      </w:r>
      <w:r w:rsidR="00520AA6" w:rsidRPr="00B31E55">
        <w:rPr>
          <w:rFonts w:ascii="Garamond" w:hAnsi="Garamond"/>
          <w:sz w:val="28"/>
          <w:szCs w:val="28"/>
        </w:rPr>
        <w:t xml:space="preserve">a vježba pomoći će vam </w:t>
      </w:r>
      <w:r w:rsidR="00F54648" w:rsidRPr="00B31E55">
        <w:rPr>
          <w:rFonts w:ascii="Garamond" w:hAnsi="Garamond"/>
          <w:sz w:val="28"/>
          <w:szCs w:val="28"/>
        </w:rPr>
        <w:t xml:space="preserve">da organizujete </w:t>
      </w:r>
      <w:r w:rsidRPr="00B31E55">
        <w:rPr>
          <w:rFonts w:ascii="Garamond" w:hAnsi="Garamond"/>
          <w:sz w:val="28"/>
          <w:szCs w:val="28"/>
        </w:rPr>
        <w:t>popis svojih int</w:t>
      </w:r>
      <w:r w:rsidR="006D7DC7" w:rsidRPr="00B31E55">
        <w:rPr>
          <w:rFonts w:ascii="Garamond" w:hAnsi="Garamond"/>
          <w:sz w:val="28"/>
          <w:szCs w:val="28"/>
        </w:rPr>
        <w:t>eresovanja</w:t>
      </w:r>
      <w:r w:rsidR="00520AA6" w:rsidRPr="00B31E55">
        <w:rPr>
          <w:rFonts w:ascii="Garamond" w:hAnsi="Garamond"/>
          <w:sz w:val="28"/>
          <w:szCs w:val="28"/>
        </w:rPr>
        <w:t xml:space="preserve"> i zatim ih </w:t>
      </w:r>
      <w:r w:rsidR="00F54648" w:rsidRPr="00B31E55">
        <w:rPr>
          <w:rFonts w:ascii="Garamond" w:hAnsi="Garamond"/>
          <w:sz w:val="28"/>
          <w:szCs w:val="28"/>
        </w:rPr>
        <w:t xml:space="preserve">povežete </w:t>
      </w:r>
      <w:r w:rsidR="00520AA6" w:rsidRPr="00B31E55">
        <w:rPr>
          <w:rFonts w:ascii="Garamond" w:hAnsi="Garamond"/>
          <w:sz w:val="28"/>
          <w:szCs w:val="28"/>
        </w:rPr>
        <w:t>s</w:t>
      </w:r>
      <w:r w:rsidR="00F54648" w:rsidRPr="00B31E55">
        <w:rPr>
          <w:rFonts w:ascii="Garamond" w:hAnsi="Garamond"/>
          <w:sz w:val="28"/>
          <w:szCs w:val="28"/>
        </w:rPr>
        <w:t>a</w:t>
      </w:r>
      <w:r w:rsidR="00520AA6" w:rsidRPr="00B31E55">
        <w:rPr>
          <w:rFonts w:ascii="Garamond" w:hAnsi="Garamond"/>
          <w:sz w:val="28"/>
          <w:szCs w:val="28"/>
        </w:rPr>
        <w:t xml:space="preserve"> opštim područjima interesa</w:t>
      </w:r>
      <w:r w:rsidR="006D7DC7" w:rsidRPr="00B31E55">
        <w:rPr>
          <w:rFonts w:ascii="Garamond" w:hAnsi="Garamond"/>
          <w:sz w:val="28"/>
          <w:szCs w:val="28"/>
        </w:rPr>
        <w:t>.</w:t>
      </w:r>
    </w:p>
    <w:p w14:paraId="0DBA3E92" w14:textId="1045AB6E" w:rsidR="003A1510" w:rsidRPr="00B31E55" w:rsidRDefault="006D7DC7" w:rsidP="003A1510">
      <w:pPr>
        <w:rPr>
          <w:rFonts w:ascii="Garamond" w:hAnsi="Garamond"/>
          <w:sz w:val="28"/>
          <w:szCs w:val="28"/>
        </w:rPr>
      </w:pPr>
      <w:r w:rsidRPr="00B31E55">
        <w:rPr>
          <w:rFonts w:ascii="Garamond" w:hAnsi="Garamond"/>
          <w:sz w:val="28"/>
          <w:szCs w:val="28"/>
        </w:rPr>
        <w:t>S</w:t>
      </w:r>
      <w:r w:rsidR="003A1510" w:rsidRPr="00B31E55">
        <w:rPr>
          <w:rFonts w:ascii="Garamond" w:hAnsi="Garamond"/>
          <w:sz w:val="28"/>
          <w:szCs w:val="28"/>
        </w:rPr>
        <w:t xml:space="preserve">ljedeća pitanja </w:t>
      </w:r>
      <w:r w:rsidR="00F54648" w:rsidRPr="00B31E55">
        <w:rPr>
          <w:rFonts w:ascii="Garamond" w:hAnsi="Garamond"/>
          <w:sz w:val="28"/>
          <w:szCs w:val="28"/>
        </w:rPr>
        <w:t xml:space="preserve">treba </w:t>
      </w:r>
      <w:r w:rsidR="00520AA6" w:rsidRPr="00B31E55">
        <w:rPr>
          <w:rFonts w:ascii="Garamond" w:hAnsi="Garamond"/>
          <w:sz w:val="28"/>
          <w:szCs w:val="28"/>
        </w:rPr>
        <w:t>odgovoriti sa Da ili Ne, zavisno od toga</w:t>
      </w:r>
      <w:r w:rsidR="003A1510" w:rsidRPr="00B31E55">
        <w:rPr>
          <w:rFonts w:ascii="Garamond" w:hAnsi="Garamond"/>
          <w:sz w:val="28"/>
          <w:szCs w:val="28"/>
        </w:rPr>
        <w:t xml:space="preserve"> kako se osjećate o svakoj stavci</w:t>
      </w:r>
      <w:r w:rsidR="00F54648" w:rsidRPr="00B31E55">
        <w:rPr>
          <w:rFonts w:ascii="Garamond" w:hAnsi="Garamond"/>
          <w:sz w:val="28"/>
          <w:szCs w:val="28"/>
        </w:rPr>
        <w:t>.</w:t>
      </w:r>
    </w:p>
    <w:p w14:paraId="3CFF1439" w14:textId="77777777" w:rsidR="00C16F6F" w:rsidRPr="00B31E55" w:rsidRDefault="003A1510" w:rsidP="003A1510">
      <w:pPr>
        <w:rPr>
          <w:rFonts w:ascii="Garamond" w:hAnsi="Garamond"/>
          <w:sz w:val="28"/>
          <w:szCs w:val="28"/>
        </w:rPr>
      </w:pPr>
      <w:r w:rsidRPr="00B31E55">
        <w:rPr>
          <w:rFonts w:ascii="Garamond" w:hAnsi="Garamond"/>
          <w:sz w:val="28"/>
          <w:szCs w:val="28"/>
        </w:rPr>
        <w:t>Dodajte rezul</w:t>
      </w:r>
      <w:r w:rsidR="006D7DC7" w:rsidRPr="00B31E55">
        <w:rPr>
          <w:rFonts w:ascii="Garamond" w:hAnsi="Garamond"/>
          <w:sz w:val="28"/>
          <w:szCs w:val="28"/>
        </w:rPr>
        <w:t>tate u svaku kategoriju interesovanja</w:t>
      </w:r>
      <w:r w:rsidRPr="00B31E55">
        <w:rPr>
          <w:rFonts w:ascii="Garamond" w:hAnsi="Garamond"/>
          <w:sz w:val="28"/>
          <w:szCs w:val="28"/>
        </w:rPr>
        <w:t xml:space="preserve"> o pitanjima. Koristite sljedeće: </w:t>
      </w:r>
    </w:p>
    <w:p w14:paraId="20B7967E" w14:textId="77777777" w:rsidR="003A1510" w:rsidRPr="00B31E55" w:rsidRDefault="00AD1065" w:rsidP="003A1510">
      <w:pPr>
        <w:rPr>
          <w:rFonts w:ascii="Garamond" w:hAnsi="Garamond"/>
          <w:sz w:val="28"/>
          <w:szCs w:val="28"/>
        </w:rPr>
      </w:pPr>
      <w:r w:rsidRPr="00B31E55">
        <w:rPr>
          <w:rFonts w:ascii="Garamond" w:hAnsi="Garamond"/>
          <w:sz w:val="28"/>
          <w:szCs w:val="28"/>
        </w:rPr>
        <w:t>Da! = 4; Da = 3; N</w:t>
      </w:r>
      <w:r w:rsidR="003A1510" w:rsidRPr="00B31E55">
        <w:rPr>
          <w:rFonts w:ascii="Garamond" w:hAnsi="Garamond"/>
          <w:sz w:val="28"/>
          <w:szCs w:val="28"/>
        </w:rPr>
        <w:t>e = 1; Ne! = 0.</w:t>
      </w:r>
    </w:p>
    <w:p w14:paraId="3E1513B3" w14:textId="08A78F0B" w:rsidR="003A1510" w:rsidRPr="00B31E55" w:rsidRDefault="00AD1065" w:rsidP="003A1510">
      <w:pPr>
        <w:rPr>
          <w:rFonts w:ascii="Garamond" w:hAnsi="Garamond"/>
          <w:sz w:val="28"/>
          <w:szCs w:val="28"/>
        </w:rPr>
      </w:pPr>
      <w:r w:rsidRPr="00B31E55">
        <w:rPr>
          <w:rFonts w:ascii="Garamond" w:hAnsi="Garamond"/>
          <w:sz w:val="28"/>
          <w:szCs w:val="28"/>
        </w:rPr>
        <w:t>Važno: Nema ta</w:t>
      </w:r>
      <w:r w:rsidR="003A1510" w:rsidRPr="00B31E55">
        <w:rPr>
          <w:rFonts w:ascii="Garamond" w:hAnsi="Garamond"/>
          <w:sz w:val="28"/>
          <w:szCs w:val="28"/>
        </w:rPr>
        <w:t>čnog odgovora, a svrha</w:t>
      </w:r>
      <w:r w:rsidRPr="00B31E55">
        <w:rPr>
          <w:rFonts w:ascii="Garamond" w:hAnsi="Garamond"/>
          <w:sz w:val="28"/>
          <w:szCs w:val="28"/>
        </w:rPr>
        <w:t xml:space="preserve"> ovog testa nije </w:t>
      </w:r>
      <w:r w:rsidR="00F54648" w:rsidRPr="00B31E55">
        <w:rPr>
          <w:rFonts w:ascii="Garamond" w:hAnsi="Garamond"/>
          <w:sz w:val="28"/>
          <w:szCs w:val="28"/>
        </w:rPr>
        <w:t xml:space="preserve">da se postignu </w:t>
      </w:r>
      <w:r w:rsidRPr="00B31E55">
        <w:rPr>
          <w:rFonts w:ascii="Garamond" w:hAnsi="Garamond"/>
          <w:sz w:val="28"/>
          <w:szCs w:val="28"/>
        </w:rPr>
        <w:t>najbolji</w:t>
      </w:r>
      <w:r w:rsidR="006D7DC7" w:rsidRPr="00B31E55">
        <w:rPr>
          <w:rFonts w:ascii="Garamond" w:hAnsi="Garamond"/>
          <w:sz w:val="28"/>
          <w:szCs w:val="28"/>
        </w:rPr>
        <w:t xml:space="preserve"> rezultat, vaš će interes biti kategorizov</w:t>
      </w:r>
      <w:r w:rsidR="003A1510" w:rsidRPr="00B31E55">
        <w:rPr>
          <w:rFonts w:ascii="Garamond" w:hAnsi="Garamond"/>
          <w:sz w:val="28"/>
          <w:szCs w:val="28"/>
        </w:rPr>
        <w:t>an za ocjenjivanje.</w:t>
      </w:r>
    </w:p>
    <w:p w14:paraId="49A18F25" w14:textId="77777777" w:rsidR="003A1510" w:rsidRPr="00B31E55" w:rsidRDefault="00AD1065" w:rsidP="003A1510">
      <w:pPr>
        <w:rPr>
          <w:rFonts w:ascii="Garamond" w:hAnsi="Garamond"/>
          <w:b/>
          <w:sz w:val="28"/>
          <w:szCs w:val="28"/>
        </w:rPr>
      </w:pPr>
      <w:r w:rsidRPr="00B31E55">
        <w:rPr>
          <w:rFonts w:ascii="Garamond" w:hAnsi="Garamond"/>
          <w:b/>
          <w:sz w:val="28"/>
          <w:szCs w:val="28"/>
        </w:rPr>
        <w:t>Mehanička interesovanja:</w:t>
      </w:r>
    </w:p>
    <w:p w14:paraId="55FD6577" w14:textId="1F274DAC" w:rsidR="003A1510" w:rsidRPr="00B31E55" w:rsidRDefault="003A1510" w:rsidP="003A1510">
      <w:pPr>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radite </w:t>
      </w:r>
      <w:r w:rsidRPr="00B31E55">
        <w:rPr>
          <w:rFonts w:ascii="Garamond" w:hAnsi="Garamond"/>
          <w:sz w:val="28"/>
          <w:szCs w:val="28"/>
        </w:rPr>
        <w:t>s rukama?</w:t>
      </w:r>
    </w:p>
    <w:p w14:paraId="752A7D10" w14:textId="41DB8D8F" w:rsidR="003A1510" w:rsidRPr="00B31E55" w:rsidRDefault="003A1510" w:rsidP="003A1510">
      <w:pPr>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popravljate </w:t>
      </w:r>
      <w:r w:rsidRPr="00B31E55">
        <w:rPr>
          <w:rFonts w:ascii="Garamond" w:hAnsi="Garamond"/>
          <w:sz w:val="28"/>
          <w:szCs w:val="28"/>
        </w:rPr>
        <w:t>stvari?</w:t>
      </w:r>
    </w:p>
    <w:p w14:paraId="7A0CD229" w14:textId="1ED28B21" w:rsidR="003A1510" w:rsidRPr="00B31E55" w:rsidRDefault="003A1510" w:rsidP="003A1510">
      <w:pPr>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radite </w:t>
      </w:r>
      <w:r w:rsidRPr="00B31E55">
        <w:rPr>
          <w:rFonts w:ascii="Garamond" w:hAnsi="Garamond"/>
          <w:sz w:val="28"/>
          <w:szCs w:val="28"/>
        </w:rPr>
        <w:t>s</w:t>
      </w:r>
      <w:r w:rsidR="00F54648" w:rsidRPr="00B31E55">
        <w:rPr>
          <w:rFonts w:ascii="Garamond" w:hAnsi="Garamond"/>
          <w:sz w:val="28"/>
          <w:szCs w:val="28"/>
        </w:rPr>
        <w:t>a</w:t>
      </w:r>
      <w:r w:rsidRPr="00B31E55">
        <w:rPr>
          <w:rFonts w:ascii="Garamond" w:hAnsi="Garamond"/>
          <w:sz w:val="28"/>
          <w:szCs w:val="28"/>
        </w:rPr>
        <w:t xml:space="preserve"> alatima?</w:t>
      </w:r>
    </w:p>
    <w:p w14:paraId="58E758C4" w14:textId="0E304536" w:rsidR="003A1510" w:rsidRPr="00B31E55" w:rsidRDefault="00AD1065" w:rsidP="003A1510">
      <w:pPr>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upravljate </w:t>
      </w:r>
      <w:r w:rsidRPr="00B31E55">
        <w:rPr>
          <w:rFonts w:ascii="Garamond" w:hAnsi="Garamond"/>
          <w:sz w:val="28"/>
          <w:szCs w:val="28"/>
        </w:rPr>
        <w:t>mašinama</w:t>
      </w:r>
      <w:r w:rsidR="003A1510" w:rsidRPr="00B31E55">
        <w:rPr>
          <w:rFonts w:ascii="Garamond" w:hAnsi="Garamond"/>
          <w:sz w:val="28"/>
          <w:szCs w:val="28"/>
        </w:rPr>
        <w:t>?</w:t>
      </w:r>
    </w:p>
    <w:p w14:paraId="3E454A5E" w14:textId="77777777" w:rsidR="003A1510" w:rsidRPr="00B31E55" w:rsidRDefault="003A1510" w:rsidP="003A1510">
      <w:pPr>
        <w:rPr>
          <w:rFonts w:ascii="Garamond" w:hAnsi="Garamond"/>
          <w:sz w:val="28"/>
          <w:szCs w:val="28"/>
        </w:rPr>
      </w:pPr>
      <w:r w:rsidRPr="00B31E55">
        <w:rPr>
          <w:rFonts w:ascii="Garamond" w:hAnsi="Garamond"/>
          <w:sz w:val="28"/>
          <w:szCs w:val="28"/>
        </w:rPr>
        <w:t>Volite li fizički rad?</w:t>
      </w:r>
    </w:p>
    <w:p w14:paraId="0342D8F6" w14:textId="6CDBE262" w:rsidR="003A1510" w:rsidRPr="00B31E55" w:rsidRDefault="003A1510" w:rsidP="003A1510">
      <w:pPr>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radite </w:t>
      </w:r>
      <w:r w:rsidRPr="00B31E55">
        <w:rPr>
          <w:rFonts w:ascii="Garamond" w:hAnsi="Garamond"/>
          <w:sz w:val="28"/>
          <w:szCs w:val="28"/>
        </w:rPr>
        <w:t>na otvorenom?</w:t>
      </w:r>
    </w:p>
    <w:p w14:paraId="3689FC8E" w14:textId="4A88CB87" w:rsidR="003A1510" w:rsidRPr="00B31E55" w:rsidRDefault="003A1510" w:rsidP="003A1510">
      <w:pPr>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rješavate </w:t>
      </w:r>
      <w:r w:rsidRPr="00B31E55">
        <w:rPr>
          <w:rFonts w:ascii="Garamond" w:hAnsi="Garamond"/>
          <w:sz w:val="28"/>
          <w:szCs w:val="28"/>
        </w:rPr>
        <w:t>probleme?</w:t>
      </w:r>
    </w:p>
    <w:p w14:paraId="66AAAD5A" w14:textId="77777777" w:rsidR="00AD1065" w:rsidRPr="00B31E55" w:rsidRDefault="00AD1065" w:rsidP="003A1510">
      <w:pPr>
        <w:rPr>
          <w:rFonts w:ascii="Garamond" w:hAnsi="Garamond"/>
          <w:sz w:val="28"/>
          <w:szCs w:val="28"/>
        </w:rPr>
      </w:pPr>
    </w:p>
    <w:p w14:paraId="3CC93767" w14:textId="77777777" w:rsidR="00AD1065" w:rsidRPr="00B31E55" w:rsidRDefault="00AD1065" w:rsidP="003A1510">
      <w:pPr>
        <w:rPr>
          <w:rFonts w:ascii="Garamond" w:hAnsi="Garamond"/>
          <w:b/>
          <w:sz w:val="28"/>
          <w:szCs w:val="28"/>
        </w:rPr>
      </w:pPr>
      <w:r w:rsidRPr="00B31E55">
        <w:rPr>
          <w:rFonts w:ascii="Garamond" w:hAnsi="Garamond"/>
          <w:b/>
          <w:sz w:val="28"/>
          <w:szCs w:val="28"/>
        </w:rPr>
        <w:t>Teorijska interesovanja</w:t>
      </w:r>
    </w:p>
    <w:p w14:paraId="0E5F3EDE" w14:textId="77777777" w:rsidR="003A1510" w:rsidRPr="00B31E55" w:rsidRDefault="003A1510" w:rsidP="003A1510">
      <w:pPr>
        <w:rPr>
          <w:rFonts w:ascii="Garamond" w:hAnsi="Garamond"/>
          <w:sz w:val="28"/>
          <w:szCs w:val="28"/>
        </w:rPr>
      </w:pPr>
      <w:r w:rsidRPr="00B31E55">
        <w:rPr>
          <w:rFonts w:ascii="Garamond" w:hAnsi="Garamond"/>
          <w:sz w:val="28"/>
          <w:szCs w:val="28"/>
        </w:rPr>
        <w:t>Volite li dvosmislene izazove?</w:t>
      </w:r>
    </w:p>
    <w:p w14:paraId="76FB72F5" w14:textId="574358D7" w:rsidR="003A1510" w:rsidRPr="00B31E55" w:rsidRDefault="003A1510" w:rsidP="003A1510">
      <w:pPr>
        <w:rPr>
          <w:rFonts w:ascii="Garamond" w:hAnsi="Garamond"/>
          <w:sz w:val="28"/>
          <w:szCs w:val="28"/>
        </w:rPr>
      </w:pPr>
      <w:r w:rsidRPr="00B31E55">
        <w:rPr>
          <w:rFonts w:ascii="Garamond" w:hAnsi="Garamond"/>
          <w:sz w:val="28"/>
          <w:szCs w:val="28"/>
        </w:rPr>
        <w:lastRenderedPageBreak/>
        <w:t xml:space="preserve">Volite li </w:t>
      </w:r>
      <w:r w:rsidR="00F54648" w:rsidRPr="00B31E55">
        <w:rPr>
          <w:rFonts w:ascii="Garamond" w:hAnsi="Garamond"/>
          <w:sz w:val="28"/>
          <w:szCs w:val="28"/>
        </w:rPr>
        <w:t xml:space="preserve">da čitate </w:t>
      </w:r>
      <w:r w:rsidRPr="00B31E55">
        <w:rPr>
          <w:rFonts w:ascii="Garamond" w:hAnsi="Garamond"/>
          <w:sz w:val="28"/>
          <w:szCs w:val="28"/>
        </w:rPr>
        <w:t xml:space="preserve">i </w:t>
      </w:r>
      <w:r w:rsidR="00F54648" w:rsidRPr="00B31E55">
        <w:rPr>
          <w:rFonts w:ascii="Garamond" w:hAnsi="Garamond"/>
          <w:sz w:val="28"/>
          <w:szCs w:val="28"/>
        </w:rPr>
        <w:t>učite</w:t>
      </w:r>
      <w:r w:rsidRPr="00B31E55">
        <w:rPr>
          <w:rFonts w:ascii="Garamond" w:hAnsi="Garamond"/>
          <w:sz w:val="28"/>
          <w:szCs w:val="28"/>
        </w:rPr>
        <w:t>?</w:t>
      </w:r>
    </w:p>
    <w:p w14:paraId="27761691" w14:textId="77777777" w:rsidR="003A1510" w:rsidRPr="00B31E55" w:rsidRDefault="00AD1065" w:rsidP="003A1510">
      <w:pPr>
        <w:rPr>
          <w:rFonts w:ascii="Garamond" w:hAnsi="Garamond"/>
          <w:sz w:val="28"/>
          <w:szCs w:val="28"/>
        </w:rPr>
      </w:pPr>
      <w:r w:rsidRPr="00B31E55">
        <w:rPr>
          <w:rFonts w:ascii="Garamond" w:hAnsi="Garamond"/>
          <w:sz w:val="28"/>
          <w:szCs w:val="28"/>
        </w:rPr>
        <w:t>Volite li matematiku ili nauku</w:t>
      </w:r>
      <w:r w:rsidR="003A1510" w:rsidRPr="00B31E55">
        <w:rPr>
          <w:rFonts w:ascii="Garamond" w:hAnsi="Garamond"/>
          <w:sz w:val="28"/>
          <w:szCs w:val="28"/>
        </w:rPr>
        <w:t>?</w:t>
      </w:r>
    </w:p>
    <w:p w14:paraId="784C925D" w14:textId="1304AB84" w:rsidR="003A1510" w:rsidRPr="00B31E55" w:rsidRDefault="003A1510" w:rsidP="003A1510">
      <w:pPr>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istražujete </w:t>
      </w:r>
      <w:r w:rsidRPr="00B31E55">
        <w:rPr>
          <w:rFonts w:ascii="Times New Roman" w:hAnsi="Times New Roman" w:cs="Times New Roman"/>
          <w:sz w:val="28"/>
          <w:szCs w:val="28"/>
        </w:rPr>
        <w:t>​​</w:t>
      </w:r>
      <w:r w:rsidRPr="00B31E55">
        <w:rPr>
          <w:rFonts w:ascii="Garamond" w:hAnsi="Garamond"/>
          <w:sz w:val="28"/>
          <w:szCs w:val="28"/>
        </w:rPr>
        <w:t>fizi</w:t>
      </w:r>
      <w:r w:rsidRPr="00B31E55">
        <w:rPr>
          <w:rFonts w:ascii="Garamond" w:hAnsi="Garamond" w:cs="Garamond"/>
          <w:sz w:val="28"/>
          <w:szCs w:val="28"/>
        </w:rPr>
        <w:t>č</w:t>
      </w:r>
      <w:r w:rsidRPr="00B31E55">
        <w:rPr>
          <w:rFonts w:ascii="Garamond" w:hAnsi="Garamond"/>
          <w:sz w:val="28"/>
          <w:szCs w:val="28"/>
        </w:rPr>
        <w:t xml:space="preserve">ke </w:t>
      </w:r>
      <w:r w:rsidR="00F54648" w:rsidRPr="00B31E55">
        <w:rPr>
          <w:rFonts w:ascii="Garamond" w:hAnsi="Garamond"/>
          <w:sz w:val="28"/>
          <w:szCs w:val="28"/>
        </w:rPr>
        <w:t>fenomene</w:t>
      </w:r>
      <w:r w:rsidRPr="00B31E55">
        <w:rPr>
          <w:rFonts w:ascii="Garamond" w:hAnsi="Garamond"/>
          <w:sz w:val="28"/>
          <w:szCs w:val="28"/>
        </w:rPr>
        <w:t>?</w:t>
      </w:r>
    </w:p>
    <w:p w14:paraId="2C97E3E3" w14:textId="3D6E8722" w:rsidR="003A1510" w:rsidRPr="00B31E55" w:rsidRDefault="003A1510" w:rsidP="003A1510">
      <w:pPr>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razmišljate </w:t>
      </w:r>
      <w:r w:rsidRPr="00B31E55">
        <w:rPr>
          <w:rFonts w:ascii="Garamond" w:hAnsi="Garamond"/>
          <w:sz w:val="28"/>
          <w:szCs w:val="28"/>
        </w:rPr>
        <w:t xml:space="preserve">o problemima više nego </w:t>
      </w:r>
      <w:r w:rsidR="00F54648" w:rsidRPr="00B31E55">
        <w:rPr>
          <w:rFonts w:ascii="Garamond" w:hAnsi="Garamond"/>
          <w:sz w:val="28"/>
          <w:szCs w:val="28"/>
        </w:rPr>
        <w:t xml:space="preserve">da </w:t>
      </w:r>
      <w:r w:rsidRPr="00B31E55">
        <w:rPr>
          <w:rFonts w:ascii="Garamond" w:hAnsi="Garamond"/>
          <w:sz w:val="28"/>
          <w:szCs w:val="28"/>
        </w:rPr>
        <w:t xml:space="preserve">ih </w:t>
      </w:r>
      <w:r w:rsidR="00F54648" w:rsidRPr="00B31E55">
        <w:rPr>
          <w:rFonts w:ascii="Garamond" w:hAnsi="Garamond"/>
          <w:sz w:val="28"/>
          <w:szCs w:val="28"/>
        </w:rPr>
        <w:t>riješavate</w:t>
      </w:r>
      <w:r w:rsidRPr="00B31E55">
        <w:rPr>
          <w:rFonts w:ascii="Garamond" w:hAnsi="Garamond"/>
          <w:sz w:val="28"/>
          <w:szCs w:val="28"/>
        </w:rPr>
        <w:t>?</w:t>
      </w:r>
    </w:p>
    <w:p w14:paraId="5A0E36BB" w14:textId="77777777" w:rsidR="00AD1065" w:rsidRPr="00B31E55" w:rsidRDefault="00AD1065" w:rsidP="003A1510">
      <w:pPr>
        <w:jc w:val="both"/>
        <w:rPr>
          <w:rFonts w:ascii="Garamond" w:hAnsi="Garamond"/>
          <w:sz w:val="28"/>
          <w:szCs w:val="28"/>
        </w:rPr>
      </w:pPr>
    </w:p>
    <w:p w14:paraId="6E5697C5" w14:textId="77777777" w:rsidR="003A1510" w:rsidRPr="00B31E55" w:rsidRDefault="00AD1065" w:rsidP="003A1510">
      <w:pPr>
        <w:jc w:val="both"/>
        <w:rPr>
          <w:rFonts w:ascii="Garamond" w:hAnsi="Garamond"/>
          <w:b/>
          <w:sz w:val="28"/>
          <w:szCs w:val="28"/>
        </w:rPr>
      </w:pPr>
      <w:r w:rsidRPr="00B31E55">
        <w:rPr>
          <w:rFonts w:ascii="Garamond" w:hAnsi="Garamond"/>
          <w:b/>
          <w:sz w:val="28"/>
          <w:szCs w:val="28"/>
        </w:rPr>
        <w:t>Umjetnička</w:t>
      </w:r>
      <w:r w:rsidR="003A1510" w:rsidRPr="00B31E55">
        <w:rPr>
          <w:rFonts w:ascii="Garamond" w:hAnsi="Garamond"/>
          <w:b/>
          <w:sz w:val="28"/>
          <w:szCs w:val="28"/>
        </w:rPr>
        <w:t xml:space="preserve"> interes</w:t>
      </w:r>
      <w:r w:rsidRPr="00B31E55">
        <w:rPr>
          <w:rFonts w:ascii="Garamond" w:hAnsi="Garamond"/>
          <w:b/>
          <w:sz w:val="28"/>
          <w:szCs w:val="28"/>
        </w:rPr>
        <w:t>ovanja</w:t>
      </w:r>
    </w:p>
    <w:p w14:paraId="0B0959BB" w14:textId="77777777" w:rsidR="003A1510" w:rsidRPr="00B31E55" w:rsidRDefault="003A1510" w:rsidP="003A1510">
      <w:pPr>
        <w:jc w:val="both"/>
        <w:rPr>
          <w:rFonts w:ascii="Garamond" w:hAnsi="Garamond"/>
          <w:sz w:val="28"/>
          <w:szCs w:val="28"/>
        </w:rPr>
      </w:pPr>
      <w:r w:rsidRPr="00B31E55">
        <w:rPr>
          <w:rFonts w:ascii="Garamond" w:hAnsi="Garamond"/>
          <w:sz w:val="28"/>
          <w:szCs w:val="28"/>
        </w:rPr>
        <w:t>Volite li se izražavati?</w:t>
      </w:r>
    </w:p>
    <w:p w14:paraId="00C40379" w14:textId="77777777" w:rsidR="003A1510" w:rsidRPr="00B31E55" w:rsidRDefault="003A1510" w:rsidP="003A1510">
      <w:pPr>
        <w:jc w:val="both"/>
        <w:rPr>
          <w:rFonts w:ascii="Garamond" w:hAnsi="Garamond"/>
          <w:sz w:val="28"/>
          <w:szCs w:val="28"/>
        </w:rPr>
      </w:pPr>
      <w:r w:rsidRPr="00B31E55">
        <w:rPr>
          <w:rFonts w:ascii="Garamond" w:hAnsi="Garamond"/>
          <w:sz w:val="28"/>
          <w:szCs w:val="28"/>
        </w:rPr>
        <w:t>Volite li slobodu od strukture?</w:t>
      </w:r>
    </w:p>
    <w:p w14:paraId="7AC5F6B2" w14:textId="77777777" w:rsidR="003A1510" w:rsidRPr="00B31E55" w:rsidRDefault="003A1510" w:rsidP="003A1510">
      <w:pPr>
        <w:jc w:val="both"/>
        <w:rPr>
          <w:rFonts w:ascii="Garamond" w:hAnsi="Garamond"/>
          <w:sz w:val="28"/>
          <w:szCs w:val="28"/>
        </w:rPr>
      </w:pPr>
      <w:r w:rsidRPr="00B31E55">
        <w:rPr>
          <w:rFonts w:ascii="Garamond" w:hAnsi="Garamond"/>
          <w:sz w:val="28"/>
          <w:szCs w:val="28"/>
        </w:rPr>
        <w:t>Volite li nekonvencionalna rješenja?</w:t>
      </w:r>
    </w:p>
    <w:p w14:paraId="1795FE48" w14:textId="77777777" w:rsidR="003A1510" w:rsidRPr="00B31E55" w:rsidRDefault="003A1510" w:rsidP="003A1510">
      <w:pPr>
        <w:jc w:val="both"/>
        <w:rPr>
          <w:rFonts w:ascii="Garamond" w:hAnsi="Garamond"/>
          <w:sz w:val="28"/>
          <w:szCs w:val="28"/>
        </w:rPr>
      </w:pPr>
      <w:r w:rsidRPr="00B31E55">
        <w:rPr>
          <w:rFonts w:ascii="Garamond" w:hAnsi="Garamond"/>
          <w:sz w:val="28"/>
          <w:szCs w:val="28"/>
        </w:rPr>
        <w:t>Volite li estetske izjave?</w:t>
      </w:r>
    </w:p>
    <w:p w14:paraId="7048D9A9" w14:textId="54430595"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w:t>
      </w:r>
      <w:r w:rsidRPr="00B31E55">
        <w:rPr>
          <w:rFonts w:ascii="Garamond" w:hAnsi="Garamond"/>
          <w:sz w:val="28"/>
          <w:szCs w:val="28"/>
        </w:rPr>
        <w:t>radit</w:t>
      </w:r>
      <w:r w:rsidR="00F54648" w:rsidRPr="00B31E55">
        <w:rPr>
          <w:rFonts w:ascii="Garamond" w:hAnsi="Garamond"/>
          <w:sz w:val="28"/>
          <w:szCs w:val="28"/>
        </w:rPr>
        <w:t>w</w:t>
      </w:r>
      <w:r w:rsidRPr="00B31E55">
        <w:rPr>
          <w:rFonts w:ascii="Garamond" w:hAnsi="Garamond"/>
          <w:sz w:val="28"/>
          <w:szCs w:val="28"/>
        </w:rPr>
        <w:t xml:space="preserve"> sami?</w:t>
      </w:r>
    </w:p>
    <w:p w14:paraId="35D30981" w14:textId="77777777" w:rsidR="003A1510" w:rsidRPr="00B31E55" w:rsidRDefault="003A1510" w:rsidP="003A1510">
      <w:pPr>
        <w:jc w:val="both"/>
        <w:rPr>
          <w:rFonts w:ascii="Garamond" w:hAnsi="Garamond"/>
          <w:sz w:val="28"/>
          <w:szCs w:val="28"/>
        </w:rPr>
      </w:pPr>
      <w:r w:rsidRPr="00B31E55">
        <w:rPr>
          <w:rFonts w:ascii="Garamond" w:hAnsi="Garamond"/>
          <w:sz w:val="28"/>
          <w:szCs w:val="28"/>
        </w:rPr>
        <w:t>Volite li kreativne situacije?</w:t>
      </w:r>
    </w:p>
    <w:p w14:paraId="7C205CEC" w14:textId="77777777" w:rsidR="00AD1065" w:rsidRPr="00B31E55" w:rsidRDefault="00AD1065" w:rsidP="003A1510">
      <w:pPr>
        <w:jc w:val="both"/>
        <w:rPr>
          <w:rFonts w:ascii="Garamond" w:hAnsi="Garamond"/>
          <w:sz w:val="28"/>
          <w:szCs w:val="28"/>
        </w:rPr>
      </w:pPr>
    </w:p>
    <w:p w14:paraId="0099B962" w14:textId="77777777" w:rsidR="003A1510" w:rsidRPr="00B31E55" w:rsidRDefault="00AD1065" w:rsidP="003A1510">
      <w:pPr>
        <w:jc w:val="both"/>
        <w:rPr>
          <w:rFonts w:ascii="Garamond" w:hAnsi="Garamond"/>
          <w:b/>
          <w:sz w:val="28"/>
          <w:szCs w:val="28"/>
        </w:rPr>
      </w:pPr>
      <w:r w:rsidRPr="00B31E55">
        <w:rPr>
          <w:rFonts w:ascii="Garamond" w:hAnsi="Garamond"/>
          <w:b/>
          <w:sz w:val="28"/>
          <w:szCs w:val="28"/>
        </w:rPr>
        <w:t>Društvena interesovanja</w:t>
      </w:r>
    </w:p>
    <w:p w14:paraId="24698A98" w14:textId="77777777" w:rsidR="003A1510" w:rsidRPr="00B31E55" w:rsidRDefault="003A1510" w:rsidP="003A1510">
      <w:pPr>
        <w:jc w:val="both"/>
        <w:rPr>
          <w:rFonts w:ascii="Garamond" w:hAnsi="Garamond"/>
          <w:sz w:val="28"/>
          <w:szCs w:val="28"/>
        </w:rPr>
      </w:pPr>
      <w:r w:rsidRPr="00B31E55">
        <w:rPr>
          <w:rFonts w:ascii="Garamond" w:hAnsi="Garamond"/>
          <w:sz w:val="28"/>
          <w:szCs w:val="28"/>
        </w:rPr>
        <w:t>Volite li brinuti o drugima?</w:t>
      </w:r>
    </w:p>
    <w:p w14:paraId="7FF6A037" w14:textId="2A3A03FD"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radite </w:t>
      </w:r>
      <w:r w:rsidRPr="00B31E55">
        <w:rPr>
          <w:rFonts w:ascii="Garamond" w:hAnsi="Garamond"/>
          <w:sz w:val="28"/>
          <w:szCs w:val="28"/>
        </w:rPr>
        <w:t>s ljudima?</w:t>
      </w:r>
    </w:p>
    <w:p w14:paraId="336D4FC3" w14:textId="0EB7D91B"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budete </w:t>
      </w:r>
      <w:r w:rsidRPr="00B31E55">
        <w:rPr>
          <w:rFonts w:ascii="Garamond" w:hAnsi="Garamond"/>
          <w:sz w:val="28"/>
          <w:szCs w:val="28"/>
        </w:rPr>
        <w:t>dio grupe?</w:t>
      </w:r>
    </w:p>
    <w:p w14:paraId="0399ABC2" w14:textId="3E108C44"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pomažete </w:t>
      </w:r>
      <w:r w:rsidRPr="00B31E55">
        <w:rPr>
          <w:rFonts w:ascii="Garamond" w:hAnsi="Garamond"/>
          <w:sz w:val="28"/>
          <w:szCs w:val="28"/>
        </w:rPr>
        <w:t>drugima?</w:t>
      </w:r>
    </w:p>
    <w:p w14:paraId="395EE2A1" w14:textId="1BE1F408"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trenirate </w:t>
      </w:r>
      <w:r w:rsidRPr="00B31E55">
        <w:rPr>
          <w:rFonts w:ascii="Garamond" w:hAnsi="Garamond"/>
          <w:sz w:val="28"/>
          <w:szCs w:val="28"/>
        </w:rPr>
        <w:t>druge?</w:t>
      </w:r>
    </w:p>
    <w:p w14:paraId="08291A53" w14:textId="465B9CE4"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nadzirate </w:t>
      </w:r>
      <w:r w:rsidRPr="00B31E55">
        <w:rPr>
          <w:rFonts w:ascii="Garamond" w:hAnsi="Garamond"/>
          <w:sz w:val="28"/>
          <w:szCs w:val="28"/>
        </w:rPr>
        <w:t>ljude?</w:t>
      </w:r>
    </w:p>
    <w:p w14:paraId="2BE3A1D8" w14:textId="77777777" w:rsidR="00AD1065" w:rsidRPr="00B31E55" w:rsidRDefault="00AD1065" w:rsidP="003A1510">
      <w:pPr>
        <w:jc w:val="both"/>
        <w:rPr>
          <w:rFonts w:ascii="Garamond" w:hAnsi="Garamond"/>
          <w:sz w:val="28"/>
          <w:szCs w:val="28"/>
        </w:rPr>
      </w:pPr>
    </w:p>
    <w:p w14:paraId="56C49E14" w14:textId="77777777" w:rsidR="003A1510" w:rsidRPr="00B31E55" w:rsidRDefault="00AD1065" w:rsidP="003A1510">
      <w:pPr>
        <w:jc w:val="both"/>
        <w:rPr>
          <w:rFonts w:ascii="Garamond" w:hAnsi="Garamond"/>
          <w:b/>
          <w:sz w:val="28"/>
          <w:szCs w:val="28"/>
        </w:rPr>
      </w:pPr>
      <w:r w:rsidRPr="00B31E55">
        <w:rPr>
          <w:rFonts w:ascii="Garamond" w:hAnsi="Garamond"/>
          <w:b/>
          <w:sz w:val="28"/>
          <w:szCs w:val="28"/>
        </w:rPr>
        <w:t>Poslovna interesovanja</w:t>
      </w:r>
    </w:p>
    <w:p w14:paraId="4FF15176" w14:textId="439EA354"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uvjerite </w:t>
      </w:r>
      <w:r w:rsidRPr="00B31E55">
        <w:rPr>
          <w:rFonts w:ascii="Garamond" w:hAnsi="Garamond"/>
          <w:sz w:val="28"/>
          <w:szCs w:val="28"/>
        </w:rPr>
        <w:t>druge?</w:t>
      </w:r>
    </w:p>
    <w:p w14:paraId="77CF00CB" w14:textId="37ECB8D0"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budete </w:t>
      </w:r>
      <w:r w:rsidRPr="00B31E55">
        <w:rPr>
          <w:rFonts w:ascii="Garamond" w:hAnsi="Garamond"/>
          <w:sz w:val="28"/>
          <w:szCs w:val="28"/>
        </w:rPr>
        <w:t>vođa?</w:t>
      </w:r>
    </w:p>
    <w:p w14:paraId="5B5E5F49" w14:textId="0F7AE19A"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razgovarate </w:t>
      </w:r>
      <w:r w:rsidRPr="00B31E55">
        <w:rPr>
          <w:rFonts w:ascii="Garamond" w:hAnsi="Garamond"/>
          <w:sz w:val="28"/>
          <w:szCs w:val="28"/>
        </w:rPr>
        <w:t>s grupama?</w:t>
      </w:r>
    </w:p>
    <w:p w14:paraId="4E7A50F4" w14:textId="782D82D8" w:rsidR="003A1510" w:rsidRPr="00B31E55" w:rsidRDefault="00F54648" w:rsidP="003A1510">
      <w:pPr>
        <w:jc w:val="both"/>
        <w:rPr>
          <w:rFonts w:ascii="Garamond" w:hAnsi="Garamond"/>
          <w:sz w:val="28"/>
          <w:szCs w:val="28"/>
        </w:rPr>
      </w:pPr>
      <w:r w:rsidRPr="00B31E55">
        <w:rPr>
          <w:rFonts w:ascii="Garamond" w:hAnsi="Garamond"/>
          <w:sz w:val="28"/>
          <w:szCs w:val="28"/>
        </w:rPr>
        <w:lastRenderedPageBreak/>
        <w:t xml:space="preserve">Volite </w:t>
      </w:r>
      <w:r w:rsidR="003A1510" w:rsidRPr="00B31E55">
        <w:rPr>
          <w:rFonts w:ascii="Garamond" w:hAnsi="Garamond"/>
          <w:sz w:val="28"/>
          <w:szCs w:val="28"/>
        </w:rPr>
        <w:t>li da se nešto dogodi?</w:t>
      </w:r>
    </w:p>
    <w:p w14:paraId="45808DE3" w14:textId="050197A0"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upravljate </w:t>
      </w:r>
      <w:r w:rsidRPr="00B31E55">
        <w:rPr>
          <w:rFonts w:ascii="Garamond" w:hAnsi="Garamond"/>
          <w:sz w:val="28"/>
          <w:szCs w:val="28"/>
        </w:rPr>
        <w:t>projektima?</w:t>
      </w:r>
    </w:p>
    <w:p w14:paraId="6FD010DC" w14:textId="2922920B"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prodajete </w:t>
      </w:r>
      <w:r w:rsidRPr="00B31E55">
        <w:rPr>
          <w:rFonts w:ascii="Garamond" w:hAnsi="Garamond"/>
          <w:sz w:val="28"/>
          <w:szCs w:val="28"/>
        </w:rPr>
        <w:t>stvari?</w:t>
      </w:r>
    </w:p>
    <w:p w14:paraId="1C23A822" w14:textId="77777777" w:rsidR="003A1510" w:rsidRPr="00B31E55" w:rsidRDefault="003A1510" w:rsidP="003A1510">
      <w:pPr>
        <w:jc w:val="both"/>
        <w:rPr>
          <w:rFonts w:ascii="Garamond" w:hAnsi="Garamond"/>
          <w:sz w:val="28"/>
          <w:szCs w:val="28"/>
        </w:rPr>
      </w:pPr>
      <w:r w:rsidRPr="00B31E55">
        <w:rPr>
          <w:rFonts w:ascii="Garamond" w:hAnsi="Garamond"/>
          <w:sz w:val="28"/>
          <w:szCs w:val="28"/>
        </w:rPr>
        <w:t>Ukupni poslovni interesi</w:t>
      </w:r>
    </w:p>
    <w:p w14:paraId="1EF5DC85" w14:textId="77777777" w:rsidR="00AD1065" w:rsidRPr="00B31E55" w:rsidRDefault="00AD1065" w:rsidP="003A1510">
      <w:pPr>
        <w:jc w:val="both"/>
        <w:rPr>
          <w:rFonts w:ascii="Garamond" w:hAnsi="Garamond"/>
          <w:b/>
          <w:sz w:val="28"/>
          <w:szCs w:val="28"/>
        </w:rPr>
      </w:pPr>
    </w:p>
    <w:p w14:paraId="5919AEAF" w14:textId="77777777" w:rsidR="003A1510" w:rsidRPr="00B31E55" w:rsidRDefault="00AD1065" w:rsidP="003A1510">
      <w:pPr>
        <w:jc w:val="both"/>
        <w:rPr>
          <w:rFonts w:ascii="Garamond" w:hAnsi="Garamond"/>
          <w:b/>
          <w:sz w:val="28"/>
          <w:szCs w:val="28"/>
        </w:rPr>
      </w:pPr>
      <w:r w:rsidRPr="00B31E55">
        <w:rPr>
          <w:rFonts w:ascii="Garamond" w:hAnsi="Garamond"/>
          <w:b/>
          <w:sz w:val="28"/>
          <w:szCs w:val="28"/>
        </w:rPr>
        <w:t>Organizacijska interesovanja</w:t>
      </w:r>
    </w:p>
    <w:p w14:paraId="494F5DA5" w14:textId="2E497D53" w:rsidR="003A1510" w:rsidRPr="00B31E55" w:rsidRDefault="003A1510"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budete </w:t>
      </w:r>
      <w:r w:rsidRPr="00B31E55">
        <w:rPr>
          <w:rFonts w:ascii="Garamond" w:hAnsi="Garamond"/>
          <w:sz w:val="28"/>
          <w:szCs w:val="28"/>
        </w:rPr>
        <w:t>uredni?</w:t>
      </w:r>
    </w:p>
    <w:p w14:paraId="04C85644" w14:textId="77777777" w:rsidR="003A1510" w:rsidRPr="00B31E55" w:rsidRDefault="00AD1065" w:rsidP="003A1510">
      <w:pPr>
        <w:jc w:val="both"/>
        <w:rPr>
          <w:rFonts w:ascii="Garamond" w:hAnsi="Garamond"/>
          <w:sz w:val="28"/>
          <w:szCs w:val="28"/>
        </w:rPr>
      </w:pPr>
      <w:r w:rsidRPr="00B31E55">
        <w:rPr>
          <w:rFonts w:ascii="Garamond" w:hAnsi="Garamond"/>
          <w:sz w:val="28"/>
          <w:szCs w:val="28"/>
        </w:rPr>
        <w:t>Volite li dobro definis</w:t>
      </w:r>
      <w:r w:rsidR="003A1510" w:rsidRPr="00B31E55">
        <w:rPr>
          <w:rFonts w:ascii="Garamond" w:hAnsi="Garamond"/>
          <w:sz w:val="28"/>
          <w:szCs w:val="28"/>
        </w:rPr>
        <w:t>ane zadatke?</w:t>
      </w:r>
    </w:p>
    <w:p w14:paraId="14A22195" w14:textId="77777777" w:rsidR="003A1510" w:rsidRPr="00B31E55" w:rsidRDefault="00AD1065" w:rsidP="003A1510">
      <w:pPr>
        <w:jc w:val="both"/>
        <w:rPr>
          <w:rFonts w:ascii="Garamond" w:hAnsi="Garamond"/>
          <w:sz w:val="28"/>
          <w:szCs w:val="28"/>
        </w:rPr>
      </w:pPr>
      <w:r w:rsidRPr="00B31E55">
        <w:rPr>
          <w:rFonts w:ascii="Garamond" w:hAnsi="Garamond"/>
          <w:sz w:val="28"/>
          <w:szCs w:val="28"/>
        </w:rPr>
        <w:t>Volite li kancelarijske</w:t>
      </w:r>
      <w:r w:rsidR="003A1510" w:rsidRPr="00B31E55">
        <w:rPr>
          <w:rFonts w:ascii="Garamond" w:hAnsi="Garamond"/>
          <w:sz w:val="28"/>
          <w:szCs w:val="28"/>
        </w:rPr>
        <w:t xml:space="preserve"> procedure?</w:t>
      </w:r>
    </w:p>
    <w:p w14:paraId="2AEF116B" w14:textId="77777777" w:rsidR="003A1510" w:rsidRPr="00B31E55" w:rsidRDefault="003A1510" w:rsidP="003A1510">
      <w:pPr>
        <w:jc w:val="both"/>
        <w:rPr>
          <w:rFonts w:ascii="Garamond" w:hAnsi="Garamond"/>
          <w:sz w:val="28"/>
          <w:szCs w:val="28"/>
        </w:rPr>
      </w:pPr>
      <w:r w:rsidRPr="00B31E55">
        <w:rPr>
          <w:rFonts w:ascii="Garamond" w:hAnsi="Garamond"/>
          <w:sz w:val="28"/>
          <w:szCs w:val="28"/>
        </w:rPr>
        <w:t>Volite li stabilne situacije?</w:t>
      </w:r>
    </w:p>
    <w:p w14:paraId="307C09DE" w14:textId="77777777" w:rsidR="003A1510" w:rsidRPr="00B31E55" w:rsidRDefault="003A1510" w:rsidP="003A1510">
      <w:pPr>
        <w:jc w:val="both"/>
        <w:rPr>
          <w:rFonts w:ascii="Garamond" w:hAnsi="Garamond"/>
          <w:sz w:val="28"/>
          <w:szCs w:val="28"/>
        </w:rPr>
      </w:pPr>
      <w:r w:rsidRPr="00B31E55">
        <w:rPr>
          <w:rFonts w:ascii="Garamond" w:hAnsi="Garamond"/>
          <w:sz w:val="28"/>
          <w:szCs w:val="28"/>
        </w:rPr>
        <w:t>Volite li zapovjedni lanac?</w:t>
      </w:r>
    </w:p>
    <w:p w14:paraId="219354E1" w14:textId="54599E03" w:rsidR="003A1510" w:rsidRPr="00B31E55" w:rsidRDefault="00AD1065" w:rsidP="003A1510">
      <w:pPr>
        <w:jc w:val="both"/>
        <w:rPr>
          <w:rFonts w:ascii="Garamond" w:hAnsi="Garamond"/>
          <w:sz w:val="28"/>
          <w:szCs w:val="28"/>
        </w:rPr>
      </w:pPr>
      <w:r w:rsidRPr="00B31E55">
        <w:rPr>
          <w:rFonts w:ascii="Garamond" w:hAnsi="Garamond"/>
          <w:sz w:val="28"/>
          <w:szCs w:val="28"/>
        </w:rPr>
        <w:t xml:space="preserve">Volite li </w:t>
      </w:r>
      <w:r w:rsidR="00F54648" w:rsidRPr="00B31E55">
        <w:rPr>
          <w:rFonts w:ascii="Garamond" w:hAnsi="Garamond"/>
          <w:sz w:val="28"/>
          <w:szCs w:val="28"/>
        </w:rPr>
        <w:t xml:space="preserve">da znate </w:t>
      </w:r>
      <w:r w:rsidRPr="00B31E55">
        <w:rPr>
          <w:rFonts w:ascii="Garamond" w:hAnsi="Garamond"/>
          <w:sz w:val="28"/>
          <w:szCs w:val="28"/>
        </w:rPr>
        <w:t>šta</w:t>
      </w:r>
      <w:r w:rsidR="003A1510" w:rsidRPr="00B31E55">
        <w:rPr>
          <w:rFonts w:ascii="Garamond" w:hAnsi="Garamond"/>
          <w:sz w:val="28"/>
          <w:szCs w:val="28"/>
        </w:rPr>
        <w:t xml:space="preserve"> je sljedeće?</w:t>
      </w:r>
    </w:p>
    <w:p w14:paraId="2C2BFD4D" w14:textId="77777777" w:rsidR="00AD1065" w:rsidRPr="00B31E55" w:rsidRDefault="00AD1065" w:rsidP="003A1510">
      <w:pPr>
        <w:jc w:val="both"/>
        <w:rPr>
          <w:rFonts w:ascii="Garamond" w:hAnsi="Garamond"/>
          <w:sz w:val="28"/>
          <w:szCs w:val="28"/>
        </w:rPr>
      </w:pPr>
    </w:p>
    <w:p w14:paraId="2EA14A57" w14:textId="77777777" w:rsidR="003A1510" w:rsidRPr="00B31E55" w:rsidRDefault="003A1510" w:rsidP="003A1510">
      <w:pPr>
        <w:jc w:val="both"/>
        <w:rPr>
          <w:rFonts w:ascii="Garamond" w:hAnsi="Garamond"/>
          <w:sz w:val="28"/>
          <w:szCs w:val="28"/>
        </w:rPr>
      </w:pPr>
      <w:r w:rsidRPr="00B31E55">
        <w:rPr>
          <w:rFonts w:ascii="Garamond" w:hAnsi="Garamond"/>
          <w:sz w:val="28"/>
          <w:szCs w:val="28"/>
        </w:rPr>
        <w:t>Prijavite sljedeće rezultate u nastavku:</w:t>
      </w:r>
    </w:p>
    <w:p w14:paraId="7CADBD80" w14:textId="77777777" w:rsidR="003A1510" w:rsidRPr="00B31E55" w:rsidRDefault="00AD1065" w:rsidP="003A1510">
      <w:pPr>
        <w:jc w:val="both"/>
        <w:rPr>
          <w:rFonts w:ascii="Garamond" w:hAnsi="Garamond"/>
          <w:sz w:val="28"/>
          <w:szCs w:val="28"/>
        </w:rPr>
      </w:pPr>
      <w:r w:rsidRPr="00B31E55">
        <w:rPr>
          <w:rFonts w:ascii="Garamond" w:hAnsi="Garamond"/>
          <w:sz w:val="28"/>
          <w:szCs w:val="28"/>
        </w:rPr>
        <w:t>Mehanička interesovanja</w:t>
      </w:r>
      <w:r w:rsidR="003A1510" w:rsidRPr="00B31E55">
        <w:rPr>
          <w:rFonts w:ascii="Garamond" w:hAnsi="Garamond"/>
          <w:sz w:val="28"/>
          <w:szCs w:val="28"/>
        </w:rPr>
        <w:t xml:space="preserve"> ____________</w:t>
      </w:r>
    </w:p>
    <w:p w14:paraId="304BC5CC" w14:textId="77777777" w:rsidR="003A1510" w:rsidRPr="00B31E55" w:rsidRDefault="00AD1065" w:rsidP="003A1510">
      <w:pPr>
        <w:jc w:val="both"/>
        <w:rPr>
          <w:rFonts w:ascii="Garamond" w:hAnsi="Garamond"/>
          <w:sz w:val="28"/>
          <w:szCs w:val="28"/>
        </w:rPr>
      </w:pPr>
      <w:r w:rsidRPr="00B31E55">
        <w:rPr>
          <w:rFonts w:ascii="Garamond" w:hAnsi="Garamond"/>
          <w:sz w:val="28"/>
          <w:szCs w:val="28"/>
        </w:rPr>
        <w:t>Teorijska interesovanja</w:t>
      </w:r>
      <w:r w:rsidR="003A1510" w:rsidRPr="00B31E55">
        <w:rPr>
          <w:rFonts w:ascii="Garamond" w:hAnsi="Garamond"/>
          <w:sz w:val="28"/>
          <w:szCs w:val="28"/>
        </w:rPr>
        <w:t xml:space="preserve"> ____________</w:t>
      </w:r>
    </w:p>
    <w:p w14:paraId="65EFE4F8" w14:textId="77777777" w:rsidR="003A1510" w:rsidRPr="00B31E55" w:rsidRDefault="00AD1065" w:rsidP="003A1510">
      <w:pPr>
        <w:jc w:val="both"/>
        <w:rPr>
          <w:rFonts w:ascii="Garamond" w:hAnsi="Garamond"/>
          <w:sz w:val="28"/>
          <w:szCs w:val="28"/>
        </w:rPr>
      </w:pPr>
      <w:r w:rsidRPr="00B31E55">
        <w:rPr>
          <w:rFonts w:ascii="Garamond" w:hAnsi="Garamond"/>
          <w:sz w:val="28"/>
          <w:szCs w:val="28"/>
        </w:rPr>
        <w:t>Umjetnička interesovanja</w:t>
      </w:r>
      <w:r w:rsidR="003A1510" w:rsidRPr="00B31E55">
        <w:rPr>
          <w:rFonts w:ascii="Garamond" w:hAnsi="Garamond"/>
          <w:sz w:val="28"/>
          <w:szCs w:val="28"/>
        </w:rPr>
        <w:t xml:space="preserve"> ____________</w:t>
      </w:r>
    </w:p>
    <w:p w14:paraId="3F2FF155" w14:textId="77777777" w:rsidR="003A1510" w:rsidRPr="00B31E55" w:rsidRDefault="00AD1065" w:rsidP="003A1510">
      <w:pPr>
        <w:jc w:val="both"/>
        <w:rPr>
          <w:rFonts w:ascii="Garamond" w:hAnsi="Garamond"/>
          <w:sz w:val="28"/>
          <w:szCs w:val="28"/>
        </w:rPr>
      </w:pPr>
      <w:r w:rsidRPr="00B31E55">
        <w:rPr>
          <w:rFonts w:ascii="Garamond" w:hAnsi="Garamond"/>
          <w:sz w:val="28"/>
          <w:szCs w:val="28"/>
        </w:rPr>
        <w:t>Poslovna interesovanja</w:t>
      </w:r>
      <w:r w:rsidR="003A1510" w:rsidRPr="00B31E55">
        <w:rPr>
          <w:rFonts w:ascii="Garamond" w:hAnsi="Garamond"/>
          <w:sz w:val="28"/>
          <w:szCs w:val="28"/>
        </w:rPr>
        <w:t xml:space="preserve"> ____________</w:t>
      </w:r>
    </w:p>
    <w:p w14:paraId="2D4A31A8" w14:textId="77777777" w:rsidR="003A1510" w:rsidRPr="00B31E55" w:rsidRDefault="00AD1065" w:rsidP="003A1510">
      <w:pPr>
        <w:jc w:val="both"/>
        <w:rPr>
          <w:rFonts w:ascii="Garamond" w:hAnsi="Garamond"/>
          <w:sz w:val="28"/>
          <w:szCs w:val="28"/>
        </w:rPr>
      </w:pPr>
      <w:r w:rsidRPr="00B31E55">
        <w:rPr>
          <w:rFonts w:ascii="Garamond" w:hAnsi="Garamond"/>
          <w:sz w:val="28"/>
          <w:szCs w:val="28"/>
        </w:rPr>
        <w:t>Organizacijska interesovanja</w:t>
      </w:r>
      <w:r w:rsidR="003A1510" w:rsidRPr="00B31E55">
        <w:rPr>
          <w:rFonts w:ascii="Garamond" w:hAnsi="Garamond"/>
          <w:sz w:val="28"/>
          <w:szCs w:val="28"/>
        </w:rPr>
        <w:t xml:space="preserve"> __________</w:t>
      </w:r>
    </w:p>
    <w:p w14:paraId="125FC377" w14:textId="77777777" w:rsidR="00AD1065" w:rsidRPr="00B31E55" w:rsidRDefault="00AD1065" w:rsidP="003A1510">
      <w:pPr>
        <w:jc w:val="both"/>
        <w:rPr>
          <w:rFonts w:ascii="Garamond" w:hAnsi="Garamond"/>
          <w:sz w:val="28"/>
          <w:szCs w:val="28"/>
        </w:rPr>
      </w:pPr>
    </w:p>
    <w:p w14:paraId="7EDA6001" w14:textId="77777777" w:rsidR="003A1510" w:rsidRPr="00B31E55" w:rsidRDefault="003A1510" w:rsidP="003A1510">
      <w:pPr>
        <w:jc w:val="both"/>
        <w:rPr>
          <w:rFonts w:ascii="Garamond" w:hAnsi="Garamond"/>
          <w:sz w:val="28"/>
          <w:szCs w:val="28"/>
        </w:rPr>
      </w:pPr>
      <w:r w:rsidRPr="00B31E55">
        <w:rPr>
          <w:rFonts w:ascii="Garamond" w:hAnsi="Garamond"/>
          <w:sz w:val="28"/>
          <w:szCs w:val="28"/>
        </w:rPr>
        <w:t>3. ODOBRENJE KARIJERE</w:t>
      </w:r>
    </w:p>
    <w:p w14:paraId="1AA1F3E9" w14:textId="77777777" w:rsidR="003A1510" w:rsidRPr="00B31E55" w:rsidRDefault="003A1510" w:rsidP="003A1510">
      <w:pPr>
        <w:jc w:val="both"/>
        <w:rPr>
          <w:rFonts w:ascii="Garamond" w:hAnsi="Garamond"/>
          <w:sz w:val="28"/>
          <w:szCs w:val="28"/>
        </w:rPr>
      </w:pPr>
      <w:r w:rsidRPr="00B31E55">
        <w:rPr>
          <w:rFonts w:ascii="Garamond" w:hAnsi="Garamond"/>
          <w:sz w:val="28"/>
          <w:szCs w:val="28"/>
        </w:rPr>
        <w:t>Sljede</w:t>
      </w:r>
      <w:r w:rsidR="00A73364" w:rsidRPr="00B31E55">
        <w:rPr>
          <w:rFonts w:ascii="Garamond" w:hAnsi="Garamond"/>
          <w:sz w:val="28"/>
          <w:szCs w:val="28"/>
        </w:rPr>
        <w:t>ća zanimanja pokazuju da se vaša interesovanja u</w:t>
      </w:r>
      <w:r w:rsidRPr="00B31E55">
        <w:rPr>
          <w:rFonts w:ascii="Garamond" w:hAnsi="Garamond"/>
          <w:sz w:val="28"/>
          <w:szCs w:val="28"/>
        </w:rPr>
        <w:t>poređuju</w:t>
      </w:r>
      <w:r w:rsidR="00A73364" w:rsidRPr="00B31E55">
        <w:rPr>
          <w:rFonts w:ascii="Garamond" w:hAnsi="Garamond"/>
          <w:sz w:val="28"/>
          <w:szCs w:val="28"/>
        </w:rPr>
        <w:t xml:space="preserve"> s osobama sa sličnim interesovanjima</w:t>
      </w:r>
      <w:r w:rsidRPr="00B31E55">
        <w:rPr>
          <w:rFonts w:ascii="Garamond" w:hAnsi="Garamond"/>
          <w:sz w:val="28"/>
          <w:szCs w:val="28"/>
        </w:rPr>
        <w:t xml:space="preserve"> koji su zaposleni u različitim područjima.</w:t>
      </w:r>
    </w:p>
    <w:p w14:paraId="5216FAB3" w14:textId="0D0FB029" w:rsidR="003A1510" w:rsidRPr="00B31E55" w:rsidRDefault="003A1510" w:rsidP="003A1510">
      <w:pPr>
        <w:jc w:val="both"/>
        <w:rPr>
          <w:rFonts w:ascii="Garamond" w:hAnsi="Garamond"/>
          <w:sz w:val="28"/>
          <w:szCs w:val="28"/>
        </w:rPr>
      </w:pPr>
      <w:r w:rsidRPr="00B31E55">
        <w:rPr>
          <w:rFonts w:ascii="Garamond" w:hAnsi="Garamond"/>
          <w:sz w:val="28"/>
          <w:szCs w:val="28"/>
        </w:rPr>
        <w:t xml:space="preserve">Zaokružite </w:t>
      </w:r>
      <w:r w:rsidR="00F54648" w:rsidRPr="00B31E55">
        <w:rPr>
          <w:rFonts w:ascii="Garamond" w:hAnsi="Garamond"/>
          <w:sz w:val="28"/>
          <w:szCs w:val="28"/>
        </w:rPr>
        <w:t xml:space="preserve">nazive </w:t>
      </w:r>
      <w:r w:rsidRPr="00B31E55">
        <w:rPr>
          <w:rFonts w:ascii="Garamond" w:hAnsi="Garamond"/>
          <w:sz w:val="28"/>
          <w:szCs w:val="28"/>
        </w:rPr>
        <w:t>poslova koje smatrate najatraktivnijim (2 u svakoj grupi) i izračunajte rezultate na</w:t>
      </w:r>
      <w:r w:rsidR="006D7DC7" w:rsidRPr="00B31E55">
        <w:rPr>
          <w:rFonts w:ascii="Garamond" w:hAnsi="Garamond"/>
          <w:sz w:val="28"/>
          <w:szCs w:val="28"/>
        </w:rPr>
        <w:t xml:space="preserve"> kraju. </w:t>
      </w:r>
      <w:r w:rsidRPr="00B31E55">
        <w:rPr>
          <w:rFonts w:ascii="Garamond" w:hAnsi="Garamond"/>
          <w:sz w:val="28"/>
          <w:szCs w:val="28"/>
        </w:rPr>
        <w:t xml:space="preserve">To će vam pomoći u </w:t>
      </w:r>
      <w:r w:rsidR="006D7DC7" w:rsidRPr="00B31E55">
        <w:rPr>
          <w:rFonts w:ascii="Garamond" w:hAnsi="Garamond"/>
          <w:sz w:val="28"/>
          <w:szCs w:val="28"/>
        </w:rPr>
        <w:t>kategorizaciji radnih interesa.</w:t>
      </w:r>
    </w:p>
    <w:p w14:paraId="569C82B0" w14:textId="77777777" w:rsidR="003A1510" w:rsidRPr="00B31E55" w:rsidRDefault="003A1510" w:rsidP="003A1510">
      <w:pPr>
        <w:jc w:val="both"/>
        <w:rPr>
          <w:rFonts w:ascii="Garamond" w:hAnsi="Garamond"/>
          <w:sz w:val="28"/>
          <w:szCs w:val="28"/>
        </w:rPr>
      </w:pPr>
      <w:r w:rsidRPr="00B31E55">
        <w:rPr>
          <w:rFonts w:ascii="Garamond" w:hAnsi="Garamond"/>
          <w:sz w:val="28"/>
          <w:szCs w:val="28"/>
        </w:rPr>
        <w:t>Vozač autobusa A</w:t>
      </w:r>
    </w:p>
    <w:p w14:paraId="4D4E75B9" w14:textId="77777777" w:rsidR="003A1510" w:rsidRPr="00B31E55" w:rsidRDefault="003A1510" w:rsidP="003A1510">
      <w:pPr>
        <w:jc w:val="both"/>
        <w:rPr>
          <w:rFonts w:ascii="Garamond" w:hAnsi="Garamond"/>
          <w:sz w:val="28"/>
          <w:szCs w:val="28"/>
        </w:rPr>
      </w:pPr>
      <w:r w:rsidRPr="00B31E55">
        <w:rPr>
          <w:rFonts w:ascii="Garamond" w:hAnsi="Garamond"/>
          <w:sz w:val="28"/>
          <w:szCs w:val="28"/>
        </w:rPr>
        <w:lastRenderedPageBreak/>
        <w:t>Vatrogasac A</w:t>
      </w:r>
    </w:p>
    <w:p w14:paraId="5607279A" w14:textId="77777777" w:rsidR="003A1510" w:rsidRPr="00B31E55" w:rsidRDefault="003A1510" w:rsidP="003A1510">
      <w:pPr>
        <w:jc w:val="both"/>
        <w:rPr>
          <w:rFonts w:ascii="Garamond" w:hAnsi="Garamond"/>
          <w:sz w:val="28"/>
          <w:szCs w:val="28"/>
        </w:rPr>
      </w:pPr>
      <w:r w:rsidRPr="00B31E55">
        <w:rPr>
          <w:rFonts w:ascii="Garamond" w:hAnsi="Garamond"/>
          <w:sz w:val="28"/>
          <w:szCs w:val="28"/>
        </w:rPr>
        <w:t>Učiteljica umjetnosti B</w:t>
      </w:r>
    </w:p>
    <w:p w14:paraId="6B872046" w14:textId="77777777" w:rsidR="003A1510" w:rsidRPr="00B31E55" w:rsidRDefault="003A1510" w:rsidP="003A1510">
      <w:pPr>
        <w:jc w:val="both"/>
        <w:rPr>
          <w:rFonts w:ascii="Garamond" w:hAnsi="Garamond"/>
          <w:sz w:val="28"/>
          <w:szCs w:val="28"/>
        </w:rPr>
      </w:pPr>
      <w:r w:rsidRPr="00B31E55">
        <w:rPr>
          <w:rFonts w:ascii="Garamond" w:hAnsi="Garamond"/>
          <w:sz w:val="28"/>
          <w:szCs w:val="28"/>
        </w:rPr>
        <w:t>Arhitekt</w:t>
      </w:r>
      <w:r w:rsidR="00A73364" w:rsidRPr="00B31E55">
        <w:rPr>
          <w:rFonts w:ascii="Garamond" w:hAnsi="Garamond"/>
          <w:sz w:val="28"/>
          <w:szCs w:val="28"/>
        </w:rPr>
        <w:t>a</w:t>
      </w:r>
      <w:r w:rsidRPr="00B31E55">
        <w:rPr>
          <w:rFonts w:ascii="Garamond" w:hAnsi="Garamond"/>
          <w:sz w:val="28"/>
          <w:szCs w:val="28"/>
        </w:rPr>
        <w:t xml:space="preserve"> B</w:t>
      </w:r>
    </w:p>
    <w:p w14:paraId="39EE1BC2" w14:textId="2DE5CAEB" w:rsidR="003A1510" w:rsidRPr="00B31E55" w:rsidRDefault="003A1510" w:rsidP="003A1510">
      <w:pPr>
        <w:jc w:val="both"/>
        <w:rPr>
          <w:rFonts w:ascii="Garamond" w:hAnsi="Garamond"/>
          <w:sz w:val="28"/>
          <w:szCs w:val="28"/>
        </w:rPr>
      </w:pPr>
      <w:r w:rsidRPr="00B31E55">
        <w:rPr>
          <w:rFonts w:ascii="Garamond" w:hAnsi="Garamond"/>
          <w:sz w:val="28"/>
          <w:szCs w:val="28"/>
        </w:rPr>
        <w:t>Profesor C</w:t>
      </w:r>
    </w:p>
    <w:p w14:paraId="7EABC4E7" w14:textId="77777777" w:rsidR="003A1510" w:rsidRPr="00B31E55" w:rsidRDefault="003A1510" w:rsidP="003A1510">
      <w:pPr>
        <w:jc w:val="both"/>
        <w:rPr>
          <w:rFonts w:ascii="Garamond" w:hAnsi="Garamond"/>
          <w:sz w:val="28"/>
          <w:szCs w:val="28"/>
        </w:rPr>
      </w:pPr>
      <w:r w:rsidRPr="00B31E55">
        <w:rPr>
          <w:rFonts w:ascii="Garamond" w:hAnsi="Garamond"/>
          <w:sz w:val="28"/>
          <w:szCs w:val="28"/>
        </w:rPr>
        <w:t>Tjelesni terapeut C</w:t>
      </w:r>
    </w:p>
    <w:p w14:paraId="1EADD38C" w14:textId="77777777" w:rsidR="003A1510" w:rsidRPr="00B31E55" w:rsidRDefault="00BC0394" w:rsidP="003A1510">
      <w:pPr>
        <w:jc w:val="both"/>
        <w:rPr>
          <w:rFonts w:ascii="Garamond" w:hAnsi="Garamond"/>
          <w:sz w:val="28"/>
          <w:szCs w:val="28"/>
        </w:rPr>
      </w:pPr>
      <w:r w:rsidRPr="00B31E55">
        <w:rPr>
          <w:rFonts w:ascii="Garamond" w:hAnsi="Garamond"/>
          <w:sz w:val="28"/>
          <w:szCs w:val="28"/>
        </w:rPr>
        <w:t>Izvjestilac u sudu</w:t>
      </w:r>
      <w:r w:rsidR="003A1510" w:rsidRPr="00B31E55">
        <w:rPr>
          <w:rFonts w:ascii="Garamond" w:hAnsi="Garamond"/>
          <w:sz w:val="28"/>
          <w:szCs w:val="28"/>
        </w:rPr>
        <w:t xml:space="preserve"> D</w:t>
      </w:r>
    </w:p>
    <w:p w14:paraId="0D995EA1" w14:textId="77777777" w:rsidR="003A1510" w:rsidRPr="00B31E55" w:rsidRDefault="00A73364" w:rsidP="003A1510">
      <w:pPr>
        <w:jc w:val="both"/>
        <w:rPr>
          <w:rFonts w:ascii="Garamond" w:hAnsi="Garamond"/>
          <w:sz w:val="28"/>
          <w:szCs w:val="28"/>
        </w:rPr>
      </w:pPr>
      <w:r w:rsidRPr="00B31E55">
        <w:rPr>
          <w:rFonts w:ascii="Garamond" w:hAnsi="Garamond"/>
          <w:sz w:val="28"/>
          <w:szCs w:val="28"/>
        </w:rPr>
        <w:t>Bolničar</w:t>
      </w:r>
      <w:r w:rsidR="003A1510" w:rsidRPr="00B31E55">
        <w:rPr>
          <w:rFonts w:ascii="Garamond" w:hAnsi="Garamond"/>
          <w:sz w:val="28"/>
          <w:szCs w:val="28"/>
        </w:rPr>
        <w:t xml:space="preserve"> D</w:t>
      </w:r>
    </w:p>
    <w:p w14:paraId="4FD005E1" w14:textId="77777777" w:rsidR="003A1510" w:rsidRPr="00B31E55" w:rsidRDefault="00A73364" w:rsidP="003A1510">
      <w:pPr>
        <w:jc w:val="both"/>
        <w:rPr>
          <w:rFonts w:ascii="Garamond" w:hAnsi="Garamond"/>
          <w:sz w:val="28"/>
          <w:szCs w:val="28"/>
        </w:rPr>
      </w:pPr>
      <w:r w:rsidRPr="00B31E55">
        <w:rPr>
          <w:rFonts w:ascii="Garamond" w:hAnsi="Garamond"/>
          <w:sz w:val="28"/>
          <w:szCs w:val="28"/>
        </w:rPr>
        <w:t>Kozmetičar</w:t>
      </w:r>
      <w:r w:rsidR="003A1510" w:rsidRPr="00B31E55">
        <w:rPr>
          <w:rFonts w:ascii="Garamond" w:hAnsi="Garamond"/>
          <w:sz w:val="28"/>
          <w:szCs w:val="28"/>
        </w:rPr>
        <w:t xml:space="preserve"> E</w:t>
      </w:r>
    </w:p>
    <w:p w14:paraId="7A7E55D6" w14:textId="77777777" w:rsidR="003A1510" w:rsidRPr="00B31E55" w:rsidRDefault="003A1510" w:rsidP="003A1510">
      <w:pPr>
        <w:jc w:val="both"/>
        <w:rPr>
          <w:rFonts w:ascii="Garamond" w:hAnsi="Garamond"/>
          <w:sz w:val="28"/>
          <w:szCs w:val="28"/>
        </w:rPr>
      </w:pPr>
      <w:r w:rsidRPr="00B31E55">
        <w:rPr>
          <w:rFonts w:ascii="Garamond" w:hAnsi="Garamond"/>
          <w:sz w:val="28"/>
          <w:szCs w:val="28"/>
        </w:rPr>
        <w:t>Pomoćnik za čuvanje djece E</w:t>
      </w:r>
    </w:p>
    <w:p w14:paraId="5BAFEF6C" w14:textId="036812C0" w:rsidR="003A1510" w:rsidRPr="00B31E55" w:rsidRDefault="00BC0394" w:rsidP="003A1510">
      <w:pPr>
        <w:jc w:val="both"/>
        <w:rPr>
          <w:rFonts w:ascii="Garamond" w:hAnsi="Garamond"/>
          <w:sz w:val="28"/>
          <w:szCs w:val="28"/>
        </w:rPr>
      </w:pPr>
      <w:r w:rsidRPr="00B31E55">
        <w:rPr>
          <w:rFonts w:ascii="Garamond" w:hAnsi="Garamond"/>
          <w:sz w:val="28"/>
          <w:szCs w:val="28"/>
        </w:rPr>
        <w:t>Cvjećar</w:t>
      </w:r>
      <w:r w:rsidR="003A1510" w:rsidRPr="00B31E55">
        <w:rPr>
          <w:rFonts w:ascii="Garamond" w:hAnsi="Garamond"/>
          <w:sz w:val="28"/>
          <w:szCs w:val="28"/>
        </w:rPr>
        <w:t xml:space="preserve"> F</w:t>
      </w:r>
    </w:p>
    <w:p w14:paraId="0780E5AB" w14:textId="77777777" w:rsidR="003A1510" w:rsidRPr="00B31E55" w:rsidRDefault="00A73364" w:rsidP="003A1510">
      <w:pPr>
        <w:jc w:val="both"/>
        <w:rPr>
          <w:rFonts w:ascii="Garamond" w:hAnsi="Garamond"/>
          <w:sz w:val="28"/>
          <w:szCs w:val="28"/>
        </w:rPr>
      </w:pPr>
      <w:r w:rsidRPr="00B31E55">
        <w:rPr>
          <w:rFonts w:ascii="Garamond" w:hAnsi="Garamond"/>
          <w:sz w:val="28"/>
          <w:szCs w:val="28"/>
        </w:rPr>
        <w:t>Nadzornik</w:t>
      </w:r>
      <w:r w:rsidR="006D7DC7" w:rsidRPr="00B31E55">
        <w:rPr>
          <w:rFonts w:ascii="Garamond" w:hAnsi="Garamond"/>
          <w:sz w:val="28"/>
          <w:szCs w:val="28"/>
        </w:rPr>
        <w:t xml:space="preserve"> </w:t>
      </w:r>
      <w:r w:rsidR="00BC0394" w:rsidRPr="00B31E55">
        <w:rPr>
          <w:rFonts w:ascii="Garamond" w:hAnsi="Garamond"/>
          <w:sz w:val="28"/>
          <w:szCs w:val="28"/>
        </w:rPr>
        <w:t xml:space="preserve">u servisu </w:t>
      </w:r>
      <w:r w:rsidR="006D7DC7" w:rsidRPr="00B31E55">
        <w:rPr>
          <w:rFonts w:ascii="Garamond" w:hAnsi="Garamond"/>
          <w:sz w:val="28"/>
          <w:szCs w:val="28"/>
        </w:rPr>
        <w:t>hrane F</w:t>
      </w:r>
    </w:p>
    <w:p w14:paraId="76F78604" w14:textId="77777777" w:rsidR="003A1510" w:rsidRPr="00B31E55" w:rsidRDefault="003A1510" w:rsidP="003A1510">
      <w:pPr>
        <w:jc w:val="both"/>
        <w:rPr>
          <w:rFonts w:ascii="Garamond" w:hAnsi="Garamond"/>
          <w:sz w:val="28"/>
          <w:szCs w:val="28"/>
        </w:rPr>
      </w:pPr>
      <w:r w:rsidRPr="00B31E55">
        <w:rPr>
          <w:rFonts w:ascii="Garamond" w:hAnsi="Garamond"/>
          <w:sz w:val="28"/>
          <w:szCs w:val="28"/>
        </w:rPr>
        <w:t>Stolar A</w:t>
      </w:r>
    </w:p>
    <w:p w14:paraId="10DD50CD" w14:textId="77777777" w:rsidR="003A1510" w:rsidRPr="00B31E55" w:rsidRDefault="003A1510" w:rsidP="003A1510">
      <w:pPr>
        <w:jc w:val="both"/>
        <w:rPr>
          <w:rFonts w:ascii="Garamond" w:hAnsi="Garamond"/>
          <w:sz w:val="28"/>
          <w:szCs w:val="28"/>
        </w:rPr>
      </w:pPr>
      <w:r w:rsidRPr="00B31E55">
        <w:rPr>
          <w:rFonts w:ascii="Garamond" w:hAnsi="Garamond"/>
          <w:sz w:val="28"/>
          <w:szCs w:val="28"/>
        </w:rPr>
        <w:t>Vodoinstalater A</w:t>
      </w:r>
    </w:p>
    <w:p w14:paraId="15717A01" w14:textId="77777777" w:rsidR="003A1510" w:rsidRPr="00B31E55" w:rsidRDefault="00A73364" w:rsidP="003A1510">
      <w:pPr>
        <w:jc w:val="both"/>
        <w:rPr>
          <w:rFonts w:ascii="Garamond" w:hAnsi="Garamond"/>
          <w:sz w:val="28"/>
          <w:szCs w:val="28"/>
        </w:rPr>
      </w:pPr>
      <w:r w:rsidRPr="00B31E55">
        <w:rPr>
          <w:rFonts w:ascii="Garamond" w:hAnsi="Garamond"/>
          <w:sz w:val="28"/>
          <w:szCs w:val="28"/>
        </w:rPr>
        <w:t>Muzičar</w:t>
      </w:r>
      <w:r w:rsidR="003A1510" w:rsidRPr="00B31E55">
        <w:rPr>
          <w:rFonts w:ascii="Garamond" w:hAnsi="Garamond"/>
          <w:sz w:val="28"/>
          <w:szCs w:val="28"/>
        </w:rPr>
        <w:t xml:space="preserve"> B</w:t>
      </w:r>
    </w:p>
    <w:p w14:paraId="3D622E50" w14:textId="77777777" w:rsidR="003A1510" w:rsidRPr="00B31E55" w:rsidRDefault="00A73364" w:rsidP="003A1510">
      <w:pPr>
        <w:jc w:val="both"/>
        <w:rPr>
          <w:rFonts w:ascii="Garamond" w:hAnsi="Garamond"/>
          <w:sz w:val="28"/>
          <w:szCs w:val="28"/>
        </w:rPr>
      </w:pPr>
      <w:r w:rsidRPr="00B31E55">
        <w:rPr>
          <w:rFonts w:ascii="Garamond" w:hAnsi="Garamond"/>
          <w:sz w:val="28"/>
          <w:szCs w:val="28"/>
        </w:rPr>
        <w:t>Kuv</w:t>
      </w:r>
      <w:r w:rsidR="003A1510" w:rsidRPr="00B31E55">
        <w:rPr>
          <w:rFonts w:ascii="Garamond" w:hAnsi="Garamond"/>
          <w:sz w:val="28"/>
          <w:szCs w:val="28"/>
        </w:rPr>
        <w:t>ar B</w:t>
      </w:r>
    </w:p>
    <w:p w14:paraId="7A978482" w14:textId="77777777" w:rsidR="003A1510" w:rsidRPr="00B31E55" w:rsidRDefault="00A73364" w:rsidP="003A1510">
      <w:pPr>
        <w:jc w:val="both"/>
        <w:rPr>
          <w:rFonts w:ascii="Garamond" w:hAnsi="Garamond"/>
          <w:sz w:val="28"/>
          <w:szCs w:val="28"/>
        </w:rPr>
      </w:pPr>
      <w:r w:rsidRPr="00B31E55">
        <w:rPr>
          <w:rFonts w:ascii="Garamond" w:hAnsi="Garamond"/>
          <w:sz w:val="28"/>
          <w:szCs w:val="28"/>
        </w:rPr>
        <w:t>Programer</w:t>
      </w:r>
      <w:r w:rsidR="003A1510" w:rsidRPr="00B31E55">
        <w:rPr>
          <w:rFonts w:ascii="Garamond" w:hAnsi="Garamond"/>
          <w:sz w:val="28"/>
          <w:szCs w:val="28"/>
        </w:rPr>
        <w:t xml:space="preserve"> C</w:t>
      </w:r>
    </w:p>
    <w:p w14:paraId="21C35A14" w14:textId="77777777" w:rsidR="003A1510" w:rsidRPr="00B31E55" w:rsidRDefault="003A1510" w:rsidP="003A1510">
      <w:pPr>
        <w:jc w:val="both"/>
        <w:rPr>
          <w:rFonts w:ascii="Garamond" w:hAnsi="Garamond"/>
          <w:sz w:val="28"/>
          <w:szCs w:val="28"/>
        </w:rPr>
      </w:pPr>
      <w:r w:rsidRPr="00B31E55">
        <w:rPr>
          <w:rFonts w:ascii="Garamond" w:hAnsi="Garamond"/>
          <w:sz w:val="28"/>
          <w:szCs w:val="28"/>
        </w:rPr>
        <w:t>Sestra C</w:t>
      </w:r>
    </w:p>
    <w:p w14:paraId="5E6365A4" w14:textId="4AA40459" w:rsidR="003A1510" w:rsidRPr="00B31E55" w:rsidRDefault="00F54648" w:rsidP="003A1510">
      <w:pPr>
        <w:jc w:val="both"/>
        <w:rPr>
          <w:rFonts w:ascii="Garamond" w:hAnsi="Garamond"/>
          <w:sz w:val="28"/>
          <w:szCs w:val="28"/>
        </w:rPr>
      </w:pPr>
      <w:r w:rsidRPr="00B31E55">
        <w:rPr>
          <w:rFonts w:ascii="Garamond" w:hAnsi="Garamond"/>
          <w:sz w:val="28"/>
          <w:szCs w:val="28"/>
        </w:rPr>
        <w:t xml:space="preserve">Agent </w:t>
      </w:r>
      <w:r w:rsidR="003A1510" w:rsidRPr="00B31E55">
        <w:rPr>
          <w:rFonts w:ascii="Garamond" w:hAnsi="Garamond"/>
          <w:sz w:val="28"/>
          <w:szCs w:val="28"/>
        </w:rPr>
        <w:t>D</w:t>
      </w:r>
    </w:p>
    <w:p w14:paraId="263F1D25" w14:textId="77777777" w:rsidR="003A1510" w:rsidRPr="00B31E55" w:rsidRDefault="00A73364" w:rsidP="003A1510">
      <w:pPr>
        <w:jc w:val="both"/>
        <w:rPr>
          <w:rFonts w:ascii="Garamond" w:hAnsi="Garamond"/>
          <w:sz w:val="28"/>
          <w:szCs w:val="28"/>
        </w:rPr>
      </w:pPr>
      <w:r w:rsidRPr="00B31E55">
        <w:rPr>
          <w:rFonts w:ascii="Garamond" w:hAnsi="Garamond"/>
          <w:sz w:val="28"/>
          <w:szCs w:val="28"/>
        </w:rPr>
        <w:t>Nutricionist</w:t>
      </w:r>
      <w:r w:rsidR="003A1510" w:rsidRPr="00B31E55">
        <w:rPr>
          <w:rFonts w:ascii="Garamond" w:hAnsi="Garamond"/>
          <w:sz w:val="28"/>
          <w:szCs w:val="28"/>
        </w:rPr>
        <w:t xml:space="preserve"> D</w:t>
      </w:r>
    </w:p>
    <w:p w14:paraId="5E4DE2BD" w14:textId="77777777" w:rsidR="003A1510" w:rsidRPr="00B31E55" w:rsidRDefault="003A1510" w:rsidP="003A1510">
      <w:pPr>
        <w:jc w:val="both"/>
        <w:rPr>
          <w:rFonts w:ascii="Garamond" w:hAnsi="Garamond"/>
          <w:sz w:val="28"/>
          <w:szCs w:val="28"/>
        </w:rPr>
      </w:pPr>
      <w:r w:rsidRPr="00B31E55">
        <w:rPr>
          <w:rFonts w:ascii="Garamond" w:hAnsi="Garamond"/>
          <w:sz w:val="28"/>
          <w:szCs w:val="28"/>
        </w:rPr>
        <w:t>Posebno obrazovanje E</w:t>
      </w:r>
    </w:p>
    <w:p w14:paraId="6D0065BE" w14:textId="77777777" w:rsidR="003A1510" w:rsidRPr="00B31E55" w:rsidRDefault="00A73364" w:rsidP="003A1510">
      <w:pPr>
        <w:jc w:val="both"/>
        <w:rPr>
          <w:rFonts w:ascii="Garamond" w:hAnsi="Garamond"/>
          <w:sz w:val="28"/>
          <w:szCs w:val="28"/>
        </w:rPr>
      </w:pPr>
      <w:r w:rsidRPr="00B31E55">
        <w:rPr>
          <w:rFonts w:ascii="Garamond" w:hAnsi="Garamond"/>
          <w:sz w:val="28"/>
          <w:szCs w:val="28"/>
        </w:rPr>
        <w:t>Instruktor fitnesa</w:t>
      </w:r>
      <w:r w:rsidR="003A1510" w:rsidRPr="00B31E55">
        <w:rPr>
          <w:rFonts w:ascii="Garamond" w:hAnsi="Garamond"/>
          <w:sz w:val="28"/>
          <w:szCs w:val="28"/>
        </w:rPr>
        <w:t xml:space="preserve"> E</w:t>
      </w:r>
    </w:p>
    <w:p w14:paraId="434C183E" w14:textId="77777777" w:rsidR="003A1510" w:rsidRPr="00B31E55" w:rsidRDefault="003A1510" w:rsidP="003A1510">
      <w:pPr>
        <w:jc w:val="both"/>
        <w:rPr>
          <w:rFonts w:ascii="Garamond" w:hAnsi="Garamond"/>
          <w:sz w:val="28"/>
          <w:szCs w:val="28"/>
        </w:rPr>
      </w:pPr>
      <w:r w:rsidRPr="00B31E55">
        <w:rPr>
          <w:rFonts w:ascii="Garamond" w:hAnsi="Garamond"/>
          <w:sz w:val="28"/>
          <w:szCs w:val="28"/>
        </w:rPr>
        <w:t>Kupac F</w:t>
      </w:r>
    </w:p>
    <w:p w14:paraId="594AE3DB" w14:textId="77777777" w:rsidR="003A1510" w:rsidRPr="00B31E55" w:rsidRDefault="006D7DC7" w:rsidP="003A1510">
      <w:pPr>
        <w:jc w:val="both"/>
        <w:rPr>
          <w:rFonts w:ascii="Garamond" w:hAnsi="Garamond"/>
          <w:sz w:val="28"/>
          <w:szCs w:val="28"/>
        </w:rPr>
      </w:pPr>
      <w:r w:rsidRPr="00B31E55">
        <w:rPr>
          <w:rFonts w:ascii="Garamond" w:hAnsi="Garamond"/>
          <w:sz w:val="28"/>
          <w:szCs w:val="28"/>
        </w:rPr>
        <w:t>Ugostitelj F</w:t>
      </w:r>
    </w:p>
    <w:p w14:paraId="29142087" w14:textId="77777777" w:rsidR="003A1510" w:rsidRPr="00B31E55" w:rsidRDefault="003A1510" w:rsidP="003A1510">
      <w:pPr>
        <w:jc w:val="both"/>
        <w:rPr>
          <w:rFonts w:ascii="Garamond" w:hAnsi="Garamond"/>
          <w:sz w:val="28"/>
          <w:szCs w:val="28"/>
        </w:rPr>
      </w:pPr>
      <w:r w:rsidRPr="00B31E55">
        <w:rPr>
          <w:rFonts w:ascii="Garamond" w:hAnsi="Garamond"/>
          <w:sz w:val="28"/>
          <w:szCs w:val="28"/>
        </w:rPr>
        <w:t>Električar A</w:t>
      </w:r>
    </w:p>
    <w:p w14:paraId="043097F7" w14:textId="07631BC7" w:rsidR="003A1510" w:rsidRPr="00B31E55" w:rsidRDefault="003A1510" w:rsidP="003A1510">
      <w:pPr>
        <w:jc w:val="both"/>
        <w:rPr>
          <w:rFonts w:ascii="Garamond" w:hAnsi="Garamond"/>
          <w:sz w:val="28"/>
          <w:szCs w:val="28"/>
        </w:rPr>
      </w:pPr>
      <w:r w:rsidRPr="00B31E55">
        <w:rPr>
          <w:rFonts w:ascii="Garamond" w:hAnsi="Garamond"/>
          <w:sz w:val="28"/>
          <w:szCs w:val="28"/>
        </w:rPr>
        <w:t>Slikar A</w:t>
      </w:r>
    </w:p>
    <w:p w14:paraId="574285B1" w14:textId="77777777" w:rsidR="003A1510" w:rsidRPr="00B31E55" w:rsidRDefault="003A1510" w:rsidP="003A1510">
      <w:pPr>
        <w:jc w:val="both"/>
        <w:rPr>
          <w:rFonts w:ascii="Garamond" w:hAnsi="Garamond"/>
          <w:sz w:val="28"/>
          <w:szCs w:val="28"/>
        </w:rPr>
      </w:pPr>
      <w:r w:rsidRPr="00B31E55">
        <w:rPr>
          <w:rFonts w:ascii="Garamond" w:hAnsi="Garamond"/>
          <w:sz w:val="28"/>
          <w:szCs w:val="28"/>
        </w:rPr>
        <w:lastRenderedPageBreak/>
        <w:t>Oglašavač B</w:t>
      </w:r>
    </w:p>
    <w:p w14:paraId="2E0FC286" w14:textId="002D4EC7" w:rsidR="003A1510" w:rsidRPr="00B31E55" w:rsidRDefault="003A1510" w:rsidP="003A1510">
      <w:pPr>
        <w:jc w:val="both"/>
        <w:rPr>
          <w:rFonts w:ascii="Garamond" w:hAnsi="Garamond"/>
          <w:sz w:val="28"/>
          <w:szCs w:val="28"/>
        </w:rPr>
      </w:pPr>
      <w:r w:rsidRPr="00B31E55">
        <w:rPr>
          <w:rFonts w:ascii="Garamond" w:hAnsi="Garamond"/>
          <w:sz w:val="28"/>
          <w:szCs w:val="28"/>
        </w:rPr>
        <w:t>Autor / pisac</w:t>
      </w:r>
      <w:r w:rsidR="006D7DC7" w:rsidRPr="00B31E55">
        <w:rPr>
          <w:rFonts w:ascii="Garamond" w:hAnsi="Garamond"/>
          <w:sz w:val="28"/>
          <w:szCs w:val="28"/>
        </w:rPr>
        <w:t>; autorka</w:t>
      </w:r>
      <w:r w:rsidR="00F54648" w:rsidRPr="00B31E55">
        <w:rPr>
          <w:rFonts w:ascii="Garamond" w:hAnsi="Garamond"/>
          <w:sz w:val="28"/>
          <w:szCs w:val="28"/>
        </w:rPr>
        <w:t xml:space="preserve"> / </w:t>
      </w:r>
      <w:r w:rsidR="006D7DC7" w:rsidRPr="00B31E55">
        <w:rPr>
          <w:rFonts w:ascii="Garamond" w:hAnsi="Garamond"/>
          <w:sz w:val="28"/>
          <w:szCs w:val="28"/>
        </w:rPr>
        <w:t>spisateljica</w:t>
      </w:r>
      <w:r w:rsidRPr="00B31E55">
        <w:rPr>
          <w:rFonts w:ascii="Garamond" w:hAnsi="Garamond"/>
          <w:sz w:val="28"/>
          <w:szCs w:val="28"/>
        </w:rPr>
        <w:t xml:space="preserve"> B</w:t>
      </w:r>
    </w:p>
    <w:p w14:paraId="2DA665BF" w14:textId="12FB754D" w:rsidR="003A1510" w:rsidRPr="00B31E55" w:rsidRDefault="00A73364" w:rsidP="003A1510">
      <w:pPr>
        <w:jc w:val="both"/>
        <w:rPr>
          <w:rFonts w:ascii="Garamond" w:hAnsi="Garamond"/>
          <w:sz w:val="28"/>
          <w:szCs w:val="28"/>
        </w:rPr>
      </w:pPr>
      <w:r w:rsidRPr="00B31E55">
        <w:rPr>
          <w:rFonts w:ascii="Garamond" w:hAnsi="Garamond"/>
          <w:sz w:val="28"/>
          <w:szCs w:val="28"/>
        </w:rPr>
        <w:t>H</w:t>
      </w:r>
      <w:r w:rsidR="003A1510" w:rsidRPr="00B31E55">
        <w:rPr>
          <w:rFonts w:ascii="Garamond" w:hAnsi="Garamond"/>
          <w:sz w:val="28"/>
          <w:szCs w:val="28"/>
        </w:rPr>
        <w:t>emičar C</w:t>
      </w:r>
    </w:p>
    <w:p w14:paraId="639A2CC5" w14:textId="6576602D" w:rsidR="003A1510" w:rsidRPr="00B31E55" w:rsidRDefault="003A1510" w:rsidP="003A1510">
      <w:pPr>
        <w:jc w:val="both"/>
        <w:rPr>
          <w:rFonts w:ascii="Garamond" w:hAnsi="Garamond"/>
          <w:sz w:val="28"/>
          <w:szCs w:val="28"/>
        </w:rPr>
      </w:pPr>
      <w:r w:rsidRPr="00B31E55">
        <w:rPr>
          <w:rFonts w:ascii="Garamond" w:hAnsi="Garamond"/>
          <w:sz w:val="28"/>
          <w:szCs w:val="28"/>
        </w:rPr>
        <w:t>Kiropraktičar C</w:t>
      </w:r>
    </w:p>
    <w:p w14:paraId="2CB48059" w14:textId="0E397A10" w:rsidR="003A1510" w:rsidRPr="00B31E55" w:rsidRDefault="003A1510" w:rsidP="003A1510">
      <w:pPr>
        <w:jc w:val="both"/>
        <w:rPr>
          <w:rFonts w:ascii="Garamond" w:hAnsi="Garamond"/>
          <w:sz w:val="28"/>
          <w:szCs w:val="28"/>
        </w:rPr>
      </w:pPr>
      <w:r w:rsidRPr="00B31E55">
        <w:rPr>
          <w:rFonts w:ascii="Garamond" w:hAnsi="Garamond"/>
          <w:sz w:val="28"/>
          <w:szCs w:val="28"/>
        </w:rPr>
        <w:t>Bankar D</w:t>
      </w:r>
    </w:p>
    <w:p w14:paraId="23AC96B3" w14:textId="77777777" w:rsidR="003A1510" w:rsidRPr="00B31E55" w:rsidRDefault="003A1510" w:rsidP="003A1510">
      <w:pPr>
        <w:jc w:val="both"/>
        <w:rPr>
          <w:rFonts w:ascii="Garamond" w:hAnsi="Garamond"/>
          <w:sz w:val="28"/>
          <w:szCs w:val="28"/>
        </w:rPr>
      </w:pPr>
      <w:r w:rsidRPr="00B31E55">
        <w:rPr>
          <w:rFonts w:ascii="Garamond" w:hAnsi="Garamond"/>
          <w:sz w:val="28"/>
          <w:szCs w:val="28"/>
        </w:rPr>
        <w:t>Knjigovođa D</w:t>
      </w:r>
    </w:p>
    <w:p w14:paraId="2F1E05A1" w14:textId="4D3AAA87" w:rsidR="003A1510" w:rsidRPr="00B31E55" w:rsidRDefault="003A1510" w:rsidP="003A1510">
      <w:pPr>
        <w:jc w:val="both"/>
        <w:rPr>
          <w:rFonts w:ascii="Garamond" w:hAnsi="Garamond"/>
          <w:sz w:val="28"/>
          <w:szCs w:val="28"/>
        </w:rPr>
      </w:pPr>
      <w:r w:rsidRPr="00B31E55">
        <w:rPr>
          <w:rFonts w:ascii="Garamond" w:hAnsi="Garamond"/>
          <w:sz w:val="28"/>
          <w:szCs w:val="28"/>
        </w:rPr>
        <w:t>Atletski trener E</w:t>
      </w:r>
    </w:p>
    <w:p w14:paraId="2DCAB899" w14:textId="77777777" w:rsidR="003A1510" w:rsidRPr="00B31E55" w:rsidRDefault="003A1510" w:rsidP="003A1510">
      <w:pPr>
        <w:jc w:val="both"/>
        <w:rPr>
          <w:rFonts w:ascii="Garamond" w:hAnsi="Garamond"/>
          <w:sz w:val="28"/>
          <w:szCs w:val="28"/>
        </w:rPr>
      </w:pPr>
      <w:r w:rsidRPr="00B31E55">
        <w:rPr>
          <w:rFonts w:ascii="Garamond" w:hAnsi="Garamond"/>
          <w:sz w:val="28"/>
          <w:szCs w:val="28"/>
        </w:rPr>
        <w:t xml:space="preserve">Savjetnik za </w:t>
      </w:r>
      <w:r w:rsidR="00BC0394" w:rsidRPr="00B31E55">
        <w:rPr>
          <w:rFonts w:ascii="Garamond" w:hAnsi="Garamond"/>
          <w:sz w:val="28"/>
          <w:szCs w:val="28"/>
        </w:rPr>
        <w:t xml:space="preserve">karijerno </w:t>
      </w:r>
      <w:r w:rsidRPr="00B31E55">
        <w:rPr>
          <w:rFonts w:ascii="Garamond" w:hAnsi="Garamond"/>
          <w:sz w:val="28"/>
          <w:szCs w:val="28"/>
        </w:rPr>
        <w:t>vođenje E</w:t>
      </w:r>
    </w:p>
    <w:p w14:paraId="55188785" w14:textId="2A5FEF62" w:rsidR="003A1510" w:rsidRPr="00B31E55" w:rsidRDefault="00A73364" w:rsidP="003A1510">
      <w:pPr>
        <w:jc w:val="both"/>
        <w:rPr>
          <w:rFonts w:ascii="Garamond" w:hAnsi="Garamond"/>
          <w:sz w:val="28"/>
          <w:szCs w:val="28"/>
        </w:rPr>
      </w:pPr>
      <w:r w:rsidRPr="00B31E55">
        <w:rPr>
          <w:rFonts w:ascii="Garamond" w:hAnsi="Garamond"/>
          <w:sz w:val="28"/>
          <w:szCs w:val="28"/>
        </w:rPr>
        <w:t>Frizer</w:t>
      </w:r>
      <w:r w:rsidR="003A1510" w:rsidRPr="00B31E55">
        <w:rPr>
          <w:rFonts w:ascii="Garamond" w:hAnsi="Garamond"/>
          <w:sz w:val="28"/>
          <w:szCs w:val="28"/>
        </w:rPr>
        <w:t xml:space="preserve"> F</w:t>
      </w:r>
    </w:p>
    <w:p w14:paraId="2913CD2A" w14:textId="72C19DA9" w:rsidR="003A1510" w:rsidRPr="00B31E55" w:rsidRDefault="003A1510" w:rsidP="003A1510">
      <w:pPr>
        <w:jc w:val="both"/>
        <w:rPr>
          <w:rFonts w:ascii="Garamond" w:hAnsi="Garamond"/>
          <w:sz w:val="28"/>
          <w:szCs w:val="28"/>
        </w:rPr>
      </w:pPr>
      <w:r w:rsidRPr="00B31E55">
        <w:rPr>
          <w:rFonts w:ascii="Garamond" w:hAnsi="Garamond"/>
          <w:sz w:val="28"/>
          <w:szCs w:val="28"/>
        </w:rPr>
        <w:t xml:space="preserve">Direktor </w:t>
      </w:r>
      <w:r w:rsidR="006D7DC7" w:rsidRPr="00B31E55">
        <w:rPr>
          <w:rFonts w:ascii="Garamond" w:hAnsi="Garamond"/>
          <w:sz w:val="28"/>
          <w:szCs w:val="28"/>
        </w:rPr>
        <w:t>trgovine automobila / poklona F</w:t>
      </w:r>
    </w:p>
    <w:p w14:paraId="77B2818C" w14:textId="56A84765" w:rsidR="003A1510" w:rsidRPr="00B31E55" w:rsidRDefault="003A1510" w:rsidP="003A1510">
      <w:pPr>
        <w:jc w:val="both"/>
        <w:rPr>
          <w:rFonts w:ascii="Garamond" w:hAnsi="Garamond"/>
          <w:sz w:val="28"/>
          <w:szCs w:val="28"/>
        </w:rPr>
      </w:pPr>
      <w:r w:rsidRPr="00B31E55">
        <w:rPr>
          <w:rFonts w:ascii="Garamond" w:hAnsi="Garamond"/>
          <w:sz w:val="28"/>
          <w:szCs w:val="28"/>
        </w:rPr>
        <w:t>Policijski službenik A</w:t>
      </w:r>
    </w:p>
    <w:p w14:paraId="1620C808" w14:textId="77777777" w:rsidR="003A1510" w:rsidRPr="00B31E55" w:rsidRDefault="00A73364" w:rsidP="003A1510">
      <w:pPr>
        <w:jc w:val="both"/>
        <w:rPr>
          <w:rFonts w:ascii="Garamond" w:hAnsi="Garamond"/>
          <w:sz w:val="28"/>
          <w:szCs w:val="28"/>
        </w:rPr>
      </w:pPr>
      <w:r w:rsidRPr="00B31E55">
        <w:rPr>
          <w:rFonts w:ascii="Garamond" w:hAnsi="Garamond"/>
          <w:sz w:val="28"/>
          <w:szCs w:val="28"/>
        </w:rPr>
        <w:t>Kopirer</w:t>
      </w:r>
      <w:r w:rsidR="003A1510" w:rsidRPr="00B31E55">
        <w:rPr>
          <w:rFonts w:ascii="Garamond" w:hAnsi="Garamond"/>
          <w:sz w:val="28"/>
          <w:szCs w:val="28"/>
        </w:rPr>
        <w:t xml:space="preserve"> B</w:t>
      </w:r>
    </w:p>
    <w:p w14:paraId="02A68B3D" w14:textId="5B5E1CA7" w:rsidR="003A1510" w:rsidRPr="00B31E55" w:rsidRDefault="003A1510" w:rsidP="003A1510">
      <w:pPr>
        <w:jc w:val="both"/>
        <w:rPr>
          <w:rFonts w:ascii="Garamond" w:hAnsi="Garamond"/>
          <w:sz w:val="28"/>
          <w:szCs w:val="28"/>
        </w:rPr>
      </w:pPr>
      <w:r w:rsidRPr="00B31E55">
        <w:rPr>
          <w:rFonts w:ascii="Garamond" w:hAnsi="Garamond"/>
          <w:sz w:val="28"/>
          <w:szCs w:val="28"/>
        </w:rPr>
        <w:t>Stjuar</w:t>
      </w:r>
      <w:r w:rsidR="006D7DC7" w:rsidRPr="00B31E55">
        <w:rPr>
          <w:rFonts w:ascii="Garamond" w:hAnsi="Garamond"/>
          <w:sz w:val="28"/>
          <w:szCs w:val="28"/>
        </w:rPr>
        <w:t>td</w:t>
      </w:r>
      <w:r w:rsidRPr="00B31E55">
        <w:rPr>
          <w:rFonts w:ascii="Garamond" w:hAnsi="Garamond"/>
          <w:sz w:val="28"/>
          <w:szCs w:val="28"/>
        </w:rPr>
        <w:t xml:space="preserve"> B</w:t>
      </w:r>
    </w:p>
    <w:p w14:paraId="4A385CB4" w14:textId="3755D37D" w:rsidR="003A1510" w:rsidRPr="00B31E55" w:rsidRDefault="00A73364" w:rsidP="003A1510">
      <w:pPr>
        <w:jc w:val="both"/>
        <w:rPr>
          <w:rFonts w:ascii="Garamond" w:hAnsi="Garamond"/>
          <w:sz w:val="28"/>
          <w:szCs w:val="28"/>
        </w:rPr>
      </w:pPr>
      <w:r w:rsidRPr="00B31E55">
        <w:rPr>
          <w:rFonts w:ascii="Garamond" w:hAnsi="Garamond"/>
          <w:sz w:val="28"/>
          <w:szCs w:val="28"/>
        </w:rPr>
        <w:t>Stomatološki tehničar</w:t>
      </w:r>
      <w:r w:rsidR="003A1510" w:rsidRPr="00B31E55">
        <w:rPr>
          <w:rFonts w:ascii="Garamond" w:hAnsi="Garamond"/>
          <w:sz w:val="28"/>
          <w:szCs w:val="28"/>
        </w:rPr>
        <w:t xml:space="preserve"> C</w:t>
      </w:r>
    </w:p>
    <w:p w14:paraId="6F495269" w14:textId="5FAC6DE1" w:rsidR="003A1510" w:rsidRPr="00B31E55" w:rsidRDefault="003A1510" w:rsidP="003A1510">
      <w:pPr>
        <w:jc w:val="both"/>
        <w:rPr>
          <w:rFonts w:ascii="Garamond" w:hAnsi="Garamond"/>
          <w:sz w:val="28"/>
          <w:szCs w:val="28"/>
        </w:rPr>
      </w:pPr>
      <w:r w:rsidRPr="00B31E55">
        <w:rPr>
          <w:rFonts w:ascii="Garamond" w:hAnsi="Garamond"/>
          <w:sz w:val="28"/>
          <w:szCs w:val="28"/>
        </w:rPr>
        <w:t>Medicinski tehničar C</w:t>
      </w:r>
    </w:p>
    <w:p w14:paraId="6AEB8200" w14:textId="2695D197" w:rsidR="003A1510" w:rsidRPr="00B31E55" w:rsidRDefault="006D7DC7" w:rsidP="003A1510">
      <w:pPr>
        <w:jc w:val="both"/>
        <w:rPr>
          <w:rFonts w:ascii="Garamond" w:hAnsi="Garamond"/>
          <w:sz w:val="28"/>
          <w:szCs w:val="28"/>
        </w:rPr>
      </w:pPr>
      <w:r w:rsidRPr="00B31E55">
        <w:rPr>
          <w:rFonts w:ascii="Garamond" w:hAnsi="Garamond"/>
          <w:sz w:val="28"/>
          <w:szCs w:val="28"/>
        </w:rPr>
        <w:t>S</w:t>
      </w:r>
      <w:r w:rsidR="00A73364" w:rsidRPr="00B31E55">
        <w:rPr>
          <w:rFonts w:ascii="Garamond" w:hAnsi="Garamond"/>
          <w:sz w:val="28"/>
          <w:szCs w:val="28"/>
        </w:rPr>
        <w:t>ekretar</w:t>
      </w:r>
      <w:r w:rsidR="003A1510" w:rsidRPr="00B31E55">
        <w:rPr>
          <w:rFonts w:ascii="Garamond" w:hAnsi="Garamond"/>
          <w:sz w:val="28"/>
          <w:szCs w:val="28"/>
        </w:rPr>
        <w:t xml:space="preserve"> D</w:t>
      </w:r>
    </w:p>
    <w:p w14:paraId="67E71D94" w14:textId="0CB99B85" w:rsidR="003A1510" w:rsidRPr="00B31E55" w:rsidRDefault="00A73364" w:rsidP="003A1510">
      <w:pPr>
        <w:jc w:val="both"/>
        <w:rPr>
          <w:rFonts w:ascii="Garamond" w:hAnsi="Garamond"/>
          <w:sz w:val="28"/>
          <w:szCs w:val="28"/>
        </w:rPr>
      </w:pPr>
      <w:r w:rsidRPr="00B31E55">
        <w:rPr>
          <w:rFonts w:ascii="Garamond" w:hAnsi="Garamond"/>
          <w:sz w:val="28"/>
          <w:szCs w:val="28"/>
        </w:rPr>
        <w:t>Šef</w:t>
      </w:r>
      <w:r w:rsidR="003A1510" w:rsidRPr="00B31E55">
        <w:rPr>
          <w:rFonts w:ascii="Garamond" w:hAnsi="Garamond"/>
          <w:sz w:val="28"/>
          <w:szCs w:val="28"/>
        </w:rPr>
        <w:t xml:space="preserve"> prehrambenih usluga D</w:t>
      </w:r>
    </w:p>
    <w:p w14:paraId="2866A00B" w14:textId="77777777" w:rsidR="003A1510" w:rsidRPr="00B31E55" w:rsidRDefault="006D7DC7" w:rsidP="003A1510">
      <w:pPr>
        <w:jc w:val="both"/>
        <w:rPr>
          <w:rFonts w:ascii="Garamond" w:hAnsi="Garamond"/>
          <w:sz w:val="28"/>
          <w:szCs w:val="28"/>
        </w:rPr>
      </w:pPr>
      <w:r w:rsidRPr="00B31E55">
        <w:rPr>
          <w:rFonts w:ascii="Garamond" w:hAnsi="Garamond"/>
          <w:sz w:val="28"/>
          <w:szCs w:val="28"/>
        </w:rPr>
        <w:t>Tehničar u operacionoj sali</w:t>
      </w:r>
      <w:r w:rsidR="003A1510" w:rsidRPr="00B31E55">
        <w:rPr>
          <w:rFonts w:ascii="Garamond" w:hAnsi="Garamond"/>
          <w:sz w:val="28"/>
          <w:szCs w:val="28"/>
        </w:rPr>
        <w:t xml:space="preserve"> E</w:t>
      </w:r>
    </w:p>
    <w:p w14:paraId="04168158" w14:textId="762CC366" w:rsidR="00BC0394" w:rsidRPr="00B31E55" w:rsidRDefault="003A1510" w:rsidP="003A1510">
      <w:pPr>
        <w:jc w:val="both"/>
        <w:rPr>
          <w:rFonts w:ascii="Garamond" w:hAnsi="Garamond"/>
          <w:sz w:val="28"/>
          <w:szCs w:val="28"/>
        </w:rPr>
      </w:pPr>
      <w:r w:rsidRPr="00B31E55">
        <w:rPr>
          <w:rFonts w:ascii="Garamond" w:hAnsi="Garamond"/>
          <w:sz w:val="28"/>
          <w:szCs w:val="28"/>
        </w:rPr>
        <w:t>Socijalni radnik</w:t>
      </w:r>
      <w:r w:rsidR="00BC0394" w:rsidRPr="00B31E55">
        <w:rPr>
          <w:rFonts w:ascii="Garamond" w:hAnsi="Garamond"/>
          <w:sz w:val="28"/>
          <w:szCs w:val="28"/>
        </w:rPr>
        <w:t xml:space="preserve"> E</w:t>
      </w:r>
    </w:p>
    <w:p w14:paraId="6E6CBB0C" w14:textId="7ABF452B" w:rsidR="003A1510" w:rsidRPr="00B31E55" w:rsidRDefault="00BC0394" w:rsidP="003A1510">
      <w:pPr>
        <w:jc w:val="both"/>
        <w:rPr>
          <w:rFonts w:ascii="Garamond" w:hAnsi="Garamond"/>
          <w:sz w:val="28"/>
          <w:szCs w:val="28"/>
        </w:rPr>
      </w:pPr>
      <w:r w:rsidRPr="00B31E55">
        <w:rPr>
          <w:rFonts w:ascii="Garamond" w:hAnsi="Garamond"/>
          <w:sz w:val="28"/>
          <w:szCs w:val="28"/>
        </w:rPr>
        <w:t>J</w:t>
      </w:r>
      <w:r w:rsidR="003A1510" w:rsidRPr="00B31E55">
        <w:rPr>
          <w:rFonts w:ascii="Garamond" w:hAnsi="Garamond"/>
          <w:sz w:val="28"/>
          <w:szCs w:val="28"/>
        </w:rPr>
        <w:t>avni službenik F</w:t>
      </w:r>
    </w:p>
    <w:p w14:paraId="5C50B065" w14:textId="77777777" w:rsidR="003A1510" w:rsidRPr="00B31E55" w:rsidRDefault="00A73364" w:rsidP="003A1510">
      <w:pPr>
        <w:jc w:val="both"/>
        <w:rPr>
          <w:rFonts w:ascii="Garamond" w:hAnsi="Garamond"/>
          <w:sz w:val="28"/>
          <w:szCs w:val="28"/>
        </w:rPr>
      </w:pPr>
      <w:r w:rsidRPr="00B31E55">
        <w:rPr>
          <w:rFonts w:ascii="Garamond" w:hAnsi="Garamond"/>
          <w:sz w:val="28"/>
          <w:szCs w:val="28"/>
        </w:rPr>
        <w:t>Hotelski rukovodilac</w:t>
      </w:r>
      <w:r w:rsidR="003A1510" w:rsidRPr="00B31E55">
        <w:rPr>
          <w:rFonts w:ascii="Garamond" w:hAnsi="Garamond"/>
          <w:sz w:val="28"/>
          <w:szCs w:val="28"/>
        </w:rPr>
        <w:t xml:space="preserve"> F</w:t>
      </w:r>
    </w:p>
    <w:p w14:paraId="1E8C0868" w14:textId="77777777" w:rsidR="003A1510" w:rsidRPr="00B31E55" w:rsidRDefault="003A1510" w:rsidP="003A1510">
      <w:pPr>
        <w:jc w:val="both"/>
        <w:rPr>
          <w:rFonts w:ascii="Garamond" w:hAnsi="Garamond"/>
          <w:sz w:val="28"/>
          <w:szCs w:val="28"/>
        </w:rPr>
      </w:pPr>
      <w:r w:rsidRPr="00B31E55">
        <w:rPr>
          <w:rFonts w:ascii="Garamond" w:hAnsi="Garamond"/>
          <w:sz w:val="28"/>
          <w:szCs w:val="28"/>
        </w:rPr>
        <w:t>Radnički list A</w:t>
      </w:r>
    </w:p>
    <w:p w14:paraId="7D2B3EF7" w14:textId="77777777" w:rsidR="003A1510" w:rsidRPr="00B31E55" w:rsidRDefault="003A1510" w:rsidP="003A1510">
      <w:pPr>
        <w:jc w:val="both"/>
        <w:rPr>
          <w:rFonts w:ascii="Garamond" w:hAnsi="Garamond"/>
          <w:sz w:val="28"/>
          <w:szCs w:val="28"/>
        </w:rPr>
      </w:pPr>
      <w:r w:rsidRPr="00B31E55">
        <w:rPr>
          <w:rFonts w:ascii="Garamond" w:hAnsi="Garamond"/>
          <w:sz w:val="28"/>
          <w:szCs w:val="28"/>
        </w:rPr>
        <w:t>Vozač kamiona A</w:t>
      </w:r>
    </w:p>
    <w:p w14:paraId="7F1B8AFA" w14:textId="77777777" w:rsidR="003A1510" w:rsidRPr="00B31E55" w:rsidRDefault="003A1510" w:rsidP="003A1510">
      <w:pPr>
        <w:jc w:val="both"/>
        <w:rPr>
          <w:rFonts w:ascii="Garamond" w:hAnsi="Garamond"/>
          <w:sz w:val="28"/>
          <w:szCs w:val="28"/>
        </w:rPr>
      </w:pPr>
      <w:r w:rsidRPr="00B31E55">
        <w:rPr>
          <w:rFonts w:ascii="Garamond" w:hAnsi="Garamond"/>
          <w:sz w:val="28"/>
          <w:szCs w:val="28"/>
        </w:rPr>
        <w:t>Knjižničar B</w:t>
      </w:r>
    </w:p>
    <w:p w14:paraId="5EAFA5C2" w14:textId="77777777" w:rsidR="003A1510" w:rsidRPr="00B31E55" w:rsidRDefault="003A1510" w:rsidP="003A1510">
      <w:pPr>
        <w:jc w:val="both"/>
        <w:rPr>
          <w:rFonts w:ascii="Garamond" w:hAnsi="Garamond"/>
          <w:sz w:val="28"/>
          <w:szCs w:val="28"/>
        </w:rPr>
      </w:pPr>
      <w:r w:rsidRPr="00B31E55">
        <w:rPr>
          <w:rFonts w:ascii="Garamond" w:hAnsi="Garamond"/>
          <w:sz w:val="28"/>
          <w:szCs w:val="28"/>
        </w:rPr>
        <w:t>Fotograf B</w:t>
      </w:r>
    </w:p>
    <w:p w14:paraId="1376F6F2" w14:textId="61CAF0E2" w:rsidR="003A1510" w:rsidRPr="00B31E55" w:rsidRDefault="00BC0394" w:rsidP="003A1510">
      <w:pPr>
        <w:jc w:val="both"/>
        <w:rPr>
          <w:rFonts w:ascii="Garamond" w:hAnsi="Garamond"/>
          <w:sz w:val="28"/>
          <w:szCs w:val="28"/>
        </w:rPr>
      </w:pPr>
      <w:r w:rsidRPr="00B31E55">
        <w:rPr>
          <w:rFonts w:ascii="Garamond" w:hAnsi="Garamond"/>
          <w:sz w:val="28"/>
          <w:szCs w:val="28"/>
        </w:rPr>
        <w:lastRenderedPageBreak/>
        <w:t>Anketar</w:t>
      </w:r>
      <w:r w:rsidR="003A1510" w:rsidRPr="00B31E55">
        <w:rPr>
          <w:rFonts w:ascii="Garamond" w:hAnsi="Garamond"/>
          <w:sz w:val="28"/>
          <w:szCs w:val="28"/>
        </w:rPr>
        <w:t xml:space="preserve"> C</w:t>
      </w:r>
    </w:p>
    <w:p w14:paraId="55EC51DE" w14:textId="77777777" w:rsidR="003A1510" w:rsidRPr="00B31E55" w:rsidRDefault="00A73364" w:rsidP="003A1510">
      <w:pPr>
        <w:jc w:val="both"/>
        <w:rPr>
          <w:rFonts w:ascii="Garamond" w:hAnsi="Garamond"/>
          <w:sz w:val="28"/>
          <w:szCs w:val="28"/>
        </w:rPr>
      </w:pPr>
      <w:r w:rsidRPr="00B31E55">
        <w:rPr>
          <w:rFonts w:ascii="Garamond" w:hAnsi="Garamond"/>
          <w:sz w:val="28"/>
          <w:szCs w:val="28"/>
        </w:rPr>
        <w:t>Analitičar sistema</w:t>
      </w:r>
      <w:r w:rsidR="003A1510" w:rsidRPr="00B31E55">
        <w:rPr>
          <w:rFonts w:ascii="Garamond" w:hAnsi="Garamond"/>
          <w:sz w:val="28"/>
          <w:szCs w:val="28"/>
        </w:rPr>
        <w:t xml:space="preserve"> C</w:t>
      </w:r>
    </w:p>
    <w:p w14:paraId="660D9514" w14:textId="77777777" w:rsidR="003A1510" w:rsidRPr="00B31E55" w:rsidRDefault="003A1510" w:rsidP="003A1510">
      <w:pPr>
        <w:jc w:val="both"/>
        <w:rPr>
          <w:rFonts w:ascii="Garamond" w:hAnsi="Garamond"/>
          <w:sz w:val="28"/>
          <w:szCs w:val="28"/>
        </w:rPr>
      </w:pPr>
      <w:r w:rsidRPr="00B31E55">
        <w:rPr>
          <w:rFonts w:ascii="Garamond" w:hAnsi="Garamond"/>
          <w:sz w:val="28"/>
          <w:szCs w:val="28"/>
        </w:rPr>
        <w:t>Računovođa D</w:t>
      </w:r>
    </w:p>
    <w:p w14:paraId="321CFB88" w14:textId="4187F1C2" w:rsidR="003A1510" w:rsidRPr="00B31E55" w:rsidRDefault="00A73364" w:rsidP="003A1510">
      <w:pPr>
        <w:jc w:val="both"/>
        <w:rPr>
          <w:rFonts w:ascii="Garamond" w:hAnsi="Garamond"/>
          <w:sz w:val="28"/>
          <w:szCs w:val="28"/>
        </w:rPr>
      </w:pPr>
      <w:r w:rsidRPr="00B31E55">
        <w:rPr>
          <w:rFonts w:ascii="Garamond" w:hAnsi="Garamond"/>
          <w:sz w:val="28"/>
          <w:szCs w:val="28"/>
        </w:rPr>
        <w:t>Konobar</w:t>
      </w:r>
      <w:r w:rsidR="003A1510" w:rsidRPr="00B31E55">
        <w:rPr>
          <w:rFonts w:ascii="Garamond" w:hAnsi="Garamond"/>
          <w:sz w:val="28"/>
          <w:szCs w:val="28"/>
        </w:rPr>
        <w:t xml:space="preserve"> D</w:t>
      </w:r>
    </w:p>
    <w:p w14:paraId="1CEA4D07" w14:textId="77777777" w:rsidR="003A1510" w:rsidRPr="00B31E55" w:rsidRDefault="003A1510" w:rsidP="003A1510">
      <w:pPr>
        <w:jc w:val="both"/>
        <w:rPr>
          <w:rFonts w:ascii="Garamond" w:hAnsi="Garamond"/>
          <w:sz w:val="28"/>
          <w:szCs w:val="28"/>
        </w:rPr>
      </w:pPr>
      <w:r w:rsidRPr="00B31E55">
        <w:rPr>
          <w:rFonts w:ascii="Garamond" w:hAnsi="Garamond"/>
          <w:sz w:val="28"/>
          <w:szCs w:val="28"/>
        </w:rPr>
        <w:t>Profesionalni terapeut E</w:t>
      </w:r>
    </w:p>
    <w:p w14:paraId="6399B6FE" w14:textId="77777777" w:rsidR="003A1510" w:rsidRPr="00B31E55" w:rsidRDefault="00A73364" w:rsidP="003A1510">
      <w:pPr>
        <w:jc w:val="both"/>
        <w:rPr>
          <w:rFonts w:ascii="Garamond" w:hAnsi="Garamond"/>
          <w:sz w:val="28"/>
          <w:szCs w:val="28"/>
        </w:rPr>
      </w:pPr>
      <w:r w:rsidRPr="00B31E55">
        <w:rPr>
          <w:rFonts w:ascii="Garamond" w:hAnsi="Garamond"/>
          <w:sz w:val="28"/>
          <w:szCs w:val="28"/>
        </w:rPr>
        <w:t xml:space="preserve">Direktor </w:t>
      </w:r>
      <w:r w:rsidR="003A1510" w:rsidRPr="00B31E55">
        <w:rPr>
          <w:rFonts w:ascii="Garamond" w:hAnsi="Garamond"/>
          <w:sz w:val="28"/>
          <w:szCs w:val="28"/>
        </w:rPr>
        <w:t>IMCA E</w:t>
      </w:r>
    </w:p>
    <w:p w14:paraId="1B0E29FC" w14:textId="77777777" w:rsidR="003A1510" w:rsidRPr="00B31E55" w:rsidRDefault="00BC0394" w:rsidP="003A1510">
      <w:pPr>
        <w:jc w:val="both"/>
        <w:rPr>
          <w:rFonts w:ascii="Garamond" w:hAnsi="Garamond"/>
          <w:sz w:val="28"/>
          <w:szCs w:val="28"/>
        </w:rPr>
      </w:pPr>
      <w:r w:rsidRPr="00B31E55">
        <w:rPr>
          <w:rFonts w:ascii="Garamond" w:hAnsi="Garamond"/>
          <w:sz w:val="28"/>
          <w:szCs w:val="28"/>
        </w:rPr>
        <w:t>Agent osiguranja</w:t>
      </w:r>
      <w:r w:rsidR="003A1510" w:rsidRPr="00B31E55">
        <w:rPr>
          <w:rFonts w:ascii="Garamond" w:hAnsi="Garamond"/>
          <w:sz w:val="28"/>
          <w:szCs w:val="28"/>
        </w:rPr>
        <w:t xml:space="preserve"> F</w:t>
      </w:r>
    </w:p>
    <w:p w14:paraId="096D57C1" w14:textId="77777777" w:rsidR="003A1510" w:rsidRPr="00B31E55" w:rsidRDefault="003A1510" w:rsidP="003A1510">
      <w:pPr>
        <w:jc w:val="both"/>
        <w:rPr>
          <w:rFonts w:ascii="Garamond" w:hAnsi="Garamond"/>
          <w:sz w:val="28"/>
          <w:szCs w:val="28"/>
        </w:rPr>
      </w:pPr>
      <w:r w:rsidRPr="00B31E55">
        <w:rPr>
          <w:rFonts w:ascii="Garamond" w:hAnsi="Garamond"/>
          <w:sz w:val="28"/>
          <w:szCs w:val="28"/>
        </w:rPr>
        <w:t>Agent za nekretnine F</w:t>
      </w:r>
    </w:p>
    <w:p w14:paraId="42CC4B39" w14:textId="77777777" w:rsidR="003A1510" w:rsidRPr="00B31E55" w:rsidRDefault="00A73364" w:rsidP="003A1510">
      <w:pPr>
        <w:jc w:val="both"/>
        <w:rPr>
          <w:rFonts w:ascii="Garamond" w:hAnsi="Garamond"/>
          <w:sz w:val="28"/>
          <w:szCs w:val="28"/>
        </w:rPr>
      </w:pPr>
      <w:r w:rsidRPr="00B31E55">
        <w:rPr>
          <w:rFonts w:ascii="Garamond" w:hAnsi="Garamond"/>
          <w:sz w:val="28"/>
          <w:szCs w:val="28"/>
        </w:rPr>
        <w:t>Većina A: m</w:t>
      </w:r>
      <w:r w:rsidR="003A1510" w:rsidRPr="00B31E55">
        <w:rPr>
          <w:rFonts w:ascii="Garamond" w:hAnsi="Garamond"/>
          <w:sz w:val="28"/>
          <w:szCs w:val="28"/>
        </w:rPr>
        <w:t>eh</w:t>
      </w:r>
      <w:r w:rsidRPr="00B31E55">
        <w:rPr>
          <w:rFonts w:ascii="Garamond" w:hAnsi="Garamond"/>
          <w:sz w:val="28"/>
          <w:szCs w:val="28"/>
        </w:rPr>
        <w:t>anička interesovanja</w:t>
      </w:r>
    </w:p>
    <w:p w14:paraId="326EA7D1" w14:textId="77777777" w:rsidR="003A1510" w:rsidRPr="00B31E55" w:rsidRDefault="00A73364" w:rsidP="003A1510">
      <w:pPr>
        <w:jc w:val="both"/>
        <w:rPr>
          <w:rFonts w:ascii="Garamond" w:hAnsi="Garamond"/>
          <w:sz w:val="28"/>
          <w:szCs w:val="28"/>
        </w:rPr>
      </w:pPr>
      <w:r w:rsidRPr="00B31E55">
        <w:rPr>
          <w:rFonts w:ascii="Garamond" w:hAnsi="Garamond"/>
          <w:sz w:val="28"/>
          <w:szCs w:val="28"/>
        </w:rPr>
        <w:t>Većina B: umjetnička interesovanja</w:t>
      </w:r>
    </w:p>
    <w:p w14:paraId="5A28DC29" w14:textId="77777777" w:rsidR="003A1510" w:rsidRPr="00B31E55" w:rsidRDefault="00A73364" w:rsidP="003A1510">
      <w:pPr>
        <w:jc w:val="both"/>
        <w:rPr>
          <w:rFonts w:ascii="Garamond" w:hAnsi="Garamond"/>
          <w:sz w:val="28"/>
          <w:szCs w:val="28"/>
        </w:rPr>
      </w:pPr>
      <w:r w:rsidRPr="00B31E55">
        <w:rPr>
          <w:rFonts w:ascii="Garamond" w:hAnsi="Garamond"/>
          <w:sz w:val="28"/>
          <w:szCs w:val="28"/>
        </w:rPr>
        <w:t>Većina C: teorijska interesovanja</w:t>
      </w:r>
    </w:p>
    <w:p w14:paraId="6C92E590" w14:textId="77777777" w:rsidR="003A1510" w:rsidRPr="00B31E55" w:rsidRDefault="00A73364" w:rsidP="003A1510">
      <w:pPr>
        <w:jc w:val="both"/>
        <w:rPr>
          <w:rFonts w:ascii="Garamond" w:hAnsi="Garamond"/>
          <w:sz w:val="28"/>
          <w:szCs w:val="28"/>
        </w:rPr>
      </w:pPr>
      <w:r w:rsidRPr="00B31E55">
        <w:rPr>
          <w:rFonts w:ascii="Garamond" w:hAnsi="Garamond"/>
          <w:sz w:val="28"/>
          <w:szCs w:val="28"/>
        </w:rPr>
        <w:t>Većina D: organizacijska interesovanja</w:t>
      </w:r>
    </w:p>
    <w:p w14:paraId="5A7DA8E4" w14:textId="77777777" w:rsidR="003A1510" w:rsidRPr="00B31E55" w:rsidRDefault="00A73364" w:rsidP="003A1510">
      <w:pPr>
        <w:jc w:val="both"/>
        <w:rPr>
          <w:rFonts w:ascii="Garamond" w:hAnsi="Garamond"/>
          <w:sz w:val="28"/>
          <w:szCs w:val="28"/>
        </w:rPr>
      </w:pPr>
      <w:r w:rsidRPr="00B31E55">
        <w:rPr>
          <w:rFonts w:ascii="Garamond" w:hAnsi="Garamond"/>
          <w:sz w:val="28"/>
          <w:szCs w:val="28"/>
        </w:rPr>
        <w:t>Većina E: društvena interesovanja</w:t>
      </w:r>
    </w:p>
    <w:p w14:paraId="21C51C1B" w14:textId="77777777" w:rsidR="00A73364" w:rsidRPr="00B31E55" w:rsidRDefault="00A73364" w:rsidP="003A1510">
      <w:pPr>
        <w:jc w:val="both"/>
        <w:rPr>
          <w:rFonts w:ascii="Garamond" w:hAnsi="Garamond"/>
          <w:sz w:val="28"/>
          <w:szCs w:val="28"/>
        </w:rPr>
      </w:pPr>
      <w:r w:rsidRPr="00B31E55">
        <w:rPr>
          <w:rFonts w:ascii="Garamond" w:hAnsi="Garamond"/>
          <w:sz w:val="28"/>
          <w:szCs w:val="28"/>
        </w:rPr>
        <w:t>Većina F: poslovna interesovanja</w:t>
      </w:r>
    </w:p>
    <w:p w14:paraId="21D3F327" w14:textId="77777777" w:rsidR="006D7DC7" w:rsidRPr="00B31E55" w:rsidRDefault="006D7DC7" w:rsidP="003A1510">
      <w:pPr>
        <w:jc w:val="both"/>
        <w:rPr>
          <w:rFonts w:ascii="Garamond" w:hAnsi="Garamond"/>
          <w:sz w:val="28"/>
          <w:szCs w:val="28"/>
        </w:rPr>
      </w:pPr>
    </w:p>
    <w:p w14:paraId="5B23F39C" w14:textId="77777777" w:rsidR="00A73364" w:rsidRPr="00B31E55" w:rsidRDefault="00A73364" w:rsidP="003A1510">
      <w:pPr>
        <w:jc w:val="both"/>
        <w:rPr>
          <w:rFonts w:ascii="Garamond" w:hAnsi="Garamond"/>
          <w:sz w:val="28"/>
          <w:szCs w:val="28"/>
        </w:rPr>
      </w:pPr>
      <w:r w:rsidRPr="00B31E55">
        <w:rPr>
          <w:rFonts w:ascii="Garamond" w:hAnsi="Garamond"/>
          <w:sz w:val="28"/>
          <w:szCs w:val="28"/>
        </w:rPr>
        <w:t>Poslovi iz snova</w:t>
      </w:r>
    </w:p>
    <w:p w14:paraId="0D459CB7" w14:textId="72B915DE" w:rsidR="003A1510" w:rsidRPr="00B31E55" w:rsidRDefault="003A1510" w:rsidP="003A1510">
      <w:pPr>
        <w:jc w:val="both"/>
        <w:rPr>
          <w:rFonts w:ascii="Garamond" w:hAnsi="Garamond"/>
          <w:sz w:val="28"/>
          <w:szCs w:val="28"/>
        </w:rPr>
      </w:pPr>
      <w:r w:rsidRPr="00B31E55">
        <w:rPr>
          <w:rFonts w:ascii="Garamond" w:hAnsi="Garamond"/>
          <w:sz w:val="28"/>
          <w:szCs w:val="28"/>
        </w:rPr>
        <w:t>U nastavk</w:t>
      </w:r>
      <w:r w:rsidR="00A73364" w:rsidRPr="00B31E55">
        <w:rPr>
          <w:rFonts w:ascii="Garamond" w:hAnsi="Garamond"/>
          <w:sz w:val="28"/>
          <w:szCs w:val="28"/>
        </w:rPr>
        <w:t xml:space="preserve">u su opisana zanimanja koja zamišljate </w:t>
      </w:r>
      <w:r w:rsidRPr="00B31E55">
        <w:rPr>
          <w:rFonts w:ascii="Garamond" w:hAnsi="Garamond"/>
          <w:sz w:val="28"/>
          <w:szCs w:val="28"/>
        </w:rPr>
        <w:t xml:space="preserve">kada razmišljate o svojoj budućnosti. Navedite karijere o kojima ste sanjali, kao i one </w:t>
      </w:r>
      <w:r w:rsidR="00BC0394" w:rsidRPr="00B31E55">
        <w:rPr>
          <w:rFonts w:ascii="Garamond" w:hAnsi="Garamond"/>
          <w:sz w:val="28"/>
          <w:szCs w:val="28"/>
        </w:rPr>
        <w:t>o kojima</w:t>
      </w:r>
      <w:r w:rsidRPr="00B31E55">
        <w:rPr>
          <w:rFonts w:ascii="Garamond" w:hAnsi="Garamond"/>
          <w:sz w:val="28"/>
          <w:szCs w:val="28"/>
        </w:rPr>
        <w:t xml:space="preserve"> ste razgovarali s drugi</w:t>
      </w:r>
      <w:r w:rsidR="00A73364" w:rsidRPr="00B31E55">
        <w:rPr>
          <w:rFonts w:ascii="Garamond" w:hAnsi="Garamond"/>
          <w:sz w:val="28"/>
          <w:szCs w:val="28"/>
        </w:rPr>
        <w:t>ma. Pokušajte</w:t>
      </w:r>
      <w:r w:rsidR="00F54648" w:rsidRPr="00B31E55">
        <w:rPr>
          <w:rFonts w:ascii="Garamond" w:hAnsi="Garamond"/>
          <w:sz w:val="28"/>
          <w:szCs w:val="28"/>
        </w:rPr>
        <w:t xml:space="preserve"> da</w:t>
      </w:r>
      <w:r w:rsidR="00A73364" w:rsidRPr="00B31E55">
        <w:rPr>
          <w:rFonts w:ascii="Garamond" w:hAnsi="Garamond"/>
          <w:sz w:val="28"/>
          <w:szCs w:val="28"/>
        </w:rPr>
        <w:t xml:space="preserve"> </w:t>
      </w:r>
      <w:r w:rsidR="00F54648" w:rsidRPr="00B31E55">
        <w:rPr>
          <w:rFonts w:ascii="Garamond" w:hAnsi="Garamond"/>
          <w:sz w:val="28"/>
          <w:szCs w:val="28"/>
        </w:rPr>
        <w:t xml:space="preserve">ispričate </w:t>
      </w:r>
      <w:r w:rsidR="00A73364" w:rsidRPr="00B31E55">
        <w:rPr>
          <w:rFonts w:ascii="Garamond" w:hAnsi="Garamond"/>
          <w:sz w:val="28"/>
          <w:szCs w:val="28"/>
        </w:rPr>
        <w:t>istoriju</w:t>
      </w:r>
      <w:r w:rsidRPr="00B31E55">
        <w:rPr>
          <w:rFonts w:ascii="Garamond" w:hAnsi="Garamond"/>
          <w:sz w:val="28"/>
          <w:szCs w:val="28"/>
        </w:rPr>
        <w:t xml:space="preserve"> svojih privremenih izbora i snova. </w:t>
      </w:r>
      <w:r w:rsidR="00F54648" w:rsidRPr="00B31E55">
        <w:rPr>
          <w:rFonts w:ascii="Garamond" w:hAnsi="Garamond"/>
          <w:sz w:val="28"/>
          <w:szCs w:val="28"/>
        </w:rPr>
        <w:t xml:space="preserve">Upišite </w:t>
      </w:r>
      <w:r w:rsidRPr="00B31E55">
        <w:rPr>
          <w:rFonts w:ascii="Garamond" w:hAnsi="Garamond"/>
          <w:sz w:val="28"/>
          <w:szCs w:val="28"/>
        </w:rPr>
        <w:t>najnovije misli o izboru r</w:t>
      </w:r>
      <w:r w:rsidR="00A73364" w:rsidRPr="00B31E55">
        <w:rPr>
          <w:rFonts w:ascii="Garamond" w:hAnsi="Garamond"/>
          <w:sz w:val="28"/>
          <w:szCs w:val="28"/>
        </w:rPr>
        <w:t>ada na liniji 1 i radite unazad</w:t>
      </w:r>
      <w:r w:rsidRPr="00B31E55">
        <w:rPr>
          <w:rFonts w:ascii="Garamond" w:hAnsi="Garamond"/>
          <w:sz w:val="28"/>
          <w:szCs w:val="28"/>
        </w:rPr>
        <w:t>.</w:t>
      </w:r>
    </w:p>
    <w:p w14:paraId="4299C151" w14:textId="4188D6CA" w:rsidR="003A1510" w:rsidRPr="00B31E55" w:rsidRDefault="000C2F44" w:rsidP="003A1510">
      <w:pPr>
        <w:jc w:val="both"/>
        <w:rPr>
          <w:rFonts w:ascii="Garamond" w:hAnsi="Garamond"/>
          <w:sz w:val="28"/>
          <w:szCs w:val="28"/>
        </w:rPr>
      </w:pPr>
      <w:r w:rsidRPr="00B31E55">
        <w:rPr>
          <w:rFonts w:ascii="Garamond" w:hAnsi="Garamond"/>
          <w:sz w:val="28"/>
          <w:szCs w:val="28"/>
        </w:rPr>
        <w:t>Zanimanja</w:t>
      </w:r>
    </w:p>
    <w:p w14:paraId="1F9A1A0B" w14:textId="77777777" w:rsidR="00A73364" w:rsidRPr="00B31E55" w:rsidRDefault="00A73364" w:rsidP="003A1510">
      <w:pPr>
        <w:jc w:val="both"/>
        <w:rPr>
          <w:rFonts w:ascii="Garamond" w:hAnsi="Garamond"/>
          <w:sz w:val="28"/>
          <w:szCs w:val="28"/>
        </w:rPr>
      </w:pPr>
      <w:r w:rsidRPr="00B31E55">
        <w:rPr>
          <w:rFonts w:ascii="Garamond" w:hAnsi="Garamond"/>
          <w:sz w:val="28"/>
          <w:szCs w:val="28"/>
        </w:rPr>
        <w:t>1</w:t>
      </w:r>
      <w:r w:rsidR="003A1510" w:rsidRPr="00B31E55">
        <w:rPr>
          <w:rFonts w:ascii="Garamond" w:hAnsi="Garamond"/>
          <w:sz w:val="28"/>
          <w:szCs w:val="28"/>
        </w:rPr>
        <w:t xml:space="preserve">________________________________________ </w:t>
      </w:r>
    </w:p>
    <w:p w14:paraId="75E5D4C3" w14:textId="77777777" w:rsidR="00A73364" w:rsidRPr="00B31E55" w:rsidRDefault="003A1510" w:rsidP="003A1510">
      <w:pPr>
        <w:jc w:val="both"/>
        <w:rPr>
          <w:rFonts w:ascii="Garamond" w:hAnsi="Garamond"/>
          <w:sz w:val="28"/>
          <w:szCs w:val="28"/>
        </w:rPr>
      </w:pPr>
      <w:r w:rsidRPr="00B31E55">
        <w:rPr>
          <w:rFonts w:ascii="Garamond" w:hAnsi="Garamond"/>
          <w:sz w:val="28"/>
          <w:szCs w:val="28"/>
        </w:rPr>
        <w:t xml:space="preserve">2. ________________________________________ </w:t>
      </w:r>
    </w:p>
    <w:p w14:paraId="0D202299" w14:textId="77777777" w:rsidR="00A73364" w:rsidRPr="00B31E55" w:rsidRDefault="003A1510" w:rsidP="003A1510">
      <w:pPr>
        <w:jc w:val="both"/>
        <w:rPr>
          <w:rFonts w:ascii="Garamond" w:hAnsi="Garamond"/>
          <w:sz w:val="28"/>
          <w:szCs w:val="28"/>
        </w:rPr>
      </w:pPr>
      <w:r w:rsidRPr="00B31E55">
        <w:rPr>
          <w:rFonts w:ascii="Garamond" w:hAnsi="Garamond"/>
          <w:sz w:val="28"/>
          <w:szCs w:val="28"/>
        </w:rPr>
        <w:t xml:space="preserve">3. ________________________________________ </w:t>
      </w:r>
    </w:p>
    <w:p w14:paraId="24DBEE79" w14:textId="77777777" w:rsidR="00A73364" w:rsidRPr="00B31E55" w:rsidRDefault="003A1510" w:rsidP="003A1510">
      <w:pPr>
        <w:jc w:val="both"/>
        <w:rPr>
          <w:rFonts w:ascii="Garamond" w:hAnsi="Garamond"/>
          <w:sz w:val="28"/>
          <w:szCs w:val="28"/>
        </w:rPr>
      </w:pPr>
      <w:r w:rsidRPr="00B31E55">
        <w:rPr>
          <w:rFonts w:ascii="Garamond" w:hAnsi="Garamond"/>
          <w:sz w:val="28"/>
          <w:szCs w:val="28"/>
        </w:rPr>
        <w:t xml:space="preserve">4. ________________________________________ </w:t>
      </w:r>
    </w:p>
    <w:p w14:paraId="245855DA" w14:textId="77777777" w:rsidR="003A1510" w:rsidRPr="00B31E55" w:rsidRDefault="003A1510" w:rsidP="003A1510">
      <w:pPr>
        <w:jc w:val="both"/>
        <w:rPr>
          <w:rFonts w:ascii="Garamond" w:hAnsi="Garamond"/>
          <w:sz w:val="28"/>
          <w:szCs w:val="28"/>
        </w:rPr>
      </w:pPr>
      <w:r w:rsidRPr="00B31E55">
        <w:rPr>
          <w:rFonts w:ascii="Garamond" w:hAnsi="Garamond"/>
          <w:sz w:val="28"/>
          <w:szCs w:val="28"/>
        </w:rPr>
        <w:t>5. ________________________________________</w:t>
      </w:r>
    </w:p>
    <w:p w14:paraId="6BE24104" w14:textId="77777777" w:rsidR="003A1510" w:rsidRPr="00B31E55" w:rsidRDefault="00A73364" w:rsidP="003A1510">
      <w:pPr>
        <w:jc w:val="both"/>
        <w:rPr>
          <w:rFonts w:ascii="Garamond" w:hAnsi="Garamond"/>
          <w:sz w:val="28"/>
          <w:szCs w:val="28"/>
        </w:rPr>
      </w:pPr>
      <w:r w:rsidRPr="00B31E55">
        <w:rPr>
          <w:rFonts w:ascii="Garamond" w:hAnsi="Garamond"/>
          <w:sz w:val="28"/>
          <w:szCs w:val="28"/>
        </w:rPr>
        <w:lastRenderedPageBreak/>
        <w:t>Sada kada ste identifikovali nekoliko interesovanja</w:t>
      </w:r>
      <w:r w:rsidR="003A1510" w:rsidRPr="00B31E55">
        <w:rPr>
          <w:rFonts w:ascii="Garamond" w:hAnsi="Garamond"/>
          <w:sz w:val="28"/>
          <w:szCs w:val="28"/>
        </w:rPr>
        <w:t xml:space="preserve"> u karijeri, procijenite svoju situaciju i postavite sebi neka teška pitanja. Uzmite sv</w:t>
      </w:r>
      <w:r w:rsidR="00B326AC" w:rsidRPr="00B31E55">
        <w:rPr>
          <w:rFonts w:ascii="Garamond" w:hAnsi="Garamond"/>
          <w:sz w:val="28"/>
          <w:szCs w:val="28"/>
        </w:rPr>
        <w:t>aki posao koji ste identifikovali</w:t>
      </w:r>
      <w:r w:rsidR="003A1510" w:rsidRPr="00B31E55">
        <w:rPr>
          <w:rFonts w:ascii="Garamond" w:hAnsi="Garamond"/>
          <w:sz w:val="28"/>
          <w:szCs w:val="28"/>
        </w:rPr>
        <w:t xml:space="preserve"> i odgovorite na sljedeća pitanja.</w:t>
      </w:r>
    </w:p>
    <w:p w14:paraId="61E538D4" w14:textId="77777777" w:rsidR="003A1510" w:rsidRPr="00B31E55" w:rsidRDefault="003A1510" w:rsidP="003A1510">
      <w:pPr>
        <w:jc w:val="both"/>
        <w:rPr>
          <w:rFonts w:ascii="Garamond" w:hAnsi="Garamond"/>
          <w:sz w:val="28"/>
          <w:szCs w:val="28"/>
        </w:rPr>
      </w:pPr>
      <w:r w:rsidRPr="00B31E55">
        <w:rPr>
          <w:rFonts w:ascii="Garamond" w:hAnsi="Garamond"/>
          <w:sz w:val="28"/>
          <w:szCs w:val="28"/>
        </w:rPr>
        <w:t>Zanimanje 1:</w:t>
      </w:r>
    </w:p>
    <w:p w14:paraId="31C1F8F4" w14:textId="39A4E803" w:rsidR="003A1510" w:rsidRPr="00B31E55" w:rsidRDefault="003A1510" w:rsidP="003A1510">
      <w:pPr>
        <w:jc w:val="both"/>
        <w:rPr>
          <w:rFonts w:ascii="Garamond" w:hAnsi="Garamond"/>
          <w:sz w:val="28"/>
          <w:szCs w:val="28"/>
        </w:rPr>
      </w:pPr>
      <w:r w:rsidRPr="00B31E55">
        <w:rPr>
          <w:rFonts w:ascii="Garamond" w:hAnsi="Garamond"/>
          <w:sz w:val="28"/>
          <w:szCs w:val="28"/>
        </w:rPr>
        <w:t xml:space="preserve">Koje su kvalifikacije potrebne za </w:t>
      </w:r>
      <w:r w:rsidR="000C2F44" w:rsidRPr="00B31E55">
        <w:rPr>
          <w:rFonts w:ascii="Garamond" w:hAnsi="Garamond"/>
          <w:sz w:val="28"/>
          <w:szCs w:val="28"/>
        </w:rPr>
        <w:t xml:space="preserve">ovaj </w:t>
      </w:r>
      <w:r w:rsidRPr="00B31E55">
        <w:rPr>
          <w:rFonts w:ascii="Garamond" w:hAnsi="Garamond"/>
          <w:sz w:val="28"/>
          <w:szCs w:val="28"/>
        </w:rPr>
        <w:t>posao?</w:t>
      </w:r>
    </w:p>
    <w:p w14:paraId="79787D9B" w14:textId="77777777" w:rsidR="003A1510" w:rsidRPr="00B31E55" w:rsidRDefault="003A1510" w:rsidP="003A1510">
      <w:pPr>
        <w:jc w:val="both"/>
        <w:rPr>
          <w:rFonts w:ascii="Garamond" w:hAnsi="Garamond"/>
          <w:sz w:val="28"/>
          <w:szCs w:val="28"/>
        </w:rPr>
      </w:pPr>
      <w:r w:rsidRPr="00B31E55">
        <w:rPr>
          <w:rFonts w:ascii="Garamond" w:hAnsi="Garamond"/>
          <w:sz w:val="28"/>
          <w:szCs w:val="28"/>
        </w:rPr>
        <w:t>________________________________________________________________________________________________________________________</w:t>
      </w:r>
    </w:p>
    <w:p w14:paraId="1E77A2C4" w14:textId="066592C3" w:rsidR="003A1510" w:rsidRPr="00B31E55" w:rsidRDefault="00B326AC" w:rsidP="003A1510">
      <w:pPr>
        <w:jc w:val="both"/>
        <w:rPr>
          <w:rFonts w:ascii="Garamond" w:hAnsi="Garamond"/>
          <w:sz w:val="28"/>
          <w:szCs w:val="28"/>
        </w:rPr>
      </w:pPr>
      <w:r w:rsidRPr="00B31E55">
        <w:rPr>
          <w:rFonts w:ascii="Garamond" w:hAnsi="Garamond"/>
          <w:sz w:val="28"/>
          <w:szCs w:val="28"/>
        </w:rPr>
        <w:t>Koje</w:t>
      </w:r>
      <w:r w:rsidR="00F54648" w:rsidRPr="00B31E55">
        <w:rPr>
          <w:rFonts w:ascii="Garamond" w:hAnsi="Garamond"/>
          <w:sz w:val="28"/>
          <w:szCs w:val="28"/>
        </w:rPr>
        <w:t xml:space="preserve"> kvalifikacije</w:t>
      </w:r>
      <w:r w:rsidR="003A1510" w:rsidRPr="00B31E55">
        <w:rPr>
          <w:rFonts w:ascii="Garamond" w:hAnsi="Garamond"/>
          <w:sz w:val="28"/>
          <w:szCs w:val="28"/>
        </w:rPr>
        <w:t xml:space="preserve"> već </w:t>
      </w:r>
      <w:r w:rsidR="00F54648" w:rsidRPr="00B31E55">
        <w:rPr>
          <w:rFonts w:ascii="Garamond" w:hAnsi="Garamond"/>
          <w:sz w:val="28"/>
          <w:szCs w:val="28"/>
        </w:rPr>
        <w:t>posjedujem</w:t>
      </w:r>
      <w:r w:rsidR="003A1510" w:rsidRPr="00B31E55">
        <w:rPr>
          <w:rFonts w:ascii="Garamond" w:hAnsi="Garamond"/>
          <w:sz w:val="28"/>
          <w:szCs w:val="28"/>
        </w:rPr>
        <w:t>?</w:t>
      </w:r>
    </w:p>
    <w:p w14:paraId="6EABEBA1" w14:textId="77777777" w:rsidR="003A1510" w:rsidRPr="00B31E55" w:rsidRDefault="003A1510" w:rsidP="003A1510">
      <w:pPr>
        <w:jc w:val="both"/>
        <w:rPr>
          <w:rFonts w:ascii="Garamond" w:hAnsi="Garamond"/>
          <w:sz w:val="28"/>
          <w:szCs w:val="28"/>
        </w:rPr>
      </w:pPr>
      <w:r w:rsidRPr="00B31E55">
        <w:rPr>
          <w:rFonts w:ascii="Garamond" w:hAnsi="Garamond"/>
          <w:sz w:val="28"/>
          <w:szCs w:val="28"/>
        </w:rPr>
        <w:t>________________________________________________________________________________</w:t>
      </w:r>
    </w:p>
    <w:p w14:paraId="547B62B1" w14:textId="01BBE3E3" w:rsidR="003A1510" w:rsidRPr="00B31E55" w:rsidRDefault="00993B38" w:rsidP="003A1510">
      <w:pPr>
        <w:jc w:val="both"/>
        <w:rPr>
          <w:rFonts w:ascii="Garamond" w:hAnsi="Garamond"/>
          <w:sz w:val="28"/>
          <w:szCs w:val="28"/>
        </w:rPr>
      </w:pPr>
      <w:r w:rsidRPr="00B31E55">
        <w:rPr>
          <w:rFonts w:ascii="Garamond" w:hAnsi="Garamond"/>
          <w:sz w:val="28"/>
          <w:szCs w:val="28"/>
        </w:rPr>
        <w:t xml:space="preserve">Koje </w:t>
      </w:r>
      <w:r w:rsidR="00F54648" w:rsidRPr="00B31E55">
        <w:rPr>
          <w:rFonts w:ascii="Garamond" w:hAnsi="Garamond"/>
          <w:sz w:val="28"/>
          <w:szCs w:val="28"/>
        </w:rPr>
        <w:t>ne posjedujem</w:t>
      </w:r>
      <w:r w:rsidR="003A1510" w:rsidRPr="00B31E55">
        <w:rPr>
          <w:rFonts w:ascii="Garamond" w:hAnsi="Garamond"/>
          <w:sz w:val="28"/>
          <w:szCs w:val="28"/>
        </w:rPr>
        <w:t>?</w:t>
      </w:r>
    </w:p>
    <w:p w14:paraId="1C860D06" w14:textId="77777777" w:rsidR="003A1510" w:rsidRPr="00B31E55" w:rsidRDefault="003A1510" w:rsidP="003A1510">
      <w:pPr>
        <w:jc w:val="both"/>
        <w:rPr>
          <w:rFonts w:ascii="Garamond" w:hAnsi="Garamond"/>
          <w:sz w:val="28"/>
          <w:szCs w:val="28"/>
        </w:rPr>
      </w:pPr>
      <w:r w:rsidRPr="00B31E55">
        <w:rPr>
          <w:rFonts w:ascii="Garamond" w:hAnsi="Garamond"/>
          <w:sz w:val="28"/>
          <w:szCs w:val="28"/>
        </w:rPr>
        <w:t>________________________________________________________________________________</w:t>
      </w:r>
    </w:p>
    <w:p w14:paraId="5DAE6829" w14:textId="77777777" w:rsidR="003A1510" w:rsidRPr="00B31E55" w:rsidRDefault="003A1510" w:rsidP="003A1510">
      <w:pPr>
        <w:jc w:val="both"/>
        <w:rPr>
          <w:rFonts w:ascii="Garamond" w:hAnsi="Garamond"/>
          <w:sz w:val="28"/>
          <w:szCs w:val="28"/>
        </w:rPr>
      </w:pPr>
      <w:r w:rsidRPr="00B31E55">
        <w:rPr>
          <w:rFonts w:ascii="Garamond" w:hAnsi="Garamond"/>
          <w:sz w:val="28"/>
          <w:szCs w:val="28"/>
        </w:rPr>
        <w:t>Jesam li spreman ili sposoban uloži</w:t>
      </w:r>
      <w:r w:rsidR="00BC0394" w:rsidRPr="00B31E55">
        <w:rPr>
          <w:rFonts w:ascii="Garamond" w:hAnsi="Garamond"/>
          <w:sz w:val="28"/>
          <w:szCs w:val="28"/>
        </w:rPr>
        <w:t>ti svoje vrijeme i novac za sti</w:t>
      </w:r>
      <w:r w:rsidRPr="00B31E55">
        <w:rPr>
          <w:rFonts w:ascii="Garamond" w:hAnsi="Garamond"/>
          <w:sz w:val="28"/>
          <w:szCs w:val="28"/>
        </w:rPr>
        <w:t>canje tih nedostajućih vještina?</w:t>
      </w:r>
    </w:p>
    <w:p w14:paraId="06DEC397" w14:textId="77777777" w:rsidR="003A1510" w:rsidRPr="00B31E55" w:rsidRDefault="003A1510" w:rsidP="003A1510">
      <w:pPr>
        <w:jc w:val="both"/>
        <w:rPr>
          <w:rFonts w:ascii="Garamond" w:hAnsi="Garamond"/>
          <w:sz w:val="28"/>
          <w:szCs w:val="28"/>
        </w:rPr>
      </w:pPr>
      <w:r w:rsidRPr="00B31E55">
        <w:rPr>
          <w:rFonts w:ascii="Garamond" w:hAnsi="Garamond"/>
          <w:sz w:val="28"/>
          <w:szCs w:val="28"/>
        </w:rPr>
        <w:t>Da □ Ne □</w:t>
      </w:r>
    </w:p>
    <w:p w14:paraId="2B023167" w14:textId="5CB6584E" w:rsidR="003A1510" w:rsidRPr="00B31E55" w:rsidRDefault="003A1510" w:rsidP="003A1510">
      <w:pPr>
        <w:jc w:val="both"/>
        <w:rPr>
          <w:rFonts w:ascii="Garamond" w:hAnsi="Garamond"/>
          <w:sz w:val="28"/>
          <w:szCs w:val="28"/>
        </w:rPr>
      </w:pPr>
      <w:r w:rsidRPr="00B31E55">
        <w:rPr>
          <w:rFonts w:ascii="Garamond" w:hAnsi="Garamond"/>
          <w:sz w:val="28"/>
          <w:szCs w:val="28"/>
        </w:rPr>
        <w:t>Ako je t</w:t>
      </w:r>
      <w:r w:rsidR="00993B38" w:rsidRPr="00B31E55">
        <w:rPr>
          <w:rFonts w:ascii="Garamond" w:hAnsi="Garamond"/>
          <w:sz w:val="28"/>
          <w:szCs w:val="28"/>
        </w:rPr>
        <w:t xml:space="preserve">ako, napravite akcioni </w:t>
      </w:r>
      <w:r w:rsidRPr="00B31E55">
        <w:rPr>
          <w:rFonts w:ascii="Garamond" w:hAnsi="Garamond"/>
          <w:sz w:val="28"/>
          <w:szCs w:val="28"/>
        </w:rPr>
        <w:t>plan korak po kora</w:t>
      </w:r>
      <w:r w:rsidR="00993B38" w:rsidRPr="00B31E55">
        <w:rPr>
          <w:rFonts w:ascii="Garamond" w:hAnsi="Garamond"/>
          <w:sz w:val="28"/>
          <w:szCs w:val="28"/>
        </w:rPr>
        <w:t>k za svoje ciljeve. Ako ne, pr</w:t>
      </w:r>
      <w:r w:rsidRPr="00B31E55">
        <w:rPr>
          <w:rFonts w:ascii="Garamond" w:hAnsi="Garamond"/>
          <w:sz w:val="28"/>
          <w:szCs w:val="28"/>
        </w:rPr>
        <w:t>eđite na sljedeći posao na popisu. Učinite to za sve</w:t>
      </w:r>
      <w:r w:rsidR="00993B38" w:rsidRPr="00B31E55">
        <w:rPr>
          <w:rFonts w:ascii="Garamond" w:hAnsi="Garamond"/>
          <w:sz w:val="28"/>
          <w:szCs w:val="28"/>
        </w:rPr>
        <w:t xml:space="preserve"> svoje navedene </w:t>
      </w:r>
      <w:r w:rsidR="00F54648" w:rsidRPr="00B31E55">
        <w:rPr>
          <w:rFonts w:ascii="Garamond" w:hAnsi="Garamond"/>
          <w:sz w:val="28"/>
          <w:szCs w:val="28"/>
        </w:rPr>
        <w:t xml:space="preserve">karijere </w:t>
      </w:r>
      <w:r w:rsidR="00993B38" w:rsidRPr="00B31E55">
        <w:rPr>
          <w:rFonts w:ascii="Garamond" w:hAnsi="Garamond"/>
          <w:sz w:val="28"/>
          <w:szCs w:val="28"/>
        </w:rPr>
        <w:t xml:space="preserve">i vaši </w:t>
      </w:r>
      <w:r w:rsidRPr="00B31E55">
        <w:rPr>
          <w:rFonts w:ascii="Garamond" w:hAnsi="Garamond"/>
          <w:sz w:val="28"/>
          <w:szCs w:val="28"/>
        </w:rPr>
        <w:t>ciljevi bi trebal</w:t>
      </w:r>
      <w:r w:rsidR="00993B38" w:rsidRPr="00B31E55">
        <w:rPr>
          <w:rFonts w:ascii="Garamond" w:hAnsi="Garamond"/>
          <w:sz w:val="28"/>
          <w:szCs w:val="28"/>
        </w:rPr>
        <w:t>o</w:t>
      </w:r>
      <w:r w:rsidR="00F54648" w:rsidRPr="00B31E55">
        <w:rPr>
          <w:rFonts w:ascii="Garamond" w:hAnsi="Garamond"/>
          <w:sz w:val="28"/>
          <w:szCs w:val="28"/>
        </w:rPr>
        <w:t xml:space="preserve"> da počnu </w:t>
      </w:r>
      <w:r w:rsidR="00993B38" w:rsidRPr="00B31E55">
        <w:rPr>
          <w:rFonts w:ascii="Garamond" w:hAnsi="Garamond"/>
          <w:sz w:val="28"/>
          <w:szCs w:val="28"/>
        </w:rPr>
        <w:t>da izgledaju</w:t>
      </w:r>
      <w:r w:rsidRPr="00B31E55">
        <w:rPr>
          <w:rFonts w:ascii="Garamond" w:hAnsi="Garamond"/>
          <w:sz w:val="28"/>
          <w:szCs w:val="28"/>
        </w:rPr>
        <w:t xml:space="preserve"> jasno.</w:t>
      </w:r>
    </w:p>
    <w:p w14:paraId="0E2E0314" w14:textId="77777777" w:rsidR="003A1510" w:rsidRPr="00B31E55" w:rsidRDefault="003A1510" w:rsidP="003A1510">
      <w:pPr>
        <w:jc w:val="both"/>
        <w:rPr>
          <w:rFonts w:ascii="Garamond" w:hAnsi="Garamond"/>
          <w:sz w:val="28"/>
          <w:szCs w:val="28"/>
        </w:rPr>
      </w:pPr>
    </w:p>
    <w:p w14:paraId="1638D4C2" w14:textId="77777777" w:rsidR="00993B38" w:rsidRPr="00B31E55" w:rsidRDefault="003A1510" w:rsidP="003A1510">
      <w:pPr>
        <w:jc w:val="both"/>
        <w:rPr>
          <w:rFonts w:ascii="Garamond" w:hAnsi="Garamond"/>
          <w:sz w:val="28"/>
          <w:szCs w:val="28"/>
        </w:rPr>
      </w:pPr>
      <w:r w:rsidRPr="00B31E55">
        <w:rPr>
          <w:rFonts w:ascii="Garamond" w:hAnsi="Garamond"/>
          <w:sz w:val="28"/>
          <w:szCs w:val="28"/>
        </w:rPr>
        <w:t xml:space="preserve">5. VJEŠTINE </w:t>
      </w:r>
    </w:p>
    <w:p w14:paraId="1D46DCB0" w14:textId="41F86E69" w:rsidR="00BC0394" w:rsidRPr="00B31E55" w:rsidRDefault="003A1510" w:rsidP="003A1510">
      <w:pPr>
        <w:jc w:val="both"/>
        <w:rPr>
          <w:rFonts w:ascii="Garamond" w:hAnsi="Garamond"/>
          <w:sz w:val="28"/>
          <w:szCs w:val="28"/>
        </w:rPr>
      </w:pPr>
      <w:r w:rsidRPr="00B31E55">
        <w:rPr>
          <w:rFonts w:ascii="Garamond" w:hAnsi="Garamond"/>
          <w:sz w:val="28"/>
          <w:szCs w:val="28"/>
        </w:rPr>
        <w:t xml:space="preserve">Prema istraživanju koje je 2015. </w:t>
      </w:r>
      <w:r w:rsidR="00BC0394" w:rsidRPr="00B31E55">
        <w:rPr>
          <w:rFonts w:ascii="Garamond" w:hAnsi="Garamond"/>
          <w:sz w:val="28"/>
          <w:szCs w:val="28"/>
        </w:rPr>
        <w:t>sprovel</w:t>
      </w:r>
      <w:r w:rsidR="00F54648" w:rsidRPr="00B31E55">
        <w:rPr>
          <w:rFonts w:ascii="Garamond" w:hAnsi="Garamond"/>
          <w:sz w:val="28"/>
          <w:szCs w:val="28"/>
        </w:rPr>
        <w:t>o</w:t>
      </w:r>
      <w:r w:rsidR="00BC0394" w:rsidRPr="00B31E55">
        <w:rPr>
          <w:rFonts w:ascii="Garamond" w:hAnsi="Garamond"/>
          <w:sz w:val="28"/>
          <w:szCs w:val="28"/>
        </w:rPr>
        <w:t xml:space="preserve"> Nacionalno</w:t>
      </w:r>
      <w:r w:rsidR="00993B38" w:rsidRPr="00B31E55">
        <w:rPr>
          <w:rFonts w:ascii="Garamond" w:hAnsi="Garamond"/>
          <w:sz w:val="28"/>
          <w:szCs w:val="28"/>
        </w:rPr>
        <w:t xml:space="preserve"> udruženje</w:t>
      </w:r>
      <w:r w:rsidRPr="00B31E55">
        <w:rPr>
          <w:rFonts w:ascii="Garamond" w:hAnsi="Garamond"/>
          <w:sz w:val="28"/>
          <w:szCs w:val="28"/>
        </w:rPr>
        <w:t xml:space="preserve"> fakultet</w:t>
      </w:r>
      <w:r w:rsidR="00993B38" w:rsidRPr="00B31E55">
        <w:rPr>
          <w:rFonts w:ascii="Garamond" w:hAnsi="Garamond"/>
          <w:sz w:val="28"/>
          <w:szCs w:val="28"/>
        </w:rPr>
        <w:t>a i poslodavaca (NACE), vrhunske sposobnosti</w:t>
      </w:r>
      <w:r w:rsidRPr="00B31E55">
        <w:rPr>
          <w:rFonts w:ascii="Garamond" w:hAnsi="Garamond"/>
          <w:sz w:val="28"/>
          <w:szCs w:val="28"/>
        </w:rPr>
        <w:t>/vještine koje poslodavci zahtijevaju u zapošljavanju su</w:t>
      </w:r>
      <w:r w:rsidR="00BC0394" w:rsidRPr="00B31E55">
        <w:rPr>
          <w:rFonts w:ascii="Garamond" w:hAnsi="Garamond"/>
          <w:sz w:val="28"/>
          <w:szCs w:val="28"/>
        </w:rPr>
        <w:t xml:space="preserve">: </w:t>
      </w:r>
    </w:p>
    <w:p w14:paraId="428D06FB" w14:textId="77777777" w:rsidR="00BC0394" w:rsidRPr="00B31E55" w:rsidRDefault="00BC0394" w:rsidP="003A1510">
      <w:pPr>
        <w:jc w:val="both"/>
        <w:rPr>
          <w:rFonts w:ascii="Garamond" w:hAnsi="Garamond"/>
          <w:sz w:val="28"/>
          <w:szCs w:val="28"/>
        </w:rPr>
      </w:pPr>
      <w:r w:rsidRPr="00B31E55">
        <w:rPr>
          <w:rFonts w:ascii="Garamond" w:hAnsi="Garamond"/>
          <w:sz w:val="28"/>
          <w:szCs w:val="28"/>
        </w:rPr>
        <w:t>1. Sposobnost rada u timu</w:t>
      </w:r>
      <w:r w:rsidR="003A1510" w:rsidRPr="00B31E55">
        <w:rPr>
          <w:rFonts w:ascii="Garamond" w:hAnsi="Garamond"/>
          <w:sz w:val="28"/>
          <w:szCs w:val="28"/>
        </w:rPr>
        <w:t xml:space="preserve"> </w:t>
      </w:r>
    </w:p>
    <w:p w14:paraId="3751AA1E" w14:textId="77777777" w:rsidR="00BC0394" w:rsidRPr="00B31E55" w:rsidRDefault="003A1510" w:rsidP="003A1510">
      <w:pPr>
        <w:jc w:val="both"/>
        <w:rPr>
          <w:rFonts w:ascii="Garamond" w:hAnsi="Garamond"/>
          <w:sz w:val="28"/>
          <w:szCs w:val="28"/>
        </w:rPr>
      </w:pPr>
      <w:r w:rsidRPr="00B31E55">
        <w:rPr>
          <w:rFonts w:ascii="Garamond" w:hAnsi="Garamond"/>
          <w:sz w:val="28"/>
          <w:szCs w:val="28"/>
        </w:rPr>
        <w:t xml:space="preserve">2. Sposobnost donošenja odluka i rješavanja problema </w:t>
      </w:r>
    </w:p>
    <w:p w14:paraId="52F8200E" w14:textId="77777777" w:rsidR="00BC0394" w:rsidRPr="00B31E55" w:rsidRDefault="003A1510" w:rsidP="003A1510">
      <w:pPr>
        <w:jc w:val="both"/>
        <w:rPr>
          <w:rFonts w:ascii="Garamond" w:hAnsi="Garamond"/>
          <w:sz w:val="28"/>
          <w:szCs w:val="28"/>
        </w:rPr>
      </w:pPr>
      <w:r w:rsidRPr="00B31E55">
        <w:rPr>
          <w:rFonts w:ascii="Garamond" w:hAnsi="Garamond"/>
          <w:sz w:val="28"/>
          <w:szCs w:val="28"/>
        </w:rPr>
        <w:t>3. Sposobnost verbalne ko</w:t>
      </w:r>
      <w:r w:rsidR="00993B38" w:rsidRPr="00B31E55">
        <w:rPr>
          <w:rFonts w:ascii="Garamond" w:hAnsi="Garamond"/>
          <w:sz w:val="28"/>
          <w:szCs w:val="28"/>
        </w:rPr>
        <w:t>munikacija s</w:t>
      </w:r>
      <w:r w:rsidR="00BC0394" w:rsidRPr="00B31E55">
        <w:rPr>
          <w:rFonts w:ascii="Garamond" w:hAnsi="Garamond"/>
          <w:sz w:val="28"/>
          <w:szCs w:val="28"/>
        </w:rPr>
        <w:t>a</w:t>
      </w:r>
      <w:r w:rsidR="00993B38" w:rsidRPr="00B31E55">
        <w:rPr>
          <w:rFonts w:ascii="Garamond" w:hAnsi="Garamond"/>
          <w:sz w:val="28"/>
          <w:szCs w:val="28"/>
        </w:rPr>
        <w:t xml:space="preserve"> ljudima unutar i </w:t>
      </w:r>
      <w:r w:rsidRPr="00B31E55">
        <w:rPr>
          <w:rFonts w:ascii="Garamond" w:hAnsi="Garamond"/>
          <w:sz w:val="28"/>
          <w:szCs w:val="28"/>
        </w:rPr>
        <w:t xml:space="preserve">van organizacije </w:t>
      </w:r>
    </w:p>
    <w:p w14:paraId="13F2AD27" w14:textId="77777777" w:rsidR="00BC0394" w:rsidRPr="00B31E55" w:rsidRDefault="003A1510" w:rsidP="003A1510">
      <w:pPr>
        <w:jc w:val="both"/>
        <w:rPr>
          <w:rFonts w:ascii="Garamond" w:hAnsi="Garamond"/>
          <w:sz w:val="28"/>
          <w:szCs w:val="28"/>
        </w:rPr>
      </w:pPr>
      <w:r w:rsidRPr="00B31E55">
        <w:rPr>
          <w:rFonts w:ascii="Garamond" w:hAnsi="Garamond"/>
          <w:sz w:val="28"/>
          <w:szCs w:val="28"/>
        </w:rPr>
        <w:t>4.</w:t>
      </w:r>
      <w:r w:rsidR="00993B38" w:rsidRPr="00B31E55">
        <w:rPr>
          <w:rFonts w:ascii="Garamond" w:hAnsi="Garamond"/>
          <w:sz w:val="28"/>
          <w:szCs w:val="28"/>
        </w:rPr>
        <w:t xml:space="preserve"> Sposobnost planiranja, organizov</w:t>
      </w:r>
      <w:r w:rsidRPr="00B31E55">
        <w:rPr>
          <w:rFonts w:ascii="Garamond" w:hAnsi="Garamond"/>
          <w:sz w:val="28"/>
          <w:szCs w:val="28"/>
        </w:rPr>
        <w:t>anja i određivanja pri</w:t>
      </w:r>
      <w:r w:rsidR="00993B38" w:rsidRPr="00B31E55">
        <w:rPr>
          <w:rFonts w:ascii="Garamond" w:hAnsi="Garamond"/>
          <w:sz w:val="28"/>
          <w:szCs w:val="28"/>
        </w:rPr>
        <w:t xml:space="preserve">oriteta </w:t>
      </w:r>
      <w:r w:rsidR="00BC0394" w:rsidRPr="00B31E55">
        <w:rPr>
          <w:rFonts w:ascii="Garamond" w:hAnsi="Garamond"/>
          <w:sz w:val="28"/>
          <w:szCs w:val="28"/>
        </w:rPr>
        <w:t>u poslu</w:t>
      </w:r>
      <w:r w:rsidR="00993B38" w:rsidRPr="00B31E55">
        <w:rPr>
          <w:rFonts w:ascii="Garamond" w:hAnsi="Garamond"/>
          <w:sz w:val="28"/>
          <w:szCs w:val="28"/>
        </w:rPr>
        <w:t xml:space="preserve"> </w:t>
      </w:r>
    </w:p>
    <w:p w14:paraId="3696D6B1" w14:textId="77777777" w:rsidR="00F54648" w:rsidRPr="00B31E55" w:rsidRDefault="00993B38" w:rsidP="003A1510">
      <w:pPr>
        <w:jc w:val="both"/>
        <w:rPr>
          <w:rFonts w:ascii="Garamond" w:hAnsi="Garamond"/>
          <w:sz w:val="28"/>
          <w:szCs w:val="28"/>
        </w:rPr>
      </w:pPr>
      <w:r w:rsidRPr="00B31E55">
        <w:rPr>
          <w:rFonts w:ascii="Garamond" w:hAnsi="Garamond"/>
          <w:sz w:val="28"/>
          <w:szCs w:val="28"/>
        </w:rPr>
        <w:lastRenderedPageBreak/>
        <w:t>5. Sposobnost dobij</w:t>
      </w:r>
      <w:r w:rsidR="003A1510" w:rsidRPr="00B31E55">
        <w:rPr>
          <w:rFonts w:ascii="Garamond" w:hAnsi="Garamond"/>
          <w:sz w:val="28"/>
          <w:szCs w:val="28"/>
        </w:rPr>
        <w:t xml:space="preserve">anja i obrade informacija </w:t>
      </w:r>
    </w:p>
    <w:p w14:paraId="5FE97281" w14:textId="53B71AB1" w:rsidR="00BC0394" w:rsidRPr="00B31E55" w:rsidRDefault="003A1510" w:rsidP="003A1510">
      <w:pPr>
        <w:jc w:val="both"/>
        <w:rPr>
          <w:rFonts w:ascii="Garamond" w:hAnsi="Garamond"/>
          <w:sz w:val="28"/>
          <w:szCs w:val="28"/>
        </w:rPr>
      </w:pPr>
      <w:r w:rsidRPr="00B31E55">
        <w:rPr>
          <w:rFonts w:ascii="Garamond" w:hAnsi="Garamond"/>
          <w:sz w:val="28"/>
          <w:szCs w:val="28"/>
        </w:rPr>
        <w:t xml:space="preserve">6. Sposobnost analize kvantitativnih podataka </w:t>
      </w:r>
    </w:p>
    <w:p w14:paraId="19DAA7B1" w14:textId="210CA4B2" w:rsidR="00BC0394" w:rsidRPr="00B31E55" w:rsidRDefault="003A1510" w:rsidP="003A1510">
      <w:pPr>
        <w:jc w:val="both"/>
        <w:rPr>
          <w:rFonts w:ascii="Garamond" w:hAnsi="Garamond"/>
          <w:sz w:val="28"/>
          <w:szCs w:val="28"/>
        </w:rPr>
      </w:pPr>
      <w:r w:rsidRPr="00B31E55">
        <w:rPr>
          <w:rFonts w:ascii="Garamond" w:hAnsi="Garamond"/>
          <w:sz w:val="28"/>
          <w:szCs w:val="28"/>
        </w:rPr>
        <w:t xml:space="preserve">7. Tehničko znanje </w:t>
      </w:r>
      <w:r w:rsidR="00F54648" w:rsidRPr="00B31E55">
        <w:rPr>
          <w:rFonts w:ascii="Garamond" w:hAnsi="Garamond"/>
          <w:sz w:val="28"/>
          <w:szCs w:val="28"/>
        </w:rPr>
        <w:t xml:space="preserve">povezano sa </w:t>
      </w:r>
      <w:r w:rsidR="00993B38" w:rsidRPr="00B31E55">
        <w:rPr>
          <w:rFonts w:ascii="Garamond" w:hAnsi="Garamond"/>
          <w:sz w:val="28"/>
          <w:szCs w:val="28"/>
        </w:rPr>
        <w:t>rad</w:t>
      </w:r>
      <w:r w:rsidR="00F54648" w:rsidRPr="00B31E55">
        <w:rPr>
          <w:rFonts w:ascii="Garamond" w:hAnsi="Garamond"/>
          <w:sz w:val="28"/>
          <w:szCs w:val="28"/>
        </w:rPr>
        <w:t>nim mjestom</w:t>
      </w:r>
      <w:r w:rsidR="00993B38" w:rsidRPr="00B31E55">
        <w:rPr>
          <w:rFonts w:ascii="Garamond" w:hAnsi="Garamond"/>
          <w:sz w:val="28"/>
          <w:szCs w:val="28"/>
        </w:rPr>
        <w:t xml:space="preserve"> </w:t>
      </w:r>
    </w:p>
    <w:p w14:paraId="745FE932" w14:textId="77777777" w:rsidR="00BC0394" w:rsidRPr="00B31E55" w:rsidRDefault="00993B38" w:rsidP="003A1510">
      <w:pPr>
        <w:jc w:val="both"/>
        <w:rPr>
          <w:rFonts w:ascii="Garamond" w:hAnsi="Garamond"/>
          <w:sz w:val="28"/>
          <w:szCs w:val="28"/>
        </w:rPr>
      </w:pPr>
      <w:r w:rsidRPr="00B31E55">
        <w:rPr>
          <w:rFonts w:ascii="Garamond" w:hAnsi="Garamond"/>
          <w:sz w:val="28"/>
          <w:szCs w:val="28"/>
        </w:rPr>
        <w:t>8. Znanje računarskih programa</w:t>
      </w:r>
      <w:r w:rsidR="003A1510" w:rsidRPr="00B31E55">
        <w:rPr>
          <w:rFonts w:ascii="Garamond" w:hAnsi="Garamond"/>
          <w:sz w:val="28"/>
          <w:szCs w:val="28"/>
        </w:rPr>
        <w:t xml:space="preserve"> </w:t>
      </w:r>
    </w:p>
    <w:p w14:paraId="1E821056" w14:textId="785B2FD0" w:rsidR="00BC0394" w:rsidRPr="00B31E55" w:rsidRDefault="003A1510" w:rsidP="003A1510">
      <w:pPr>
        <w:jc w:val="both"/>
        <w:rPr>
          <w:rFonts w:ascii="Garamond" w:hAnsi="Garamond"/>
          <w:sz w:val="28"/>
          <w:szCs w:val="28"/>
        </w:rPr>
      </w:pPr>
      <w:r w:rsidRPr="00B31E55">
        <w:rPr>
          <w:rFonts w:ascii="Garamond" w:hAnsi="Garamond"/>
          <w:sz w:val="28"/>
          <w:szCs w:val="28"/>
        </w:rPr>
        <w:t>9. Sposobnost stvaranja i/</w:t>
      </w:r>
      <w:r w:rsidR="00993B38" w:rsidRPr="00B31E55">
        <w:rPr>
          <w:rFonts w:ascii="Garamond" w:hAnsi="Garamond"/>
          <w:sz w:val="28"/>
          <w:szCs w:val="28"/>
        </w:rPr>
        <w:t>ili uređivanja pisanih izvještaja</w:t>
      </w:r>
      <w:r w:rsidRPr="00B31E55">
        <w:rPr>
          <w:rFonts w:ascii="Garamond" w:hAnsi="Garamond"/>
          <w:sz w:val="28"/>
          <w:szCs w:val="28"/>
        </w:rPr>
        <w:t xml:space="preserve"> </w:t>
      </w:r>
    </w:p>
    <w:p w14:paraId="7EB97FBE" w14:textId="5D4624FD" w:rsidR="00993B38" w:rsidRPr="00B31E55" w:rsidRDefault="003A1510" w:rsidP="003A1510">
      <w:pPr>
        <w:jc w:val="both"/>
        <w:rPr>
          <w:rFonts w:ascii="Garamond" w:hAnsi="Garamond"/>
          <w:sz w:val="28"/>
          <w:szCs w:val="28"/>
        </w:rPr>
      </w:pPr>
      <w:r w:rsidRPr="00B31E55">
        <w:rPr>
          <w:rFonts w:ascii="Garamond" w:hAnsi="Garamond"/>
          <w:sz w:val="28"/>
          <w:szCs w:val="28"/>
        </w:rPr>
        <w:t xml:space="preserve">10. Sposobnost prodaje ili </w:t>
      </w:r>
      <w:r w:rsidR="00F54648" w:rsidRPr="00B31E55">
        <w:rPr>
          <w:rFonts w:ascii="Garamond" w:hAnsi="Garamond"/>
          <w:sz w:val="28"/>
          <w:szCs w:val="28"/>
        </w:rPr>
        <w:t xml:space="preserve">uticaja </w:t>
      </w:r>
      <w:r w:rsidRPr="00B31E55">
        <w:rPr>
          <w:rFonts w:ascii="Garamond" w:hAnsi="Garamond"/>
          <w:sz w:val="28"/>
          <w:szCs w:val="28"/>
        </w:rPr>
        <w:t>na druge</w:t>
      </w:r>
      <w:r w:rsidR="00993B38" w:rsidRPr="00B31E55">
        <w:rPr>
          <w:rFonts w:ascii="Garamond" w:hAnsi="Garamond"/>
          <w:sz w:val="28"/>
          <w:szCs w:val="28"/>
        </w:rPr>
        <w:t>.</w:t>
      </w:r>
    </w:p>
    <w:p w14:paraId="2D668752" w14:textId="77EAF002" w:rsidR="00E17DB1" w:rsidRPr="00B31E55" w:rsidRDefault="00BC0394" w:rsidP="003A1510">
      <w:pPr>
        <w:jc w:val="both"/>
        <w:rPr>
          <w:rFonts w:ascii="Garamond" w:hAnsi="Garamond"/>
          <w:sz w:val="28"/>
          <w:szCs w:val="28"/>
        </w:rPr>
      </w:pPr>
      <w:r w:rsidRPr="00B31E55">
        <w:rPr>
          <w:rFonts w:ascii="Garamond" w:hAnsi="Garamond"/>
          <w:sz w:val="28"/>
          <w:szCs w:val="28"/>
        </w:rPr>
        <w:t>To</w:t>
      </w:r>
      <w:r w:rsidR="003A1510" w:rsidRPr="00B31E55">
        <w:rPr>
          <w:rFonts w:ascii="Garamond" w:hAnsi="Garamond"/>
          <w:sz w:val="28"/>
          <w:szCs w:val="28"/>
        </w:rPr>
        <w:t xml:space="preserve">kom svog života stekli </w:t>
      </w:r>
      <w:r w:rsidR="00F54648" w:rsidRPr="00B31E55">
        <w:rPr>
          <w:rFonts w:ascii="Garamond" w:hAnsi="Garamond"/>
          <w:sz w:val="28"/>
          <w:szCs w:val="28"/>
        </w:rPr>
        <w:t xml:space="preserve">ste </w:t>
      </w:r>
      <w:r w:rsidR="003A1510" w:rsidRPr="00B31E55">
        <w:rPr>
          <w:rFonts w:ascii="Garamond" w:hAnsi="Garamond"/>
          <w:sz w:val="28"/>
          <w:szCs w:val="28"/>
        </w:rPr>
        <w:t>kompetencije u mnogim područjima</w:t>
      </w:r>
      <w:r w:rsidR="000E2A0E" w:rsidRPr="00B31E55">
        <w:rPr>
          <w:rFonts w:ascii="Garamond" w:hAnsi="Garamond"/>
          <w:sz w:val="28"/>
          <w:szCs w:val="28"/>
        </w:rPr>
        <w:t>. U kojem od sljedećih područja se</w:t>
      </w:r>
      <w:r w:rsidR="003A1510" w:rsidRPr="00B31E55">
        <w:rPr>
          <w:rFonts w:ascii="Garamond" w:hAnsi="Garamond"/>
          <w:sz w:val="28"/>
          <w:szCs w:val="28"/>
        </w:rPr>
        <w:t xml:space="preserve"> ističete? Ovaj popis pomoći će</w:t>
      </w:r>
      <w:r w:rsidR="000E2A0E" w:rsidRPr="00B31E55">
        <w:rPr>
          <w:rFonts w:ascii="Garamond" w:hAnsi="Garamond"/>
          <w:sz w:val="28"/>
          <w:szCs w:val="28"/>
        </w:rPr>
        <w:t xml:space="preserve"> vam da shvatite svoje jače strane</w:t>
      </w:r>
      <w:r w:rsidR="003A1510" w:rsidRPr="00B31E55">
        <w:rPr>
          <w:rFonts w:ascii="Garamond" w:hAnsi="Garamond"/>
          <w:sz w:val="28"/>
          <w:szCs w:val="28"/>
        </w:rPr>
        <w:t xml:space="preserve"> koje možete primijeniti na odluk</w:t>
      </w:r>
      <w:r w:rsidR="000E2A0E" w:rsidRPr="00B31E55">
        <w:rPr>
          <w:rFonts w:ascii="Garamond" w:hAnsi="Garamond"/>
          <w:sz w:val="28"/>
          <w:szCs w:val="28"/>
        </w:rPr>
        <w:t>e o karijeri, kao i na promjen</w:t>
      </w:r>
      <w:r w:rsidR="00F54648" w:rsidRPr="00B31E55">
        <w:rPr>
          <w:rFonts w:ascii="Garamond" w:hAnsi="Garamond"/>
          <w:sz w:val="28"/>
          <w:szCs w:val="28"/>
        </w:rPr>
        <w:t>e</w:t>
      </w:r>
      <w:r w:rsidR="000E2A0E" w:rsidRPr="00B31E55">
        <w:rPr>
          <w:rFonts w:ascii="Garamond" w:hAnsi="Garamond"/>
          <w:sz w:val="28"/>
          <w:szCs w:val="28"/>
        </w:rPr>
        <w:t xml:space="preserve"> u </w:t>
      </w:r>
      <w:r w:rsidR="00F54648" w:rsidRPr="00B31E55">
        <w:rPr>
          <w:rFonts w:ascii="Garamond" w:hAnsi="Garamond"/>
          <w:sz w:val="28"/>
          <w:szCs w:val="28"/>
        </w:rPr>
        <w:t xml:space="preserve">drugim </w:t>
      </w:r>
      <w:r w:rsidR="003A1510" w:rsidRPr="00B31E55">
        <w:rPr>
          <w:rFonts w:ascii="Garamond" w:hAnsi="Garamond"/>
          <w:sz w:val="28"/>
          <w:szCs w:val="28"/>
        </w:rPr>
        <w:t>područj</w:t>
      </w:r>
      <w:r w:rsidR="00F54648" w:rsidRPr="00B31E55">
        <w:rPr>
          <w:rFonts w:ascii="Garamond" w:hAnsi="Garamond"/>
          <w:sz w:val="28"/>
          <w:szCs w:val="28"/>
        </w:rPr>
        <w:t>im</w:t>
      </w:r>
      <w:r w:rsidR="003A1510" w:rsidRPr="00B31E55">
        <w:rPr>
          <w:rFonts w:ascii="Garamond" w:hAnsi="Garamond"/>
          <w:sz w:val="28"/>
          <w:szCs w:val="28"/>
        </w:rPr>
        <w:t>a. Provjerite vještine koje ste pokazali unutar i izvan studija ili radnog polja. Zatim se vratite</w:t>
      </w:r>
      <w:r w:rsidR="00E17DB1" w:rsidRPr="00B31E55">
        <w:rPr>
          <w:rFonts w:ascii="Garamond" w:hAnsi="Garamond"/>
          <w:sz w:val="28"/>
          <w:szCs w:val="28"/>
        </w:rPr>
        <w:t xml:space="preserve"> i zaokružite one vještine u kojima</w:t>
      </w:r>
      <w:r w:rsidR="003A1510" w:rsidRPr="00B31E55">
        <w:rPr>
          <w:rFonts w:ascii="Garamond" w:hAnsi="Garamond"/>
          <w:sz w:val="28"/>
          <w:szCs w:val="28"/>
        </w:rPr>
        <w:t xml:space="preserve"> najviše uživat</w:t>
      </w:r>
      <w:r w:rsidR="00E17DB1" w:rsidRPr="00B31E55">
        <w:rPr>
          <w:rFonts w:ascii="Garamond" w:hAnsi="Garamond"/>
          <w:sz w:val="28"/>
          <w:szCs w:val="28"/>
        </w:rPr>
        <w:t>e i koristite ih da biste prešli na</w:t>
      </w:r>
      <w:r w:rsidR="003A1510" w:rsidRPr="00B31E55">
        <w:rPr>
          <w:rFonts w:ascii="Garamond" w:hAnsi="Garamond"/>
          <w:sz w:val="28"/>
          <w:szCs w:val="28"/>
        </w:rPr>
        <w:t xml:space="preserve"> one </w:t>
      </w:r>
      <w:r w:rsidR="00E17DB1" w:rsidRPr="00B31E55">
        <w:rPr>
          <w:rFonts w:ascii="Garamond" w:hAnsi="Garamond"/>
          <w:sz w:val="28"/>
          <w:szCs w:val="28"/>
        </w:rPr>
        <w:t xml:space="preserve">u </w:t>
      </w:r>
      <w:r w:rsidR="003A1510" w:rsidRPr="00B31E55">
        <w:rPr>
          <w:rFonts w:ascii="Garamond" w:hAnsi="Garamond"/>
          <w:sz w:val="28"/>
          <w:szCs w:val="28"/>
        </w:rPr>
        <w:t>koj</w:t>
      </w:r>
      <w:r w:rsidR="00E17DB1" w:rsidRPr="00B31E55">
        <w:rPr>
          <w:rFonts w:ascii="Garamond" w:hAnsi="Garamond"/>
          <w:sz w:val="28"/>
          <w:szCs w:val="28"/>
        </w:rPr>
        <w:t xml:space="preserve">ima </w:t>
      </w:r>
      <w:r w:rsidR="003A1510" w:rsidRPr="00B31E55">
        <w:rPr>
          <w:rFonts w:ascii="Garamond" w:hAnsi="Garamond"/>
          <w:sz w:val="28"/>
          <w:szCs w:val="28"/>
        </w:rPr>
        <w:t xml:space="preserve">ne uživate. </w:t>
      </w:r>
    </w:p>
    <w:p w14:paraId="516232D3" w14:textId="77777777" w:rsidR="000E2A0E" w:rsidRPr="00B31E55" w:rsidRDefault="003A1510" w:rsidP="003A1510">
      <w:pPr>
        <w:jc w:val="both"/>
        <w:rPr>
          <w:rFonts w:ascii="Garamond" w:hAnsi="Garamond"/>
          <w:b/>
          <w:sz w:val="28"/>
          <w:szCs w:val="28"/>
        </w:rPr>
      </w:pPr>
      <w:r w:rsidRPr="00B31E55">
        <w:rPr>
          <w:rFonts w:ascii="Garamond" w:hAnsi="Garamond"/>
          <w:b/>
          <w:sz w:val="28"/>
          <w:szCs w:val="28"/>
        </w:rPr>
        <w:t>Komunikacijske vještine</w:t>
      </w:r>
      <w:r w:rsidR="000E2A0E" w:rsidRPr="00B31E55">
        <w:rPr>
          <w:rFonts w:ascii="Garamond" w:hAnsi="Garamond"/>
          <w:b/>
          <w:sz w:val="28"/>
          <w:szCs w:val="28"/>
        </w:rPr>
        <w:t>:</w:t>
      </w:r>
    </w:p>
    <w:p w14:paraId="3F44A0EB" w14:textId="77777777" w:rsidR="000E2A0E" w:rsidRPr="00B31E55" w:rsidRDefault="000E2A0E" w:rsidP="00253090">
      <w:pPr>
        <w:spacing w:after="0"/>
        <w:jc w:val="both"/>
        <w:rPr>
          <w:rFonts w:ascii="Garamond" w:hAnsi="Garamond"/>
          <w:sz w:val="28"/>
          <w:szCs w:val="28"/>
        </w:rPr>
      </w:pPr>
      <w:r w:rsidRPr="00B31E55">
        <w:rPr>
          <w:rFonts w:ascii="Garamond" w:hAnsi="Garamond"/>
          <w:sz w:val="28"/>
          <w:szCs w:val="28"/>
        </w:rPr>
        <w:t>- Prezentujete</w:t>
      </w:r>
      <w:r w:rsidR="003A1510" w:rsidRPr="00B31E55">
        <w:rPr>
          <w:rFonts w:ascii="Garamond" w:hAnsi="Garamond"/>
          <w:sz w:val="28"/>
          <w:szCs w:val="28"/>
        </w:rPr>
        <w:t xml:space="preserve"> infor</w:t>
      </w:r>
      <w:r w:rsidRPr="00B31E55">
        <w:rPr>
          <w:rFonts w:ascii="Garamond" w:hAnsi="Garamond"/>
          <w:sz w:val="28"/>
          <w:szCs w:val="28"/>
        </w:rPr>
        <w:t>macij</w:t>
      </w:r>
      <w:r w:rsidR="00B02FE1" w:rsidRPr="00B31E55">
        <w:rPr>
          <w:rFonts w:ascii="Garamond" w:hAnsi="Garamond"/>
          <w:sz w:val="28"/>
          <w:szCs w:val="28"/>
        </w:rPr>
        <w:t>e</w:t>
      </w:r>
      <w:r w:rsidR="00E17DB1" w:rsidRPr="00B31E55">
        <w:rPr>
          <w:rFonts w:ascii="Garamond" w:hAnsi="Garamond"/>
          <w:sz w:val="28"/>
          <w:szCs w:val="28"/>
        </w:rPr>
        <w:t xml:space="preserve"> velikim i malim grupama </w:t>
      </w:r>
    </w:p>
    <w:p w14:paraId="46DE3029" w14:textId="0B06772A" w:rsidR="000E2A0E" w:rsidRPr="00B31E55" w:rsidRDefault="000E2A0E" w:rsidP="00253090">
      <w:pPr>
        <w:spacing w:after="0"/>
        <w:jc w:val="both"/>
        <w:rPr>
          <w:rFonts w:ascii="Garamond" w:hAnsi="Garamond"/>
          <w:sz w:val="28"/>
          <w:szCs w:val="28"/>
        </w:rPr>
      </w:pPr>
      <w:r w:rsidRPr="00B31E55">
        <w:rPr>
          <w:rFonts w:ascii="Garamond" w:hAnsi="Garamond"/>
          <w:sz w:val="28"/>
          <w:szCs w:val="28"/>
        </w:rPr>
        <w:t>- Rješavate žalb</w:t>
      </w:r>
      <w:r w:rsidR="00EE1D2B" w:rsidRPr="00B31E55">
        <w:rPr>
          <w:rFonts w:ascii="Garamond" w:hAnsi="Garamond"/>
          <w:sz w:val="28"/>
          <w:szCs w:val="28"/>
        </w:rPr>
        <w:t>e</w:t>
      </w:r>
      <w:r w:rsidR="00E17DB1" w:rsidRPr="00B31E55">
        <w:rPr>
          <w:rFonts w:ascii="Garamond" w:hAnsi="Garamond"/>
          <w:sz w:val="28"/>
          <w:szCs w:val="28"/>
        </w:rPr>
        <w:t xml:space="preserve"> lično</w:t>
      </w:r>
      <w:r w:rsidRPr="00B31E55">
        <w:rPr>
          <w:rFonts w:ascii="Garamond" w:hAnsi="Garamond"/>
          <w:sz w:val="28"/>
          <w:szCs w:val="28"/>
        </w:rPr>
        <w:t>/</w:t>
      </w:r>
      <w:r w:rsidR="003A1510" w:rsidRPr="00B31E55">
        <w:rPr>
          <w:rFonts w:ascii="Garamond" w:hAnsi="Garamond"/>
          <w:sz w:val="28"/>
          <w:szCs w:val="28"/>
        </w:rPr>
        <w:t>preko telefona</w:t>
      </w:r>
    </w:p>
    <w:p w14:paraId="54EA7819" w14:textId="1216323E" w:rsidR="000E2A0E" w:rsidRPr="00B31E55" w:rsidRDefault="000E2A0E" w:rsidP="00253090">
      <w:pPr>
        <w:spacing w:after="0"/>
        <w:jc w:val="both"/>
        <w:rPr>
          <w:rFonts w:ascii="Garamond" w:hAnsi="Garamond"/>
          <w:sz w:val="28"/>
          <w:szCs w:val="28"/>
        </w:rPr>
      </w:pPr>
      <w:r w:rsidRPr="00B31E55">
        <w:rPr>
          <w:rFonts w:ascii="Garamond" w:hAnsi="Garamond"/>
          <w:sz w:val="28"/>
          <w:szCs w:val="28"/>
        </w:rPr>
        <w:t>- Prodajete ideje, proizvod</w:t>
      </w:r>
      <w:r w:rsidR="00EE1D2B" w:rsidRPr="00B31E55">
        <w:rPr>
          <w:rFonts w:ascii="Garamond" w:hAnsi="Garamond"/>
          <w:sz w:val="28"/>
          <w:szCs w:val="28"/>
        </w:rPr>
        <w:t>e</w:t>
      </w:r>
      <w:r w:rsidR="003A1510" w:rsidRPr="00B31E55">
        <w:rPr>
          <w:rFonts w:ascii="Garamond" w:hAnsi="Garamond"/>
          <w:sz w:val="28"/>
          <w:szCs w:val="28"/>
        </w:rPr>
        <w:t xml:space="preserve"> ili usluge </w:t>
      </w:r>
    </w:p>
    <w:p w14:paraId="420E43CE" w14:textId="78923FE6" w:rsidR="000E2A0E" w:rsidRPr="00B31E55" w:rsidRDefault="000E2A0E" w:rsidP="00253090">
      <w:pPr>
        <w:spacing w:after="0"/>
        <w:jc w:val="both"/>
        <w:rPr>
          <w:rFonts w:ascii="Garamond" w:hAnsi="Garamond"/>
          <w:sz w:val="28"/>
          <w:szCs w:val="28"/>
        </w:rPr>
      </w:pPr>
      <w:r w:rsidRPr="00B31E55">
        <w:rPr>
          <w:rFonts w:ascii="Garamond" w:hAnsi="Garamond"/>
          <w:sz w:val="28"/>
          <w:szCs w:val="28"/>
        </w:rPr>
        <w:t>- P</w:t>
      </w:r>
      <w:r w:rsidR="00EE1D2B" w:rsidRPr="00B31E55">
        <w:rPr>
          <w:rFonts w:ascii="Garamond" w:hAnsi="Garamond"/>
          <w:sz w:val="28"/>
          <w:szCs w:val="28"/>
        </w:rPr>
        <w:t>a</w:t>
      </w:r>
      <w:r w:rsidRPr="00B31E55">
        <w:rPr>
          <w:rFonts w:ascii="Garamond" w:hAnsi="Garamond"/>
          <w:sz w:val="28"/>
          <w:szCs w:val="28"/>
        </w:rPr>
        <w:t xml:space="preserve">žljivo slušate </w:t>
      </w:r>
      <w:r w:rsidR="003A1510" w:rsidRPr="00B31E55">
        <w:rPr>
          <w:rFonts w:ascii="Garamond" w:hAnsi="Garamond"/>
          <w:sz w:val="28"/>
          <w:szCs w:val="28"/>
        </w:rPr>
        <w:t xml:space="preserve"> </w:t>
      </w:r>
    </w:p>
    <w:p w14:paraId="384BFED1" w14:textId="1DAA506B" w:rsidR="000E2A0E" w:rsidRPr="00B31E55" w:rsidRDefault="000E2A0E" w:rsidP="00253090">
      <w:pPr>
        <w:spacing w:after="0"/>
        <w:jc w:val="both"/>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Razvij</w:t>
      </w:r>
      <w:r w:rsidRPr="00B31E55">
        <w:rPr>
          <w:rFonts w:ascii="Garamond" w:hAnsi="Garamond"/>
          <w:sz w:val="28"/>
          <w:szCs w:val="28"/>
        </w:rPr>
        <w:t>a</w:t>
      </w:r>
      <w:r w:rsidR="003A1510" w:rsidRPr="00B31E55">
        <w:rPr>
          <w:rFonts w:ascii="Garamond" w:hAnsi="Garamond"/>
          <w:sz w:val="28"/>
          <w:szCs w:val="28"/>
        </w:rPr>
        <w:t xml:space="preserve">te </w:t>
      </w:r>
      <w:r w:rsidR="00EE1D2B" w:rsidRPr="00B31E55">
        <w:rPr>
          <w:rFonts w:ascii="Garamond" w:hAnsi="Garamond"/>
          <w:sz w:val="28"/>
          <w:szCs w:val="28"/>
        </w:rPr>
        <w:t xml:space="preserve">lako </w:t>
      </w:r>
      <w:r w:rsidR="003A1510" w:rsidRPr="00B31E55">
        <w:rPr>
          <w:rFonts w:ascii="Garamond" w:hAnsi="Garamond"/>
          <w:sz w:val="28"/>
          <w:szCs w:val="28"/>
        </w:rPr>
        <w:t>vezu s ra</w:t>
      </w:r>
      <w:r w:rsidRPr="00B31E55">
        <w:rPr>
          <w:rFonts w:ascii="Garamond" w:hAnsi="Garamond"/>
          <w:sz w:val="28"/>
          <w:szCs w:val="28"/>
        </w:rPr>
        <w:t>zličitim pojedincima i grupama</w:t>
      </w:r>
    </w:p>
    <w:p w14:paraId="567B6E9E" w14:textId="29DBE812" w:rsidR="000E2A0E" w:rsidRPr="00B31E55" w:rsidRDefault="000E2A0E" w:rsidP="00253090">
      <w:pPr>
        <w:spacing w:after="0"/>
        <w:jc w:val="both"/>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Čitate ili govorite drugi jezik </w:t>
      </w:r>
    </w:p>
    <w:p w14:paraId="584F834E" w14:textId="77777777" w:rsidR="00253090" w:rsidRPr="00B31E55" w:rsidRDefault="00253090" w:rsidP="00253090">
      <w:pPr>
        <w:spacing w:after="0"/>
        <w:jc w:val="both"/>
        <w:rPr>
          <w:rFonts w:ascii="Garamond" w:hAnsi="Garamond"/>
          <w:sz w:val="28"/>
          <w:szCs w:val="28"/>
        </w:rPr>
      </w:pPr>
      <w:r w:rsidRPr="00B31E55">
        <w:rPr>
          <w:rFonts w:ascii="Garamond" w:hAnsi="Garamond"/>
          <w:sz w:val="28"/>
          <w:szCs w:val="28"/>
        </w:rPr>
        <w:t>- Uređujete i odobravate</w:t>
      </w:r>
      <w:r w:rsidR="003A1510" w:rsidRPr="00B31E55">
        <w:rPr>
          <w:rFonts w:ascii="Garamond" w:hAnsi="Garamond"/>
          <w:sz w:val="28"/>
          <w:szCs w:val="28"/>
        </w:rPr>
        <w:t xml:space="preserve"> pisane materijale </w:t>
      </w:r>
    </w:p>
    <w:p w14:paraId="7D6D345A" w14:textId="77777777" w:rsidR="00253090" w:rsidRPr="00B31E55" w:rsidRDefault="00253090" w:rsidP="00253090">
      <w:pPr>
        <w:spacing w:after="0"/>
        <w:jc w:val="both"/>
        <w:rPr>
          <w:rFonts w:ascii="Garamond" w:hAnsi="Garamond"/>
          <w:sz w:val="28"/>
          <w:szCs w:val="28"/>
        </w:rPr>
      </w:pPr>
      <w:r w:rsidRPr="00B31E55">
        <w:rPr>
          <w:rFonts w:ascii="Garamond" w:hAnsi="Garamond"/>
          <w:sz w:val="28"/>
          <w:szCs w:val="28"/>
        </w:rPr>
        <w:t>- Piše</w:t>
      </w:r>
      <w:r w:rsidR="003A1510" w:rsidRPr="00B31E55">
        <w:rPr>
          <w:rFonts w:ascii="Garamond" w:hAnsi="Garamond"/>
          <w:sz w:val="28"/>
          <w:szCs w:val="28"/>
        </w:rPr>
        <w:t xml:space="preserve">te jasno i sažeto </w:t>
      </w:r>
    </w:p>
    <w:p w14:paraId="617E6BE9" w14:textId="77777777" w:rsidR="00253090" w:rsidRPr="00B31E55" w:rsidRDefault="00253090" w:rsidP="00253090">
      <w:pPr>
        <w:spacing w:after="0"/>
        <w:jc w:val="both"/>
        <w:rPr>
          <w:rFonts w:ascii="Garamond" w:hAnsi="Garamond"/>
          <w:sz w:val="28"/>
          <w:szCs w:val="28"/>
        </w:rPr>
      </w:pPr>
    </w:p>
    <w:p w14:paraId="49FEB65D" w14:textId="77777777" w:rsidR="00253090" w:rsidRPr="00B31E55" w:rsidRDefault="00253090" w:rsidP="00253090">
      <w:pPr>
        <w:jc w:val="both"/>
        <w:rPr>
          <w:rFonts w:ascii="Garamond" w:hAnsi="Garamond"/>
          <w:sz w:val="28"/>
          <w:szCs w:val="28"/>
        </w:rPr>
      </w:pPr>
      <w:r w:rsidRPr="00B31E55">
        <w:rPr>
          <w:rFonts w:ascii="Garamond" w:hAnsi="Garamond"/>
          <w:b/>
          <w:sz w:val="28"/>
          <w:szCs w:val="28"/>
        </w:rPr>
        <w:t>Savjetodavne vj</w:t>
      </w:r>
      <w:r w:rsidR="003A1510" w:rsidRPr="00B31E55">
        <w:rPr>
          <w:rFonts w:ascii="Garamond" w:hAnsi="Garamond"/>
          <w:b/>
          <w:sz w:val="28"/>
          <w:szCs w:val="28"/>
        </w:rPr>
        <w:t>štine, usluge i međuljudski odnosi</w:t>
      </w:r>
      <w:r w:rsidR="003A1510" w:rsidRPr="00B31E55">
        <w:rPr>
          <w:rFonts w:ascii="Garamond" w:hAnsi="Garamond"/>
          <w:sz w:val="28"/>
          <w:szCs w:val="28"/>
        </w:rPr>
        <w:t xml:space="preserve"> </w:t>
      </w:r>
    </w:p>
    <w:p w14:paraId="4BA6FD21" w14:textId="77777777" w:rsidR="00253090" w:rsidRPr="00B31E55" w:rsidRDefault="00253090" w:rsidP="00B02FE1">
      <w:pPr>
        <w:spacing w:after="0"/>
        <w:jc w:val="both"/>
        <w:rPr>
          <w:rFonts w:ascii="Garamond" w:hAnsi="Garamond"/>
          <w:sz w:val="28"/>
          <w:szCs w:val="28"/>
        </w:rPr>
      </w:pPr>
      <w:r w:rsidRPr="00B31E55">
        <w:rPr>
          <w:rFonts w:ascii="Garamond" w:hAnsi="Garamond"/>
          <w:sz w:val="28"/>
          <w:szCs w:val="28"/>
        </w:rPr>
        <w:t xml:space="preserve">- </w:t>
      </w:r>
      <w:r w:rsidR="005C6DDB" w:rsidRPr="00B31E55">
        <w:rPr>
          <w:rFonts w:ascii="Garamond" w:hAnsi="Garamond"/>
          <w:sz w:val="28"/>
          <w:szCs w:val="28"/>
        </w:rPr>
        <w:t>Savjetujete, konsultujete</w:t>
      </w:r>
      <w:r w:rsidRPr="00B31E55">
        <w:rPr>
          <w:rFonts w:ascii="Garamond" w:hAnsi="Garamond"/>
          <w:sz w:val="28"/>
          <w:szCs w:val="28"/>
        </w:rPr>
        <w:t xml:space="preserve"> i</w:t>
      </w:r>
      <w:r w:rsidR="005C6DDB" w:rsidRPr="00B31E55">
        <w:rPr>
          <w:rFonts w:ascii="Garamond" w:hAnsi="Garamond"/>
          <w:sz w:val="28"/>
          <w:szCs w:val="28"/>
        </w:rPr>
        <w:t xml:space="preserve"> vodite druge</w:t>
      </w:r>
      <w:r w:rsidR="003A1510" w:rsidRPr="00B31E55">
        <w:rPr>
          <w:rFonts w:ascii="Garamond" w:hAnsi="Garamond"/>
          <w:sz w:val="28"/>
          <w:szCs w:val="28"/>
        </w:rPr>
        <w:t xml:space="preserve"> </w:t>
      </w:r>
    </w:p>
    <w:p w14:paraId="6049B1AE" w14:textId="77777777" w:rsidR="00253090" w:rsidRPr="00B31E55" w:rsidRDefault="00253090" w:rsidP="00B02FE1">
      <w:pPr>
        <w:spacing w:after="0"/>
        <w:jc w:val="both"/>
        <w:rPr>
          <w:rFonts w:ascii="Garamond" w:hAnsi="Garamond"/>
          <w:sz w:val="28"/>
          <w:szCs w:val="28"/>
        </w:rPr>
      </w:pPr>
      <w:r w:rsidRPr="00B31E55">
        <w:rPr>
          <w:rFonts w:ascii="Garamond" w:hAnsi="Garamond"/>
          <w:sz w:val="28"/>
          <w:szCs w:val="28"/>
        </w:rPr>
        <w:t>- Pokazujete sa</w:t>
      </w:r>
      <w:r w:rsidR="003A1510" w:rsidRPr="00B31E55">
        <w:rPr>
          <w:rFonts w:ascii="Garamond" w:hAnsi="Garamond"/>
          <w:sz w:val="28"/>
          <w:szCs w:val="28"/>
        </w:rPr>
        <w:t xml:space="preserve">osjećanje, osjetljivost i strpljivost </w:t>
      </w:r>
    </w:p>
    <w:p w14:paraId="0632401F" w14:textId="77777777" w:rsidR="00253090" w:rsidRPr="00B31E55" w:rsidRDefault="00253090" w:rsidP="00B02FE1">
      <w:pPr>
        <w:spacing w:after="0"/>
        <w:jc w:val="both"/>
        <w:rPr>
          <w:rFonts w:ascii="Garamond" w:hAnsi="Garamond"/>
          <w:sz w:val="28"/>
          <w:szCs w:val="28"/>
        </w:rPr>
      </w:pPr>
      <w:r w:rsidRPr="00B31E55">
        <w:rPr>
          <w:rFonts w:ascii="Garamond" w:hAnsi="Garamond"/>
          <w:sz w:val="28"/>
          <w:szCs w:val="28"/>
        </w:rPr>
        <w:t>-</w:t>
      </w:r>
      <w:r w:rsidR="00B02FE1" w:rsidRPr="00B31E55">
        <w:rPr>
          <w:rFonts w:ascii="Garamond" w:hAnsi="Garamond"/>
          <w:sz w:val="28"/>
          <w:szCs w:val="28"/>
        </w:rPr>
        <w:t xml:space="preserve"> </w:t>
      </w:r>
      <w:r w:rsidRPr="00B31E55">
        <w:rPr>
          <w:rFonts w:ascii="Garamond" w:hAnsi="Garamond"/>
          <w:sz w:val="28"/>
          <w:szCs w:val="28"/>
        </w:rPr>
        <w:t>Pomožete</w:t>
      </w:r>
      <w:r w:rsidR="003A1510" w:rsidRPr="00B31E55">
        <w:rPr>
          <w:rFonts w:ascii="Garamond" w:hAnsi="Garamond"/>
          <w:sz w:val="28"/>
          <w:szCs w:val="28"/>
        </w:rPr>
        <w:t xml:space="preserve"> ljudima da sami donesu odluke </w:t>
      </w:r>
    </w:p>
    <w:p w14:paraId="50D2ABEB" w14:textId="7462D427" w:rsidR="00253090" w:rsidRPr="00B31E55" w:rsidRDefault="00253090" w:rsidP="00B02FE1">
      <w:pPr>
        <w:spacing w:after="0"/>
        <w:jc w:val="both"/>
        <w:rPr>
          <w:rFonts w:ascii="Garamond" w:hAnsi="Garamond"/>
          <w:sz w:val="28"/>
          <w:szCs w:val="28"/>
        </w:rPr>
      </w:pPr>
      <w:r w:rsidRPr="00B31E55">
        <w:rPr>
          <w:rFonts w:ascii="Garamond" w:hAnsi="Garamond"/>
          <w:sz w:val="28"/>
          <w:szCs w:val="28"/>
        </w:rPr>
        <w:t>- Pomažete</w:t>
      </w:r>
      <w:r w:rsidR="003A1510" w:rsidRPr="00B31E55">
        <w:rPr>
          <w:rFonts w:ascii="Garamond" w:hAnsi="Garamond"/>
          <w:sz w:val="28"/>
          <w:szCs w:val="28"/>
        </w:rPr>
        <w:t xml:space="preserve"> drugima da poboljšaju </w:t>
      </w:r>
      <w:r w:rsidRPr="00B31E55">
        <w:rPr>
          <w:rFonts w:ascii="Garamond" w:hAnsi="Garamond"/>
          <w:sz w:val="28"/>
          <w:szCs w:val="28"/>
        </w:rPr>
        <w:t>zdravlje i</w:t>
      </w:r>
      <w:r w:rsidR="003A1510" w:rsidRPr="00B31E55">
        <w:rPr>
          <w:rFonts w:ascii="Garamond" w:hAnsi="Garamond"/>
          <w:sz w:val="28"/>
          <w:szCs w:val="28"/>
        </w:rPr>
        <w:t xml:space="preserve"> prosperitet </w:t>
      </w:r>
    </w:p>
    <w:p w14:paraId="3D1A3B3A" w14:textId="77777777" w:rsidR="00253090" w:rsidRPr="00B31E55" w:rsidRDefault="00253090" w:rsidP="00253090">
      <w:pPr>
        <w:spacing w:after="0"/>
        <w:jc w:val="both"/>
        <w:rPr>
          <w:rFonts w:ascii="Garamond" w:hAnsi="Garamond"/>
          <w:sz w:val="28"/>
          <w:szCs w:val="28"/>
        </w:rPr>
      </w:pPr>
      <w:r w:rsidRPr="00B31E55">
        <w:rPr>
          <w:rFonts w:ascii="Garamond" w:hAnsi="Garamond"/>
          <w:sz w:val="28"/>
          <w:szCs w:val="28"/>
        </w:rPr>
        <w:t>- Sluša</w:t>
      </w:r>
      <w:r w:rsidR="003A1510" w:rsidRPr="00B31E55">
        <w:rPr>
          <w:rFonts w:ascii="Garamond" w:hAnsi="Garamond"/>
          <w:sz w:val="28"/>
          <w:szCs w:val="28"/>
        </w:rPr>
        <w:t xml:space="preserve">te empatično i objektivno </w:t>
      </w:r>
    </w:p>
    <w:p w14:paraId="325EE647" w14:textId="77777777" w:rsidR="00253090" w:rsidRPr="00B31E55" w:rsidRDefault="00253090" w:rsidP="00253090">
      <w:pPr>
        <w:spacing w:after="0"/>
        <w:jc w:val="both"/>
        <w:rPr>
          <w:rFonts w:ascii="Garamond" w:hAnsi="Garamond"/>
          <w:sz w:val="28"/>
          <w:szCs w:val="28"/>
        </w:rPr>
      </w:pPr>
      <w:r w:rsidRPr="00B31E55">
        <w:rPr>
          <w:rFonts w:ascii="Garamond" w:hAnsi="Garamond"/>
          <w:sz w:val="28"/>
          <w:szCs w:val="28"/>
        </w:rPr>
        <w:t>- Kreirate</w:t>
      </w:r>
      <w:r w:rsidR="003A1510" w:rsidRPr="00B31E55">
        <w:rPr>
          <w:rFonts w:ascii="Garamond" w:hAnsi="Garamond"/>
          <w:sz w:val="28"/>
          <w:szCs w:val="28"/>
        </w:rPr>
        <w:t xml:space="preserve"> pozitivno i gostoljubivo okruženje </w:t>
      </w:r>
    </w:p>
    <w:p w14:paraId="7DB51332" w14:textId="0E71BF4D" w:rsidR="00253090" w:rsidRPr="00B31E55" w:rsidRDefault="00253090" w:rsidP="00253090">
      <w:pPr>
        <w:spacing w:after="0"/>
        <w:jc w:val="both"/>
        <w:rPr>
          <w:rFonts w:ascii="Garamond" w:hAnsi="Garamond"/>
          <w:sz w:val="28"/>
          <w:szCs w:val="28"/>
        </w:rPr>
      </w:pPr>
      <w:r w:rsidRPr="00B31E55">
        <w:rPr>
          <w:rFonts w:ascii="Garamond" w:hAnsi="Garamond"/>
          <w:sz w:val="28"/>
          <w:szCs w:val="28"/>
        </w:rPr>
        <w:t>- Po</w:t>
      </w:r>
      <w:r w:rsidR="00C25585" w:rsidRPr="00B31E55">
        <w:rPr>
          <w:rFonts w:ascii="Garamond" w:hAnsi="Garamond"/>
          <w:sz w:val="28"/>
          <w:szCs w:val="28"/>
        </w:rPr>
        <w:t>d</w:t>
      </w:r>
      <w:r w:rsidRPr="00B31E55">
        <w:rPr>
          <w:rFonts w:ascii="Garamond" w:hAnsi="Garamond"/>
          <w:sz w:val="28"/>
          <w:szCs w:val="28"/>
        </w:rPr>
        <w:t>stičete, osnažujete i pregovarate za</w:t>
      </w:r>
      <w:r w:rsidR="003A1510" w:rsidRPr="00B31E55">
        <w:rPr>
          <w:rFonts w:ascii="Garamond" w:hAnsi="Garamond"/>
          <w:sz w:val="28"/>
          <w:szCs w:val="28"/>
        </w:rPr>
        <w:t xml:space="preserve"> ljude </w:t>
      </w:r>
    </w:p>
    <w:p w14:paraId="26AE6A77" w14:textId="77777777" w:rsidR="00253090" w:rsidRPr="00B31E55" w:rsidRDefault="00253090" w:rsidP="00253090">
      <w:pPr>
        <w:spacing w:after="0"/>
        <w:jc w:val="both"/>
        <w:rPr>
          <w:rFonts w:ascii="Garamond" w:hAnsi="Garamond"/>
          <w:sz w:val="28"/>
          <w:szCs w:val="28"/>
        </w:rPr>
      </w:pPr>
    </w:p>
    <w:p w14:paraId="0C37101B" w14:textId="77777777" w:rsidR="00253090" w:rsidRPr="00B31E55" w:rsidRDefault="003A1510" w:rsidP="00253090">
      <w:pPr>
        <w:spacing w:after="0"/>
        <w:jc w:val="both"/>
        <w:rPr>
          <w:rFonts w:ascii="Garamond" w:hAnsi="Garamond"/>
          <w:sz w:val="28"/>
          <w:szCs w:val="28"/>
        </w:rPr>
      </w:pPr>
      <w:r w:rsidRPr="00B31E55">
        <w:rPr>
          <w:rFonts w:ascii="Garamond" w:hAnsi="Garamond"/>
          <w:b/>
          <w:sz w:val="28"/>
          <w:szCs w:val="28"/>
        </w:rPr>
        <w:t>Kreativne i inovativne vještine</w:t>
      </w:r>
      <w:r w:rsidRPr="00B31E55">
        <w:rPr>
          <w:rFonts w:ascii="Garamond" w:hAnsi="Garamond"/>
          <w:sz w:val="28"/>
          <w:szCs w:val="28"/>
        </w:rPr>
        <w:t xml:space="preserve"> </w:t>
      </w:r>
    </w:p>
    <w:p w14:paraId="37718A1D" w14:textId="77777777" w:rsidR="00253090" w:rsidRPr="00B31E55" w:rsidRDefault="00253090" w:rsidP="00253090">
      <w:pPr>
        <w:spacing w:after="0"/>
        <w:jc w:val="both"/>
        <w:rPr>
          <w:rFonts w:ascii="Garamond" w:hAnsi="Garamond"/>
          <w:sz w:val="28"/>
          <w:szCs w:val="28"/>
        </w:rPr>
      </w:pPr>
      <w:r w:rsidRPr="00B31E55">
        <w:rPr>
          <w:rFonts w:ascii="Garamond" w:hAnsi="Garamond"/>
          <w:sz w:val="28"/>
          <w:szCs w:val="28"/>
        </w:rPr>
        <w:t xml:space="preserve">- </w:t>
      </w:r>
      <w:r w:rsidR="00B02FE1" w:rsidRPr="00B31E55">
        <w:rPr>
          <w:rFonts w:ascii="Garamond" w:hAnsi="Garamond"/>
          <w:sz w:val="28"/>
          <w:szCs w:val="28"/>
        </w:rPr>
        <w:t>Vizualizuje</w:t>
      </w:r>
      <w:r w:rsidR="003A1510" w:rsidRPr="00B31E55">
        <w:rPr>
          <w:rFonts w:ascii="Garamond" w:hAnsi="Garamond"/>
          <w:sz w:val="28"/>
          <w:szCs w:val="28"/>
        </w:rPr>
        <w:t xml:space="preserve">te koncepte i rezultate </w:t>
      </w:r>
    </w:p>
    <w:p w14:paraId="0C669700" w14:textId="601818C1" w:rsidR="00C25585" w:rsidRPr="00B31E55" w:rsidRDefault="00253090" w:rsidP="00253090">
      <w:pPr>
        <w:spacing w:after="0"/>
        <w:jc w:val="both"/>
        <w:rPr>
          <w:rFonts w:ascii="Garamond" w:hAnsi="Garamond"/>
          <w:sz w:val="28"/>
          <w:szCs w:val="28"/>
        </w:rPr>
      </w:pPr>
      <w:r w:rsidRPr="00B31E55">
        <w:rPr>
          <w:rFonts w:ascii="Garamond" w:hAnsi="Garamond"/>
          <w:sz w:val="28"/>
          <w:szCs w:val="28"/>
        </w:rPr>
        <w:lastRenderedPageBreak/>
        <w:t xml:space="preserve">- </w:t>
      </w:r>
      <w:r w:rsidR="00B02FE1" w:rsidRPr="00B31E55">
        <w:rPr>
          <w:rFonts w:ascii="Garamond" w:hAnsi="Garamond"/>
          <w:sz w:val="28"/>
          <w:szCs w:val="28"/>
        </w:rPr>
        <w:t>Koristite grupnu sinergiju i razmjenu mišljenja</w:t>
      </w:r>
      <w:r w:rsidR="00C25585" w:rsidRPr="00B31E55">
        <w:rPr>
          <w:rFonts w:ascii="Garamond" w:hAnsi="Garamond"/>
          <w:sz w:val="28"/>
          <w:szCs w:val="28"/>
        </w:rPr>
        <w:t xml:space="preserve"> </w:t>
      </w:r>
    </w:p>
    <w:p w14:paraId="504367BC" w14:textId="177A9CAD" w:rsidR="00253090" w:rsidRPr="00B31E55" w:rsidRDefault="00C25585" w:rsidP="00253090">
      <w:pPr>
        <w:spacing w:after="0"/>
        <w:jc w:val="both"/>
        <w:rPr>
          <w:rFonts w:ascii="Garamond" w:hAnsi="Garamond"/>
          <w:sz w:val="28"/>
          <w:szCs w:val="28"/>
        </w:rPr>
      </w:pPr>
      <w:r w:rsidRPr="00B31E55">
        <w:rPr>
          <w:rFonts w:ascii="Garamond" w:hAnsi="Garamond"/>
          <w:sz w:val="28"/>
          <w:szCs w:val="28"/>
        </w:rPr>
        <w:t xml:space="preserve">- Dizajnirate </w:t>
      </w:r>
      <w:r w:rsidR="003A1510" w:rsidRPr="00B31E55">
        <w:rPr>
          <w:rFonts w:ascii="Garamond" w:hAnsi="Garamond"/>
          <w:sz w:val="28"/>
          <w:szCs w:val="28"/>
        </w:rPr>
        <w:t xml:space="preserve">materijale, proizvode ili usluge </w:t>
      </w:r>
    </w:p>
    <w:p w14:paraId="44EF7209" w14:textId="77777777" w:rsidR="00253090" w:rsidRPr="00B31E55" w:rsidRDefault="00253090" w:rsidP="00253090">
      <w:pPr>
        <w:spacing w:after="0"/>
        <w:jc w:val="both"/>
        <w:rPr>
          <w:rFonts w:ascii="Garamond" w:hAnsi="Garamond"/>
          <w:sz w:val="28"/>
          <w:szCs w:val="28"/>
        </w:rPr>
      </w:pPr>
      <w:r w:rsidRPr="00B31E55">
        <w:rPr>
          <w:rFonts w:ascii="Garamond" w:hAnsi="Garamond"/>
          <w:sz w:val="28"/>
          <w:szCs w:val="28"/>
        </w:rPr>
        <w:t>- Izražavate ideje kroz formu</w:t>
      </w:r>
    </w:p>
    <w:p w14:paraId="30F69BD6" w14:textId="77777777" w:rsidR="00253090" w:rsidRPr="00B31E55" w:rsidRDefault="00253090" w:rsidP="00253090">
      <w:pPr>
        <w:spacing w:after="0"/>
        <w:jc w:val="both"/>
        <w:rPr>
          <w:rFonts w:ascii="Garamond" w:hAnsi="Garamond"/>
          <w:sz w:val="28"/>
          <w:szCs w:val="28"/>
        </w:rPr>
      </w:pPr>
      <w:r w:rsidRPr="00B31E55">
        <w:rPr>
          <w:rFonts w:ascii="Garamond" w:hAnsi="Garamond"/>
          <w:sz w:val="28"/>
          <w:szCs w:val="28"/>
        </w:rPr>
        <w:t>- Koristite računarski</w:t>
      </w:r>
      <w:r w:rsidR="003A1510" w:rsidRPr="00B31E55">
        <w:rPr>
          <w:rFonts w:ascii="Garamond" w:hAnsi="Garamond"/>
          <w:sz w:val="28"/>
          <w:szCs w:val="28"/>
        </w:rPr>
        <w:t xml:space="preserve"> softver za umjetničke kreacije </w:t>
      </w:r>
    </w:p>
    <w:p w14:paraId="7FC52F0A" w14:textId="77777777" w:rsidR="00253090" w:rsidRPr="00B31E55" w:rsidRDefault="00253090" w:rsidP="00253090">
      <w:pPr>
        <w:spacing w:after="0"/>
        <w:jc w:val="both"/>
        <w:rPr>
          <w:rFonts w:ascii="Garamond" w:hAnsi="Garamond"/>
          <w:sz w:val="28"/>
          <w:szCs w:val="28"/>
        </w:rPr>
      </w:pPr>
      <w:r w:rsidRPr="00B31E55">
        <w:rPr>
          <w:rFonts w:ascii="Garamond" w:hAnsi="Garamond"/>
          <w:sz w:val="28"/>
          <w:szCs w:val="28"/>
        </w:rPr>
        <w:t>- Piše</w:t>
      </w:r>
      <w:r w:rsidR="003A1510" w:rsidRPr="00B31E55">
        <w:rPr>
          <w:rFonts w:ascii="Garamond" w:hAnsi="Garamond"/>
          <w:sz w:val="28"/>
          <w:szCs w:val="28"/>
        </w:rPr>
        <w:t>te poezi</w:t>
      </w:r>
      <w:r w:rsidRPr="00B31E55">
        <w:rPr>
          <w:rFonts w:ascii="Garamond" w:hAnsi="Garamond"/>
          <w:sz w:val="28"/>
          <w:szCs w:val="28"/>
        </w:rPr>
        <w:t>ju, fikciju, dramu</w:t>
      </w:r>
      <w:r w:rsidR="003A1510" w:rsidRPr="00B31E55">
        <w:rPr>
          <w:rFonts w:ascii="Garamond" w:hAnsi="Garamond"/>
          <w:sz w:val="28"/>
          <w:szCs w:val="28"/>
        </w:rPr>
        <w:t xml:space="preserve"> </w:t>
      </w:r>
    </w:p>
    <w:p w14:paraId="4AAA8BB7" w14:textId="77777777" w:rsidR="00253090" w:rsidRPr="00B31E55" w:rsidRDefault="00253090" w:rsidP="00253090">
      <w:pPr>
        <w:spacing w:after="0"/>
        <w:jc w:val="both"/>
        <w:rPr>
          <w:rFonts w:ascii="Garamond" w:hAnsi="Garamond"/>
          <w:sz w:val="28"/>
          <w:szCs w:val="28"/>
        </w:rPr>
      </w:pPr>
    </w:p>
    <w:p w14:paraId="0BBED9B4" w14:textId="77777777" w:rsidR="00253090" w:rsidRPr="00B31E55" w:rsidRDefault="00B02FE1" w:rsidP="00253090">
      <w:pPr>
        <w:spacing w:after="0"/>
        <w:jc w:val="both"/>
        <w:rPr>
          <w:rFonts w:ascii="Garamond" w:hAnsi="Garamond"/>
          <w:sz w:val="28"/>
          <w:szCs w:val="28"/>
        </w:rPr>
      </w:pPr>
      <w:r w:rsidRPr="00B31E55">
        <w:rPr>
          <w:rFonts w:ascii="Garamond" w:hAnsi="Garamond"/>
          <w:b/>
          <w:sz w:val="28"/>
          <w:szCs w:val="28"/>
        </w:rPr>
        <w:t>Finans</w:t>
      </w:r>
      <w:r w:rsidR="003A1510" w:rsidRPr="00B31E55">
        <w:rPr>
          <w:rFonts w:ascii="Garamond" w:hAnsi="Garamond"/>
          <w:b/>
          <w:sz w:val="28"/>
          <w:szCs w:val="28"/>
        </w:rPr>
        <w:t>ijske vještine</w:t>
      </w:r>
      <w:r w:rsidR="003A1510" w:rsidRPr="00B31E55">
        <w:rPr>
          <w:rFonts w:ascii="Garamond" w:hAnsi="Garamond"/>
          <w:sz w:val="28"/>
          <w:szCs w:val="28"/>
        </w:rPr>
        <w:t xml:space="preserve"> </w:t>
      </w:r>
    </w:p>
    <w:p w14:paraId="33B28949" w14:textId="55D9564A" w:rsidR="00253090" w:rsidRPr="00B31E55" w:rsidRDefault="00253090" w:rsidP="00253090">
      <w:pPr>
        <w:spacing w:after="0"/>
        <w:jc w:val="both"/>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Razvij</w:t>
      </w:r>
      <w:r w:rsidRPr="00B31E55">
        <w:rPr>
          <w:rFonts w:ascii="Garamond" w:hAnsi="Garamond"/>
          <w:sz w:val="28"/>
          <w:szCs w:val="28"/>
        </w:rPr>
        <w:t xml:space="preserve">ate i držite se </w:t>
      </w:r>
      <w:r w:rsidR="003A1510" w:rsidRPr="00B31E55">
        <w:rPr>
          <w:rFonts w:ascii="Garamond" w:hAnsi="Garamond"/>
          <w:sz w:val="28"/>
          <w:szCs w:val="28"/>
        </w:rPr>
        <w:t xml:space="preserve">proračuna </w:t>
      </w:r>
    </w:p>
    <w:p w14:paraId="63498684" w14:textId="77777777" w:rsidR="00253090" w:rsidRPr="00B31E55" w:rsidRDefault="00253090" w:rsidP="00253090">
      <w:pPr>
        <w:spacing w:after="0"/>
        <w:jc w:val="both"/>
        <w:rPr>
          <w:rFonts w:ascii="Garamond" w:hAnsi="Garamond"/>
          <w:sz w:val="28"/>
          <w:szCs w:val="28"/>
        </w:rPr>
      </w:pPr>
      <w:r w:rsidRPr="00B31E55">
        <w:rPr>
          <w:rFonts w:ascii="Garamond" w:hAnsi="Garamond"/>
          <w:sz w:val="28"/>
          <w:szCs w:val="28"/>
        </w:rPr>
        <w:t>- Imate o</w:t>
      </w:r>
      <w:r w:rsidR="003A1510" w:rsidRPr="00B31E55">
        <w:rPr>
          <w:rFonts w:ascii="Garamond" w:hAnsi="Garamond"/>
          <w:sz w:val="28"/>
          <w:szCs w:val="28"/>
        </w:rPr>
        <w:t xml:space="preserve">ko za profit </w:t>
      </w:r>
    </w:p>
    <w:p w14:paraId="16BA5D5B" w14:textId="77777777" w:rsidR="00253090" w:rsidRPr="00B31E55" w:rsidRDefault="00253090" w:rsidP="00253090">
      <w:pPr>
        <w:spacing w:after="0"/>
        <w:jc w:val="both"/>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Prepoznajte mogućnosti za stvaranje novca </w:t>
      </w:r>
    </w:p>
    <w:p w14:paraId="069C3904" w14:textId="77777777" w:rsidR="00B02FE1" w:rsidRPr="00B31E55" w:rsidRDefault="00253090" w:rsidP="00253090">
      <w:pPr>
        <w:spacing w:after="0"/>
        <w:jc w:val="both"/>
        <w:rPr>
          <w:rFonts w:ascii="Garamond" w:hAnsi="Garamond"/>
          <w:sz w:val="28"/>
          <w:szCs w:val="28"/>
        </w:rPr>
      </w:pPr>
      <w:r w:rsidRPr="00B31E55">
        <w:rPr>
          <w:rFonts w:ascii="Garamond" w:hAnsi="Garamond"/>
          <w:sz w:val="28"/>
          <w:szCs w:val="28"/>
        </w:rPr>
        <w:t>- Upravlja</w:t>
      </w:r>
      <w:r w:rsidR="00B02FE1" w:rsidRPr="00B31E55">
        <w:rPr>
          <w:rFonts w:ascii="Garamond" w:hAnsi="Garamond"/>
          <w:sz w:val="28"/>
          <w:szCs w:val="28"/>
        </w:rPr>
        <w:t>te novcem / zarađujete</w:t>
      </w:r>
      <w:r w:rsidR="003A1510" w:rsidRPr="00B31E55">
        <w:rPr>
          <w:rFonts w:ascii="Garamond" w:hAnsi="Garamond"/>
          <w:sz w:val="28"/>
          <w:szCs w:val="28"/>
        </w:rPr>
        <w:t xml:space="preserve"> novac </w:t>
      </w:r>
    </w:p>
    <w:p w14:paraId="3243F079" w14:textId="77777777" w:rsidR="00B02FE1" w:rsidRPr="00B31E55" w:rsidRDefault="00B02FE1" w:rsidP="00253090">
      <w:pPr>
        <w:spacing w:after="0"/>
        <w:jc w:val="both"/>
        <w:rPr>
          <w:rFonts w:ascii="Garamond" w:hAnsi="Garamond"/>
          <w:sz w:val="28"/>
          <w:szCs w:val="28"/>
        </w:rPr>
      </w:pPr>
      <w:r w:rsidRPr="00B31E55">
        <w:rPr>
          <w:rFonts w:ascii="Garamond" w:hAnsi="Garamond"/>
          <w:sz w:val="28"/>
          <w:szCs w:val="28"/>
        </w:rPr>
        <w:t>- Razvijate finans</w:t>
      </w:r>
      <w:r w:rsidR="003A1510" w:rsidRPr="00B31E55">
        <w:rPr>
          <w:rFonts w:ascii="Garamond" w:hAnsi="Garamond"/>
          <w:sz w:val="28"/>
          <w:szCs w:val="28"/>
        </w:rPr>
        <w:t xml:space="preserve">ijske prioritete </w:t>
      </w:r>
    </w:p>
    <w:p w14:paraId="736D1743" w14:textId="77777777" w:rsidR="00B02FE1" w:rsidRPr="00B31E55" w:rsidRDefault="00B02FE1" w:rsidP="00253090">
      <w:pPr>
        <w:spacing w:after="0"/>
        <w:jc w:val="both"/>
        <w:rPr>
          <w:rFonts w:ascii="Garamond" w:hAnsi="Garamond"/>
          <w:sz w:val="28"/>
          <w:szCs w:val="28"/>
        </w:rPr>
      </w:pPr>
      <w:r w:rsidRPr="00B31E55">
        <w:rPr>
          <w:rFonts w:ascii="Garamond" w:hAnsi="Garamond"/>
          <w:sz w:val="28"/>
          <w:szCs w:val="28"/>
        </w:rPr>
        <w:t>- Pravite</w:t>
      </w:r>
      <w:r w:rsidR="003A1510" w:rsidRPr="00B31E55">
        <w:rPr>
          <w:rFonts w:ascii="Garamond" w:hAnsi="Garamond"/>
          <w:sz w:val="28"/>
          <w:szCs w:val="28"/>
        </w:rPr>
        <w:t xml:space="preserve"> rješenja za smanjenje troškova </w:t>
      </w:r>
    </w:p>
    <w:p w14:paraId="3B226638" w14:textId="77777777" w:rsidR="00B02FE1" w:rsidRPr="00B31E55" w:rsidRDefault="00B02FE1" w:rsidP="00253090">
      <w:pPr>
        <w:spacing w:after="0"/>
        <w:jc w:val="both"/>
        <w:rPr>
          <w:rFonts w:ascii="Garamond" w:hAnsi="Garamond"/>
          <w:sz w:val="28"/>
          <w:szCs w:val="28"/>
        </w:rPr>
      </w:pPr>
      <w:r w:rsidRPr="00B31E55">
        <w:rPr>
          <w:rFonts w:ascii="Garamond" w:hAnsi="Garamond"/>
          <w:sz w:val="28"/>
          <w:szCs w:val="28"/>
        </w:rPr>
        <w:t>- Pregovarate</w:t>
      </w:r>
      <w:r w:rsidR="003A1510" w:rsidRPr="00B31E55">
        <w:rPr>
          <w:rFonts w:ascii="Garamond" w:hAnsi="Garamond"/>
          <w:sz w:val="28"/>
          <w:szCs w:val="28"/>
        </w:rPr>
        <w:t xml:space="preserve"> o fi</w:t>
      </w:r>
      <w:r w:rsidRPr="00B31E55">
        <w:rPr>
          <w:rFonts w:ascii="Garamond" w:hAnsi="Garamond"/>
          <w:sz w:val="28"/>
          <w:szCs w:val="28"/>
        </w:rPr>
        <w:t>nans</w:t>
      </w:r>
      <w:r w:rsidR="003A1510" w:rsidRPr="00B31E55">
        <w:rPr>
          <w:rFonts w:ascii="Garamond" w:hAnsi="Garamond"/>
          <w:sz w:val="28"/>
          <w:szCs w:val="28"/>
        </w:rPr>
        <w:t xml:space="preserve">ijskom upravljanju </w:t>
      </w:r>
    </w:p>
    <w:p w14:paraId="31B83601" w14:textId="77777777" w:rsidR="00B02FE1" w:rsidRPr="00B31E55" w:rsidRDefault="00B02FE1" w:rsidP="00253090">
      <w:pPr>
        <w:spacing w:after="0"/>
        <w:jc w:val="both"/>
        <w:rPr>
          <w:rFonts w:ascii="Garamond" w:hAnsi="Garamond"/>
          <w:sz w:val="28"/>
          <w:szCs w:val="28"/>
        </w:rPr>
      </w:pPr>
      <w:r w:rsidRPr="00B31E55">
        <w:rPr>
          <w:rFonts w:ascii="Garamond" w:hAnsi="Garamond"/>
          <w:sz w:val="28"/>
          <w:szCs w:val="28"/>
        </w:rPr>
        <w:t>- Razumijete</w:t>
      </w:r>
      <w:r w:rsidR="003A1510" w:rsidRPr="00B31E55">
        <w:rPr>
          <w:rFonts w:ascii="Garamond" w:hAnsi="Garamond"/>
          <w:sz w:val="28"/>
          <w:szCs w:val="28"/>
        </w:rPr>
        <w:t xml:space="preserve"> ekonomske principe </w:t>
      </w:r>
    </w:p>
    <w:p w14:paraId="02FC9F08" w14:textId="77777777" w:rsidR="00B02FE1" w:rsidRPr="00B31E55" w:rsidRDefault="00B02FE1" w:rsidP="00253090">
      <w:pPr>
        <w:spacing w:after="0"/>
        <w:jc w:val="both"/>
        <w:rPr>
          <w:rFonts w:ascii="Garamond" w:hAnsi="Garamond"/>
          <w:sz w:val="28"/>
          <w:szCs w:val="28"/>
        </w:rPr>
      </w:pPr>
    </w:p>
    <w:p w14:paraId="306DA124" w14:textId="77777777" w:rsidR="00B02FE1" w:rsidRPr="00B31E55" w:rsidRDefault="003A1510" w:rsidP="00253090">
      <w:pPr>
        <w:spacing w:after="0"/>
        <w:jc w:val="both"/>
        <w:rPr>
          <w:rFonts w:ascii="Garamond" w:hAnsi="Garamond"/>
          <w:sz w:val="28"/>
          <w:szCs w:val="28"/>
        </w:rPr>
      </w:pPr>
      <w:r w:rsidRPr="00B31E55">
        <w:rPr>
          <w:rFonts w:ascii="Garamond" w:hAnsi="Garamond"/>
          <w:b/>
          <w:sz w:val="28"/>
          <w:szCs w:val="28"/>
        </w:rPr>
        <w:t>Vještine upravljanja, menadžerske i administrativne vještine</w:t>
      </w:r>
      <w:r w:rsidRPr="00B31E55">
        <w:rPr>
          <w:rFonts w:ascii="Garamond" w:hAnsi="Garamond"/>
          <w:sz w:val="28"/>
          <w:szCs w:val="28"/>
        </w:rPr>
        <w:t xml:space="preserve"> </w:t>
      </w:r>
    </w:p>
    <w:p w14:paraId="78CBB480" w14:textId="77777777" w:rsidR="00B02FE1" w:rsidRPr="00B31E55" w:rsidRDefault="00B02FE1" w:rsidP="00253090">
      <w:pPr>
        <w:spacing w:after="0"/>
        <w:jc w:val="both"/>
        <w:rPr>
          <w:rFonts w:ascii="Garamond" w:hAnsi="Garamond"/>
          <w:sz w:val="28"/>
          <w:szCs w:val="28"/>
        </w:rPr>
      </w:pPr>
      <w:r w:rsidRPr="00B31E55">
        <w:rPr>
          <w:rFonts w:ascii="Garamond" w:hAnsi="Garamond"/>
          <w:sz w:val="28"/>
          <w:szCs w:val="28"/>
        </w:rPr>
        <w:t>- Predviđate budućnost i vodite promjene</w:t>
      </w:r>
      <w:r w:rsidR="003A1510" w:rsidRPr="00B31E55">
        <w:rPr>
          <w:rFonts w:ascii="Garamond" w:hAnsi="Garamond"/>
          <w:sz w:val="28"/>
          <w:szCs w:val="28"/>
        </w:rPr>
        <w:t xml:space="preserve"> </w:t>
      </w:r>
    </w:p>
    <w:p w14:paraId="39D87BDA" w14:textId="064CC481" w:rsidR="00B02FE1" w:rsidRPr="00B31E55" w:rsidRDefault="00B02FE1" w:rsidP="00253090">
      <w:pPr>
        <w:spacing w:after="0"/>
        <w:jc w:val="both"/>
        <w:rPr>
          <w:rFonts w:ascii="Garamond" w:hAnsi="Garamond"/>
          <w:sz w:val="28"/>
          <w:szCs w:val="28"/>
        </w:rPr>
      </w:pPr>
      <w:r w:rsidRPr="00B31E55">
        <w:rPr>
          <w:rFonts w:ascii="Garamond" w:hAnsi="Garamond"/>
          <w:sz w:val="28"/>
          <w:szCs w:val="28"/>
        </w:rPr>
        <w:t>- Uspostavljate</w:t>
      </w:r>
      <w:r w:rsidR="003A1510" w:rsidRPr="00B31E55">
        <w:rPr>
          <w:rFonts w:ascii="Garamond" w:hAnsi="Garamond"/>
          <w:sz w:val="28"/>
          <w:szCs w:val="28"/>
        </w:rPr>
        <w:t xml:space="preserve"> politike i/ili procedure </w:t>
      </w:r>
    </w:p>
    <w:p w14:paraId="41141CA8" w14:textId="77777777" w:rsidR="00B02FE1" w:rsidRPr="00B31E55" w:rsidRDefault="00B02FE1" w:rsidP="00253090">
      <w:pPr>
        <w:spacing w:after="0"/>
        <w:jc w:val="both"/>
        <w:rPr>
          <w:rFonts w:ascii="Garamond" w:hAnsi="Garamond"/>
          <w:sz w:val="28"/>
          <w:szCs w:val="28"/>
        </w:rPr>
      </w:pPr>
      <w:r w:rsidRPr="00B31E55">
        <w:rPr>
          <w:rFonts w:ascii="Garamond" w:hAnsi="Garamond"/>
          <w:sz w:val="28"/>
          <w:szCs w:val="28"/>
        </w:rPr>
        <w:t>- Postavljate ciljeve i određujete</w:t>
      </w:r>
      <w:r w:rsidR="003A1510" w:rsidRPr="00B31E55">
        <w:rPr>
          <w:rFonts w:ascii="Garamond" w:hAnsi="Garamond"/>
          <w:sz w:val="28"/>
          <w:szCs w:val="28"/>
        </w:rPr>
        <w:t xml:space="preserve"> smjer djelovanja </w:t>
      </w:r>
    </w:p>
    <w:p w14:paraId="3B9C374B" w14:textId="77777777" w:rsidR="00B02FE1" w:rsidRPr="00B31E55" w:rsidRDefault="00B02FE1" w:rsidP="00253090">
      <w:pPr>
        <w:spacing w:after="0"/>
        <w:jc w:val="both"/>
        <w:rPr>
          <w:rFonts w:ascii="Garamond" w:hAnsi="Garamond"/>
          <w:sz w:val="28"/>
          <w:szCs w:val="28"/>
        </w:rPr>
      </w:pPr>
      <w:r w:rsidRPr="00B31E55">
        <w:rPr>
          <w:rFonts w:ascii="Garamond" w:hAnsi="Garamond"/>
          <w:sz w:val="28"/>
          <w:szCs w:val="28"/>
        </w:rPr>
        <w:t>- Kreirate</w:t>
      </w:r>
      <w:r w:rsidR="003A1510" w:rsidRPr="00B31E55">
        <w:rPr>
          <w:rFonts w:ascii="Garamond" w:hAnsi="Garamond"/>
          <w:sz w:val="28"/>
          <w:szCs w:val="28"/>
        </w:rPr>
        <w:t xml:space="preserve"> inovativna rješenja za složene probleme </w:t>
      </w:r>
    </w:p>
    <w:p w14:paraId="7301FF0D" w14:textId="77777777" w:rsidR="00B02FE1" w:rsidRPr="00B31E55" w:rsidRDefault="00B02FE1" w:rsidP="00253090">
      <w:pPr>
        <w:spacing w:after="0"/>
        <w:jc w:val="both"/>
        <w:rPr>
          <w:rFonts w:ascii="Garamond" w:hAnsi="Garamond"/>
          <w:sz w:val="28"/>
          <w:szCs w:val="28"/>
        </w:rPr>
      </w:pPr>
      <w:r w:rsidRPr="00B31E55">
        <w:rPr>
          <w:rFonts w:ascii="Garamond" w:hAnsi="Garamond"/>
          <w:sz w:val="28"/>
          <w:szCs w:val="28"/>
        </w:rPr>
        <w:t>- Razvijate i vodite timski rad</w:t>
      </w:r>
      <w:r w:rsidR="003A1510" w:rsidRPr="00B31E55">
        <w:rPr>
          <w:rFonts w:ascii="Garamond" w:hAnsi="Garamond"/>
          <w:sz w:val="28"/>
          <w:szCs w:val="28"/>
        </w:rPr>
        <w:t xml:space="preserve"> </w:t>
      </w:r>
    </w:p>
    <w:p w14:paraId="2EA28884" w14:textId="77777777" w:rsidR="00B02FE1" w:rsidRPr="00B31E55" w:rsidRDefault="00B02FE1" w:rsidP="00253090">
      <w:pPr>
        <w:spacing w:after="0"/>
        <w:jc w:val="both"/>
        <w:rPr>
          <w:rFonts w:ascii="Garamond" w:hAnsi="Garamond"/>
          <w:sz w:val="28"/>
          <w:szCs w:val="28"/>
        </w:rPr>
      </w:pPr>
      <w:r w:rsidRPr="00B31E55">
        <w:rPr>
          <w:rFonts w:ascii="Garamond" w:hAnsi="Garamond"/>
          <w:sz w:val="28"/>
          <w:szCs w:val="28"/>
        </w:rPr>
        <w:t>- Obezbjeđujete</w:t>
      </w:r>
      <w:r w:rsidR="003A1510" w:rsidRPr="00B31E55">
        <w:rPr>
          <w:rFonts w:ascii="Garamond" w:hAnsi="Garamond"/>
          <w:sz w:val="28"/>
          <w:szCs w:val="28"/>
        </w:rPr>
        <w:t xml:space="preserve"> obuku za procese razvoja kadrova</w:t>
      </w:r>
    </w:p>
    <w:p w14:paraId="2C5BEDEC" w14:textId="77777777" w:rsidR="00B02FE1" w:rsidRPr="00B31E55" w:rsidRDefault="00B02FE1" w:rsidP="00253090">
      <w:pPr>
        <w:spacing w:after="0"/>
        <w:jc w:val="both"/>
        <w:rPr>
          <w:rFonts w:ascii="Garamond" w:hAnsi="Garamond"/>
          <w:sz w:val="28"/>
          <w:szCs w:val="28"/>
        </w:rPr>
      </w:pPr>
    </w:p>
    <w:p w14:paraId="5DC33287" w14:textId="77777777" w:rsidR="00B02FE1" w:rsidRPr="00B31E55" w:rsidRDefault="003A1510" w:rsidP="00253090">
      <w:pPr>
        <w:spacing w:after="0"/>
        <w:jc w:val="both"/>
        <w:rPr>
          <w:rFonts w:ascii="Garamond" w:hAnsi="Garamond"/>
          <w:sz w:val="28"/>
          <w:szCs w:val="28"/>
        </w:rPr>
      </w:pPr>
      <w:r w:rsidRPr="00B31E55">
        <w:rPr>
          <w:rFonts w:ascii="Garamond" w:hAnsi="Garamond"/>
          <w:b/>
          <w:sz w:val="28"/>
          <w:szCs w:val="28"/>
        </w:rPr>
        <w:t>Mehaničke i tehničke vještine</w:t>
      </w:r>
      <w:r w:rsidRPr="00B31E55">
        <w:rPr>
          <w:rFonts w:ascii="Garamond" w:hAnsi="Garamond"/>
          <w:sz w:val="28"/>
          <w:szCs w:val="28"/>
        </w:rPr>
        <w:t xml:space="preserve"> </w:t>
      </w:r>
    </w:p>
    <w:p w14:paraId="670C7922" w14:textId="77777777" w:rsidR="00B02FE1" w:rsidRPr="00B31E55" w:rsidRDefault="00B02FE1" w:rsidP="00760EFD">
      <w:pPr>
        <w:spacing w:after="0"/>
        <w:jc w:val="both"/>
        <w:rPr>
          <w:rFonts w:ascii="Garamond" w:hAnsi="Garamond"/>
          <w:sz w:val="28"/>
          <w:szCs w:val="28"/>
        </w:rPr>
      </w:pPr>
      <w:r w:rsidRPr="00B31E55">
        <w:rPr>
          <w:rFonts w:ascii="Garamond" w:hAnsi="Garamond"/>
          <w:sz w:val="28"/>
          <w:szCs w:val="28"/>
        </w:rPr>
        <w:t>- Inventivnost</w:t>
      </w:r>
      <w:r w:rsidR="003A1510" w:rsidRPr="00B31E55">
        <w:rPr>
          <w:rFonts w:ascii="Garamond" w:hAnsi="Garamond"/>
          <w:sz w:val="28"/>
          <w:szCs w:val="28"/>
        </w:rPr>
        <w:t xml:space="preserve"> </w:t>
      </w:r>
    </w:p>
    <w:p w14:paraId="64900529" w14:textId="77777777" w:rsidR="00B02FE1" w:rsidRPr="00B31E55" w:rsidRDefault="00B02FE1" w:rsidP="00760EFD">
      <w:pPr>
        <w:spacing w:after="0"/>
        <w:jc w:val="both"/>
        <w:rPr>
          <w:rFonts w:ascii="Garamond" w:hAnsi="Garamond"/>
          <w:sz w:val="28"/>
          <w:szCs w:val="28"/>
        </w:rPr>
      </w:pPr>
      <w:r w:rsidRPr="00B31E55">
        <w:rPr>
          <w:rFonts w:ascii="Garamond" w:hAnsi="Garamond"/>
          <w:sz w:val="28"/>
          <w:szCs w:val="28"/>
        </w:rPr>
        <w:t>- Sastavljanje</w:t>
      </w:r>
      <w:r w:rsidR="003A1510" w:rsidRPr="00B31E55">
        <w:rPr>
          <w:rFonts w:ascii="Garamond" w:hAnsi="Garamond"/>
          <w:sz w:val="28"/>
          <w:szCs w:val="28"/>
        </w:rPr>
        <w:t xml:space="preserve"> / izgradnja / instalacija </w:t>
      </w:r>
    </w:p>
    <w:p w14:paraId="0422E0BF" w14:textId="77777777" w:rsidR="003A1510" w:rsidRPr="00B31E55" w:rsidRDefault="00B02FE1" w:rsidP="00760EFD">
      <w:pPr>
        <w:spacing w:after="0"/>
        <w:jc w:val="both"/>
        <w:rPr>
          <w:rFonts w:ascii="Garamond" w:hAnsi="Garamond"/>
          <w:sz w:val="28"/>
          <w:szCs w:val="28"/>
        </w:rPr>
      </w:pPr>
      <w:r w:rsidRPr="00B31E55">
        <w:rPr>
          <w:rFonts w:ascii="Garamond" w:hAnsi="Garamond"/>
          <w:sz w:val="28"/>
          <w:szCs w:val="28"/>
        </w:rPr>
        <w:t>- Obavljanje preciz</w:t>
      </w:r>
      <w:r w:rsidR="003A1510" w:rsidRPr="00B31E55">
        <w:rPr>
          <w:rFonts w:ascii="Garamond" w:hAnsi="Garamond"/>
          <w:sz w:val="28"/>
          <w:szCs w:val="28"/>
        </w:rPr>
        <w:t>n</w:t>
      </w:r>
      <w:r w:rsidRPr="00B31E55">
        <w:rPr>
          <w:rFonts w:ascii="Garamond" w:hAnsi="Garamond"/>
          <w:sz w:val="28"/>
          <w:szCs w:val="28"/>
        </w:rPr>
        <w:t>og posla</w:t>
      </w:r>
    </w:p>
    <w:p w14:paraId="4914B39D" w14:textId="77777777" w:rsidR="00760EFD" w:rsidRPr="00B31E55" w:rsidRDefault="00B02FE1" w:rsidP="00760EFD">
      <w:pPr>
        <w:spacing w:after="0"/>
        <w:jc w:val="both"/>
        <w:rPr>
          <w:rFonts w:ascii="Garamond" w:hAnsi="Garamond"/>
          <w:sz w:val="28"/>
          <w:szCs w:val="28"/>
        </w:rPr>
      </w:pPr>
      <w:r w:rsidRPr="00B31E55">
        <w:rPr>
          <w:rFonts w:ascii="Garamond" w:hAnsi="Garamond"/>
          <w:sz w:val="28"/>
          <w:szCs w:val="28"/>
        </w:rPr>
        <w:t>-</w:t>
      </w:r>
      <w:r w:rsidR="00760EFD" w:rsidRPr="00B31E55">
        <w:rPr>
          <w:rFonts w:ascii="Garamond" w:hAnsi="Garamond"/>
          <w:sz w:val="28"/>
          <w:szCs w:val="28"/>
        </w:rPr>
        <w:t xml:space="preserve"> </w:t>
      </w:r>
      <w:r w:rsidR="003A1510" w:rsidRPr="00B31E55">
        <w:rPr>
          <w:rFonts w:ascii="Garamond" w:hAnsi="Garamond"/>
          <w:sz w:val="28"/>
          <w:szCs w:val="28"/>
        </w:rPr>
        <w:t>Rukovanje rukama / električni</w:t>
      </w:r>
      <w:r w:rsidR="00760EFD" w:rsidRPr="00B31E55">
        <w:rPr>
          <w:rFonts w:ascii="Garamond" w:hAnsi="Garamond"/>
          <w:sz w:val="28"/>
          <w:szCs w:val="28"/>
        </w:rPr>
        <w:t>m</w:t>
      </w:r>
      <w:r w:rsidR="003A1510" w:rsidRPr="00B31E55">
        <w:rPr>
          <w:rFonts w:ascii="Garamond" w:hAnsi="Garamond"/>
          <w:sz w:val="28"/>
          <w:szCs w:val="28"/>
        </w:rPr>
        <w:t xml:space="preserve"> alati</w:t>
      </w:r>
      <w:r w:rsidR="00760EFD" w:rsidRPr="00B31E55">
        <w:rPr>
          <w:rFonts w:ascii="Garamond" w:hAnsi="Garamond"/>
          <w:sz w:val="28"/>
          <w:szCs w:val="28"/>
        </w:rPr>
        <w:t>ma</w:t>
      </w:r>
      <w:r w:rsidR="003A1510" w:rsidRPr="00B31E55">
        <w:rPr>
          <w:rFonts w:ascii="Garamond" w:hAnsi="Garamond"/>
          <w:sz w:val="28"/>
          <w:szCs w:val="28"/>
        </w:rPr>
        <w:t xml:space="preserve"> </w:t>
      </w:r>
    </w:p>
    <w:p w14:paraId="3A3B58AA" w14:textId="77777777" w:rsidR="00760EFD" w:rsidRPr="00B31E55" w:rsidRDefault="00760EFD" w:rsidP="00760EFD">
      <w:pPr>
        <w:spacing w:after="0"/>
        <w:jc w:val="both"/>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Rješavanje pr</w:t>
      </w:r>
      <w:r w:rsidRPr="00B31E55">
        <w:rPr>
          <w:rFonts w:ascii="Garamond" w:hAnsi="Garamond"/>
          <w:sz w:val="28"/>
          <w:szCs w:val="28"/>
        </w:rPr>
        <w:t>oblema / dijagnostikova</w:t>
      </w:r>
      <w:r w:rsidR="003A1510" w:rsidRPr="00B31E55">
        <w:rPr>
          <w:rFonts w:ascii="Garamond" w:hAnsi="Garamond"/>
          <w:sz w:val="28"/>
          <w:szCs w:val="28"/>
        </w:rPr>
        <w:t>nje problema</w:t>
      </w:r>
    </w:p>
    <w:p w14:paraId="11C5484E" w14:textId="77777777" w:rsidR="00760EFD" w:rsidRPr="00B31E55" w:rsidRDefault="00760EFD" w:rsidP="00760EFD">
      <w:pPr>
        <w:spacing w:after="0"/>
        <w:jc w:val="both"/>
        <w:rPr>
          <w:rFonts w:ascii="Garamond" w:hAnsi="Garamond"/>
          <w:sz w:val="28"/>
          <w:szCs w:val="28"/>
        </w:rPr>
      </w:pPr>
      <w:r w:rsidRPr="00B31E55">
        <w:rPr>
          <w:rFonts w:ascii="Garamond" w:hAnsi="Garamond"/>
          <w:sz w:val="28"/>
          <w:szCs w:val="28"/>
        </w:rPr>
        <w:t>- Skiciranje</w:t>
      </w:r>
      <w:r w:rsidR="003A1510" w:rsidRPr="00B31E55">
        <w:rPr>
          <w:rFonts w:ascii="Garamond" w:hAnsi="Garamond"/>
          <w:sz w:val="28"/>
          <w:szCs w:val="28"/>
        </w:rPr>
        <w:t xml:space="preserve"> / mehaničko crtanje </w:t>
      </w:r>
    </w:p>
    <w:p w14:paraId="587383F1" w14:textId="77777777" w:rsidR="00760EFD" w:rsidRPr="00B31E55" w:rsidRDefault="00760EFD" w:rsidP="00760EFD">
      <w:pPr>
        <w:spacing w:after="0"/>
        <w:jc w:val="both"/>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Razumijevanje priručnika</w:t>
      </w:r>
      <w:r w:rsidRPr="00B31E55">
        <w:rPr>
          <w:rFonts w:ascii="Garamond" w:hAnsi="Garamond"/>
          <w:sz w:val="28"/>
          <w:szCs w:val="28"/>
        </w:rPr>
        <w:t>/</w:t>
      </w:r>
      <w:r w:rsidR="003A1510" w:rsidRPr="00B31E55">
        <w:rPr>
          <w:rFonts w:ascii="Garamond" w:hAnsi="Garamond"/>
          <w:sz w:val="28"/>
          <w:szCs w:val="28"/>
        </w:rPr>
        <w:t xml:space="preserve">dijagrama </w:t>
      </w:r>
    </w:p>
    <w:p w14:paraId="6299A9D0" w14:textId="77777777" w:rsidR="00760EFD" w:rsidRPr="00B31E55" w:rsidRDefault="00760EFD" w:rsidP="00760EFD">
      <w:pPr>
        <w:spacing w:after="0"/>
        <w:jc w:val="both"/>
        <w:rPr>
          <w:rFonts w:ascii="Garamond" w:hAnsi="Garamond"/>
          <w:sz w:val="28"/>
          <w:szCs w:val="28"/>
        </w:rPr>
      </w:pPr>
      <w:r w:rsidRPr="00B31E55">
        <w:rPr>
          <w:rFonts w:ascii="Garamond" w:hAnsi="Garamond"/>
          <w:sz w:val="28"/>
          <w:szCs w:val="28"/>
        </w:rPr>
        <w:t>- Lako u</w:t>
      </w:r>
      <w:r w:rsidR="003A1510" w:rsidRPr="00B31E55">
        <w:rPr>
          <w:rFonts w:ascii="Garamond" w:hAnsi="Garamond"/>
          <w:sz w:val="28"/>
          <w:szCs w:val="28"/>
        </w:rPr>
        <w:t xml:space="preserve">čenje nove tehnologije </w:t>
      </w:r>
    </w:p>
    <w:p w14:paraId="3C1474AB" w14:textId="77777777" w:rsidR="003A1510" w:rsidRPr="00B31E55" w:rsidRDefault="00760EFD" w:rsidP="00760EFD">
      <w:pPr>
        <w:spacing w:after="0"/>
        <w:jc w:val="both"/>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Program</w:t>
      </w:r>
      <w:r w:rsidRPr="00B31E55">
        <w:rPr>
          <w:rFonts w:ascii="Garamond" w:hAnsi="Garamond"/>
          <w:sz w:val="28"/>
          <w:szCs w:val="28"/>
        </w:rPr>
        <w:t>iranje</w:t>
      </w:r>
      <w:r w:rsidR="003A1510" w:rsidRPr="00B31E55">
        <w:rPr>
          <w:rFonts w:ascii="Garamond" w:hAnsi="Garamond"/>
          <w:sz w:val="28"/>
          <w:szCs w:val="28"/>
        </w:rPr>
        <w:t xml:space="preserve"> / kod</w:t>
      </w:r>
      <w:r w:rsidRPr="00B31E55">
        <w:rPr>
          <w:rFonts w:ascii="Garamond" w:hAnsi="Garamond"/>
          <w:sz w:val="28"/>
          <w:szCs w:val="28"/>
        </w:rPr>
        <w:t>iranje</w:t>
      </w:r>
    </w:p>
    <w:p w14:paraId="77CC915E" w14:textId="77777777" w:rsidR="00760EFD" w:rsidRPr="00B31E55" w:rsidRDefault="00760EFD" w:rsidP="00760EFD">
      <w:pPr>
        <w:spacing w:after="0"/>
        <w:jc w:val="both"/>
        <w:rPr>
          <w:rFonts w:ascii="Garamond" w:hAnsi="Garamond"/>
          <w:sz w:val="28"/>
          <w:szCs w:val="28"/>
        </w:rPr>
      </w:pPr>
    </w:p>
    <w:p w14:paraId="7DF1CDC3" w14:textId="77777777" w:rsidR="00760EFD" w:rsidRPr="00B31E55" w:rsidRDefault="003A1510" w:rsidP="003A1510">
      <w:pPr>
        <w:jc w:val="both"/>
        <w:rPr>
          <w:rFonts w:ascii="Garamond" w:hAnsi="Garamond"/>
          <w:b/>
          <w:sz w:val="28"/>
          <w:szCs w:val="28"/>
        </w:rPr>
      </w:pPr>
      <w:r w:rsidRPr="00B31E55">
        <w:rPr>
          <w:rFonts w:ascii="Garamond" w:hAnsi="Garamond"/>
          <w:b/>
          <w:sz w:val="28"/>
          <w:szCs w:val="28"/>
        </w:rPr>
        <w:t xml:space="preserve">Brojčane vještine </w:t>
      </w:r>
    </w:p>
    <w:p w14:paraId="406FB38B" w14:textId="77777777" w:rsidR="00760EFD" w:rsidRPr="00B31E55" w:rsidRDefault="00760EFD" w:rsidP="00EF5AD0">
      <w:pPr>
        <w:spacing w:after="0"/>
        <w:jc w:val="both"/>
        <w:rPr>
          <w:rFonts w:ascii="Garamond" w:hAnsi="Garamond"/>
          <w:sz w:val="28"/>
          <w:szCs w:val="28"/>
        </w:rPr>
      </w:pPr>
      <w:r w:rsidRPr="00B31E55">
        <w:rPr>
          <w:rFonts w:ascii="Garamond" w:hAnsi="Garamond"/>
          <w:sz w:val="28"/>
          <w:szCs w:val="28"/>
        </w:rPr>
        <w:t>- Dobre</w:t>
      </w:r>
      <w:r w:rsidR="003A1510" w:rsidRPr="00B31E55">
        <w:rPr>
          <w:rFonts w:ascii="Garamond" w:hAnsi="Garamond"/>
          <w:sz w:val="28"/>
          <w:szCs w:val="28"/>
        </w:rPr>
        <w:t xml:space="preserve"> sposobnosti s osnovnom aritmetikom </w:t>
      </w:r>
    </w:p>
    <w:p w14:paraId="18479F29" w14:textId="77777777" w:rsidR="00760EFD" w:rsidRPr="00B31E55" w:rsidRDefault="00760EFD" w:rsidP="00EF5AD0">
      <w:pPr>
        <w:spacing w:after="0"/>
        <w:jc w:val="both"/>
        <w:rPr>
          <w:rFonts w:ascii="Garamond" w:hAnsi="Garamond"/>
          <w:sz w:val="28"/>
          <w:szCs w:val="28"/>
        </w:rPr>
      </w:pPr>
      <w:r w:rsidRPr="00B31E55">
        <w:rPr>
          <w:rFonts w:ascii="Garamond" w:hAnsi="Garamond"/>
          <w:sz w:val="28"/>
          <w:szCs w:val="28"/>
        </w:rPr>
        <w:t xml:space="preserve">- Multiplicirani brojevi </w:t>
      </w:r>
    </w:p>
    <w:p w14:paraId="0EB19C33" w14:textId="77777777" w:rsidR="00EF5AD0" w:rsidRPr="00B31E55" w:rsidRDefault="00760EFD" w:rsidP="00EF5AD0">
      <w:pPr>
        <w:spacing w:after="0"/>
        <w:jc w:val="both"/>
        <w:rPr>
          <w:rFonts w:ascii="Garamond" w:hAnsi="Garamond"/>
          <w:sz w:val="28"/>
          <w:szCs w:val="28"/>
        </w:rPr>
      </w:pPr>
      <w:r w:rsidRPr="00B31E55">
        <w:rPr>
          <w:rFonts w:ascii="Garamond" w:hAnsi="Garamond"/>
          <w:sz w:val="28"/>
          <w:szCs w:val="28"/>
        </w:rPr>
        <w:lastRenderedPageBreak/>
        <w:t>-</w:t>
      </w:r>
      <w:r w:rsidR="00DD58F7" w:rsidRPr="00B31E55">
        <w:rPr>
          <w:rFonts w:ascii="Garamond" w:hAnsi="Garamond"/>
          <w:sz w:val="28"/>
          <w:szCs w:val="28"/>
        </w:rPr>
        <w:t xml:space="preserve"> </w:t>
      </w:r>
      <w:r w:rsidRPr="00B31E55">
        <w:rPr>
          <w:rFonts w:ascii="Garamond" w:hAnsi="Garamond"/>
          <w:sz w:val="28"/>
          <w:szCs w:val="28"/>
        </w:rPr>
        <w:t>Računanje procenata</w:t>
      </w:r>
      <w:r w:rsidR="003A1510" w:rsidRPr="00B31E55">
        <w:rPr>
          <w:rFonts w:ascii="Garamond" w:hAnsi="Garamond"/>
          <w:sz w:val="28"/>
          <w:szCs w:val="28"/>
        </w:rPr>
        <w:t xml:space="preserve"> </w:t>
      </w:r>
    </w:p>
    <w:p w14:paraId="4EC1FBC3" w14:textId="77777777" w:rsidR="00EF5AD0" w:rsidRPr="00B31E55" w:rsidRDefault="00EF5AD0" w:rsidP="00EF5AD0">
      <w:pPr>
        <w:spacing w:after="0"/>
        <w:jc w:val="both"/>
        <w:rPr>
          <w:rFonts w:ascii="Garamond" w:hAnsi="Garamond"/>
          <w:sz w:val="28"/>
          <w:szCs w:val="28"/>
        </w:rPr>
      </w:pPr>
      <w:r w:rsidRPr="00B31E55">
        <w:rPr>
          <w:rFonts w:ascii="Garamond" w:hAnsi="Garamond"/>
          <w:sz w:val="28"/>
          <w:szCs w:val="28"/>
        </w:rPr>
        <w:t>-</w:t>
      </w:r>
      <w:r w:rsidR="00DD58F7" w:rsidRPr="00B31E55">
        <w:rPr>
          <w:rFonts w:ascii="Garamond" w:hAnsi="Garamond"/>
          <w:sz w:val="28"/>
          <w:szCs w:val="28"/>
        </w:rPr>
        <w:t xml:space="preserve"> </w:t>
      </w:r>
      <w:r w:rsidR="003A1510" w:rsidRPr="00B31E55">
        <w:rPr>
          <w:rFonts w:ascii="Garamond" w:hAnsi="Garamond"/>
          <w:sz w:val="28"/>
          <w:szCs w:val="28"/>
        </w:rPr>
        <w:t>O</w:t>
      </w:r>
      <w:r w:rsidRPr="00B31E55">
        <w:rPr>
          <w:rFonts w:ascii="Garamond" w:hAnsi="Garamond"/>
          <w:sz w:val="28"/>
          <w:szCs w:val="28"/>
        </w:rPr>
        <w:t>dređivanje obrazaca i odnosa</w:t>
      </w:r>
      <w:r w:rsidR="003A1510" w:rsidRPr="00B31E55">
        <w:rPr>
          <w:rFonts w:ascii="Garamond" w:hAnsi="Garamond"/>
          <w:sz w:val="28"/>
          <w:szCs w:val="28"/>
        </w:rPr>
        <w:t xml:space="preserve"> u brojkama </w:t>
      </w:r>
    </w:p>
    <w:p w14:paraId="02E43A44" w14:textId="77777777" w:rsidR="00EF5AD0" w:rsidRPr="00B31E55" w:rsidRDefault="00EF5AD0" w:rsidP="00EF5AD0">
      <w:pPr>
        <w:spacing w:after="0"/>
        <w:jc w:val="both"/>
        <w:rPr>
          <w:rFonts w:ascii="Garamond" w:hAnsi="Garamond"/>
          <w:sz w:val="28"/>
          <w:szCs w:val="28"/>
        </w:rPr>
      </w:pPr>
      <w:r w:rsidRPr="00B31E55">
        <w:rPr>
          <w:rFonts w:ascii="Garamond" w:hAnsi="Garamond"/>
          <w:sz w:val="28"/>
          <w:szCs w:val="28"/>
        </w:rPr>
        <w:t>-</w:t>
      </w:r>
      <w:r w:rsidR="00DD58F7" w:rsidRPr="00B31E55">
        <w:rPr>
          <w:rFonts w:ascii="Garamond" w:hAnsi="Garamond"/>
          <w:sz w:val="28"/>
          <w:szCs w:val="28"/>
        </w:rPr>
        <w:t xml:space="preserve"> </w:t>
      </w:r>
      <w:r w:rsidRPr="00B31E55">
        <w:rPr>
          <w:rFonts w:ascii="Garamond" w:hAnsi="Garamond"/>
          <w:sz w:val="28"/>
          <w:szCs w:val="28"/>
        </w:rPr>
        <w:t>Dobijanje vrijednih informacija iz grafikona i tablica</w:t>
      </w:r>
      <w:r w:rsidR="003A1510" w:rsidRPr="00B31E55">
        <w:rPr>
          <w:rFonts w:ascii="Garamond" w:hAnsi="Garamond"/>
          <w:sz w:val="28"/>
          <w:szCs w:val="28"/>
        </w:rPr>
        <w:t xml:space="preserve"> </w:t>
      </w:r>
    </w:p>
    <w:p w14:paraId="089BEEB1" w14:textId="77777777" w:rsidR="00EF5AD0" w:rsidRPr="00B31E55" w:rsidRDefault="00EF5AD0" w:rsidP="00EF5AD0">
      <w:pPr>
        <w:spacing w:after="0"/>
        <w:jc w:val="both"/>
        <w:rPr>
          <w:rFonts w:ascii="Garamond" w:hAnsi="Garamond"/>
          <w:sz w:val="28"/>
          <w:szCs w:val="28"/>
        </w:rPr>
      </w:pPr>
      <w:r w:rsidRPr="00B31E55">
        <w:rPr>
          <w:rFonts w:ascii="Garamond" w:hAnsi="Garamond"/>
          <w:sz w:val="28"/>
          <w:szCs w:val="28"/>
        </w:rPr>
        <w:t>-</w:t>
      </w:r>
      <w:r w:rsidR="00DD58F7" w:rsidRPr="00B31E55">
        <w:rPr>
          <w:rFonts w:ascii="Garamond" w:hAnsi="Garamond"/>
          <w:sz w:val="28"/>
          <w:szCs w:val="28"/>
        </w:rPr>
        <w:t xml:space="preserve"> </w:t>
      </w:r>
      <w:r w:rsidRPr="00B31E55">
        <w:rPr>
          <w:rFonts w:ascii="Garamond" w:hAnsi="Garamond"/>
          <w:sz w:val="28"/>
          <w:szCs w:val="28"/>
        </w:rPr>
        <w:t>Brzo uočavanje numeričkih grešaka</w:t>
      </w:r>
      <w:r w:rsidR="003A1510" w:rsidRPr="00B31E55">
        <w:rPr>
          <w:rFonts w:ascii="Garamond" w:hAnsi="Garamond"/>
          <w:sz w:val="28"/>
          <w:szCs w:val="28"/>
        </w:rPr>
        <w:t xml:space="preserve"> </w:t>
      </w:r>
    </w:p>
    <w:p w14:paraId="6120A151" w14:textId="77777777" w:rsidR="00EF5AD0" w:rsidRPr="00B31E55" w:rsidRDefault="00EF5AD0" w:rsidP="00EF5AD0">
      <w:pPr>
        <w:spacing w:after="0"/>
        <w:jc w:val="both"/>
        <w:rPr>
          <w:rFonts w:ascii="Garamond" w:hAnsi="Garamond"/>
          <w:sz w:val="28"/>
          <w:szCs w:val="28"/>
        </w:rPr>
      </w:pPr>
      <w:r w:rsidRPr="00B31E55">
        <w:rPr>
          <w:rFonts w:ascii="Garamond" w:hAnsi="Garamond"/>
          <w:sz w:val="28"/>
          <w:szCs w:val="28"/>
        </w:rPr>
        <w:t>-</w:t>
      </w:r>
      <w:r w:rsidR="00DD58F7" w:rsidRPr="00B31E55">
        <w:rPr>
          <w:rFonts w:ascii="Garamond" w:hAnsi="Garamond"/>
          <w:sz w:val="28"/>
          <w:szCs w:val="28"/>
        </w:rPr>
        <w:t xml:space="preserve"> </w:t>
      </w:r>
      <w:r w:rsidRPr="00B31E55">
        <w:rPr>
          <w:rFonts w:ascii="Garamond" w:hAnsi="Garamond"/>
          <w:sz w:val="28"/>
          <w:szCs w:val="28"/>
        </w:rPr>
        <w:t>Donošenje odluka na osnovu</w:t>
      </w:r>
      <w:r w:rsidR="003A1510" w:rsidRPr="00B31E55">
        <w:rPr>
          <w:rFonts w:ascii="Garamond" w:hAnsi="Garamond"/>
          <w:sz w:val="28"/>
          <w:szCs w:val="28"/>
        </w:rPr>
        <w:t xml:space="preserve"> numeričkih podataka </w:t>
      </w:r>
    </w:p>
    <w:p w14:paraId="3BD986EB" w14:textId="5A5FC8DF" w:rsidR="00DD58F7" w:rsidRPr="00B31E55" w:rsidRDefault="00EF5AD0" w:rsidP="00EF5AD0">
      <w:pPr>
        <w:spacing w:after="0"/>
        <w:jc w:val="both"/>
        <w:rPr>
          <w:rFonts w:ascii="Garamond" w:hAnsi="Garamond"/>
          <w:sz w:val="28"/>
          <w:szCs w:val="28"/>
        </w:rPr>
      </w:pPr>
      <w:r w:rsidRPr="00B31E55">
        <w:rPr>
          <w:rFonts w:ascii="Garamond" w:hAnsi="Garamond"/>
          <w:sz w:val="28"/>
          <w:szCs w:val="28"/>
        </w:rPr>
        <w:t>-</w:t>
      </w:r>
      <w:r w:rsidR="00DD58F7" w:rsidRPr="00B31E55">
        <w:rPr>
          <w:rFonts w:ascii="Garamond" w:hAnsi="Garamond"/>
          <w:sz w:val="28"/>
          <w:szCs w:val="28"/>
        </w:rPr>
        <w:t xml:space="preserve"> Pravljenje grubih proračun</w:t>
      </w:r>
      <w:r w:rsidR="00C25585" w:rsidRPr="00B31E55">
        <w:rPr>
          <w:rFonts w:ascii="Garamond" w:hAnsi="Garamond"/>
          <w:sz w:val="28"/>
          <w:szCs w:val="28"/>
        </w:rPr>
        <w:t>a</w:t>
      </w:r>
      <w:r w:rsidR="00DD58F7" w:rsidRPr="00B31E55">
        <w:rPr>
          <w:rFonts w:ascii="Garamond" w:hAnsi="Garamond"/>
          <w:sz w:val="28"/>
          <w:szCs w:val="28"/>
        </w:rPr>
        <w:t xml:space="preserve"> / procjena</w:t>
      </w:r>
      <w:r w:rsidR="003A1510" w:rsidRPr="00B31E55">
        <w:rPr>
          <w:rFonts w:ascii="Garamond" w:hAnsi="Garamond"/>
          <w:sz w:val="28"/>
          <w:szCs w:val="28"/>
        </w:rPr>
        <w:t xml:space="preserve"> u glavi </w:t>
      </w:r>
    </w:p>
    <w:p w14:paraId="2319C282" w14:textId="77777777" w:rsidR="003A1510" w:rsidRPr="00B31E55" w:rsidRDefault="00DD58F7" w:rsidP="00EF5AD0">
      <w:pPr>
        <w:spacing w:after="0"/>
        <w:jc w:val="both"/>
        <w:rPr>
          <w:rFonts w:ascii="Garamond" w:hAnsi="Garamond"/>
          <w:sz w:val="28"/>
          <w:szCs w:val="28"/>
        </w:rPr>
      </w:pPr>
      <w:r w:rsidRPr="00B31E55">
        <w:rPr>
          <w:rFonts w:ascii="Garamond" w:hAnsi="Garamond"/>
          <w:sz w:val="28"/>
          <w:szCs w:val="28"/>
        </w:rPr>
        <w:t>- Analiza</w:t>
      </w:r>
      <w:r w:rsidR="003A1510" w:rsidRPr="00B31E55">
        <w:rPr>
          <w:rFonts w:ascii="Garamond" w:hAnsi="Garamond"/>
          <w:sz w:val="28"/>
          <w:szCs w:val="28"/>
        </w:rPr>
        <w:t xml:space="preserve"> statistike</w:t>
      </w:r>
    </w:p>
    <w:p w14:paraId="2E47C69A" w14:textId="77777777" w:rsidR="00DD58F7" w:rsidRPr="00B31E55" w:rsidRDefault="00DD58F7" w:rsidP="003A1510">
      <w:pPr>
        <w:jc w:val="both"/>
        <w:rPr>
          <w:rFonts w:ascii="Garamond" w:hAnsi="Garamond"/>
          <w:b/>
          <w:sz w:val="28"/>
          <w:szCs w:val="28"/>
        </w:rPr>
      </w:pPr>
    </w:p>
    <w:p w14:paraId="129ABF77" w14:textId="77777777" w:rsidR="00DD58F7" w:rsidRPr="00B31E55" w:rsidRDefault="003A1510" w:rsidP="003A1510">
      <w:pPr>
        <w:jc w:val="both"/>
        <w:rPr>
          <w:rFonts w:ascii="Garamond" w:hAnsi="Garamond"/>
          <w:sz w:val="28"/>
          <w:szCs w:val="28"/>
        </w:rPr>
      </w:pPr>
      <w:r w:rsidRPr="00B31E55">
        <w:rPr>
          <w:rFonts w:ascii="Garamond" w:hAnsi="Garamond"/>
          <w:b/>
          <w:sz w:val="28"/>
          <w:szCs w:val="28"/>
        </w:rPr>
        <w:t xml:space="preserve">Planiranje </w:t>
      </w:r>
      <w:r w:rsidR="00DD58F7" w:rsidRPr="00B31E55">
        <w:rPr>
          <w:rFonts w:ascii="Garamond" w:hAnsi="Garamond"/>
          <w:b/>
          <w:sz w:val="28"/>
          <w:szCs w:val="28"/>
        </w:rPr>
        <w:t>i organizacijske vještine</w:t>
      </w:r>
      <w:r w:rsidRPr="00B31E55">
        <w:rPr>
          <w:rFonts w:ascii="Garamond" w:hAnsi="Garamond"/>
          <w:sz w:val="28"/>
          <w:szCs w:val="28"/>
        </w:rPr>
        <w:t xml:space="preserve"> </w:t>
      </w:r>
    </w:p>
    <w:p w14:paraId="55AFF093" w14:textId="77777777" w:rsidR="00DD58F7" w:rsidRPr="00B31E55" w:rsidRDefault="005C6DDB" w:rsidP="005C6DDB">
      <w:pPr>
        <w:spacing w:after="0"/>
        <w:jc w:val="both"/>
        <w:rPr>
          <w:rFonts w:ascii="Garamond" w:hAnsi="Garamond"/>
          <w:sz w:val="28"/>
          <w:szCs w:val="28"/>
        </w:rPr>
      </w:pPr>
      <w:r w:rsidRPr="00B31E55">
        <w:rPr>
          <w:rFonts w:ascii="Garamond" w:hAnsi="Garamond"/>
          <w:sz w:val="28"/>
          <w:szCs w:val="28"/>
        </w:rPr>
        <w:t xml:space="preserve">- </w:t>
      </w:r>
      <w:r w:rsidR="00DD58F7" w:rsidRPr="00B31E55">
        <w:rPr>
          <w:rFonts w:ascii="Garamond" w:hAnsi="Garamond"/>
          <w:sz w:val="28"/>
          <w:szCs w:val="28"/>
        </w:rPr>
        <w:t>Prepoznavanje i organizov</w:t>
      </w:r>
      <w:r w:rsidR="003A1510" w:rsidRPr="00B31E55">
        <w:rPr>
          <w:rFonts w:ascii="Garamond" w:hAnsi="Garamond"/>
          <w:sz w:val="28"/>
          <w:szCs w:val="28"/>
        </w:rPr>
        <w:t xml:space="preserve">anje zadataka ili informacija </w:t>
      </w:r>
    </w:p>
    <w:p w14:paraId="59AD2805" w14:textId="77777777" w:rsidR="00DD58F7" w:rsidRPr="00B31E55" w:rsidRDefault="005C6DDB" w:rsidP="005C6DDB">
      <w:pPr>
        <w:spacing w:after="0"/>
        <w:jc w:val="both"/>
        <w:rPr>
          <w:rFonts w:ascii="Garamond" w:hAnsi="Garamond"/>
          <w:sz w:val="28"/>
          <w:szCs w:val="28"/>
        </w:rPr>
      </w:pPr>
      <w:r w:rsidRPr="00B31E55">
        <w:rPr>
          <w:rFonts w:ascii="Garamond" w:hAnsi="Garamond"/>
          <w:sz w:val="28"/>
          <w:szCs w:val="28"/>
        </w:rPr>
        <w:t xml:space="preserve">- </w:t>
      </w:r>
      <w:r w:rsidR="00DD58F7" w:rsidRPr="00B31E55">
        <w:rPr>
          <w:rFonts w:ascii="Garamond" w:hAnsi="Garamond"/>
          <w:sz w:val="28"/>
          <w:szCs w:val="28"/>
        </w:rPr>
        <w:t>Koordinisanje i organizov</w:t>
      </w:r>
      <w:r w:rsidR="003A1510" w:rsidRPr="00B31E55">
        <w:rPr>
          <w:rFonts w:ascii="Garamond" w:hAnsi="Garamond"/>
          <w:sz w:val="28"/>
          <w:szCs w:val="28"/>
        </w:rPr>
        <w:t>anje</w:t>
      </w:r>
      <w:r w:rsidR="00DD58F7" w:rsidRPr="00B31E55">
        <w:rPr>
          <w:rFonts w:ascii="Garamond" w:hAnsi="Garamond"/>
          <w:sz w:val="28"/>
          <w:szCs w:val="28"/>
        </w:rPr>
        <w:t xml:space="preserve"> ljudi, aktivnosti, procesa, sistem</w:t>
      </w:r>
      <w:r w:rsidR="003A1510" w:rsidRPr="00B31E55">
        <w:rPr>
          <w:rFonts w:ascii="Garamond" w:hAnsi="Garamond"/>
          <w:sz w:val="28"/>
          <w:szCs w:val="28"/>
        </w:rPr>
        <w:t>a i programa</w:t>
      </w:r>
    </w:p>
    <w:p w14:paraId="62E521E1" w14:textId="77777777" w:rsidR="00DD58F7" w:rsidRPr="00B31E55" w:rsidRDefault="005C6DDB" w:rsidP="005C6DDB">
      <w:pPr>
        <w:spacing w:after="0"/>
        <w:jc w:val="both"/>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Izrada planova i ciljeva </w:t>
      </w:r>
    </w:p>
    <w:p w14:paraId="0B519B52" w14:textId="77777777" w:rsidR="00DD58F7" w:rsidRPr="00B31E55" w:rsidRDefault="005C6DDB" w:rsidP="005C6DDB">
      <w:pPr>
        <w:spacing w:after="0"/>
        <w:jc w:val="both"/>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 xml:space="preserve">Postavljanje i održavanje rasporeda </w:t>
      </w:r>
    </w:p>
    <w:p w14:paraId="54C03F73" w14:textId="77777777" w:rsidR="00DD58F7" w:rsidRPr="00B31E55" w:rsidRDefault="005C6DDB" w:rsidP="005C6DDB">
      <w:pPr>
        <w:spacing w:after="0"/>
        <w:jc w:val="both"/>
        <w:rPr>
          <w:rFonts w:ascii="Garamond" w:hAnsi="Garamond"/>
          <w:sz w:val="28"/>
          <w:szCs w:val="28"/>
        </w:rPr>
      </w:pPr>
      <w:r w:rsidRPr="00B31E55">
        <w:rPr>
          <w:rFonts w:ascii="Garamond" w:hAnsi="Garamond"/>
          <w:sz w:val="28"/>
          <w:szCs w:val="28"/>
        </w:rPr>
        <w:t xml:space="preserve">- </w:t>
      </w:r>
      <w:r w:rsidR="00DD58F7" w:rsidRPr="00B31E55">
        <w:rPr>
          <w:rFonts w:ascii="Garamond" w:hAnsi="Garamond"/>
          <w:sz w:val="28"/>
          <w:szCs w:val="28"/>
        </w:rPr>
        <w:t>Predviđanje problema i odgovoranje</w:t>
      </w:r>
      <w:r w:rsidR="003A1510" w:rsidRPr="00B31E55">
        <w:rPr>
          <w:rFonts w:ascii="Garamond" w:hAnsi="Garamond"/>
          <w:sz w:val="28"/>
          <w:szCs w:val="28"/>
        </w:rPr>
        <w:t xml:space="preserve"> na njih </w:t>
      </w:r>
    </w:p>
    <w:p w14:paraId="6E4F147D" w14:textId="77777777" w:rsidR="003A1510" w:rsidRPr="00B31E55" w:rsidRDefault="005C6DDB" w:rsidP="005C6DDB">
      <w:pPr>
        <w:spacing w:after="0"/>
        <w:jc w:val="both"/>
        <w:rPr>
          <w:rFonts w:ascii="Garamond" w:hAnsi="Garamond"/>
          <w:sz w:val="28"/>
          <w:szCs w:val="28"/>
        </w:rPr>
      </w:pPr>
      <w:r w:rsidRPr="00B31E55">
        <w:rPr>
          <w:rFonts w:ascii="Garamond" w:hAnsi="Garamond"/>
          <w:sz w:val="28"/>
          <w:szCs w:val="28"/>
        </w:rPr>
        <w:t xml:space="preserve">- </w:t>
      </w:r>
      <w:r w:rsidR="003A1510" w:rsidRPr="00B31E55">
        <w:rPr>
          <w:rFonts w:ascii="Garamond" w:hAnsi="Garamond"/>
          <w:sz w:val="28"/>
          <w:szCs w:val="28"/>
        </w:rPr>
        <w:t>Planiranje i upravljanje događajima</w:t>
      </w:r>
    </w:p>
    <w:p w14:paraId="6AD1E6F5" w14:textId="77777777" w:rsidR="00DD58F7" w:rsidRPr="00B31E55" w:rsidRDefault="00DD58F7" w:rsidP="005C6DDB">
      <w:pPr>
        <w:spacing w:after="0"/>
        <w:jc w:val="both"/>
        <w:rPr>
          <w:rFonts w:ascii="Garamond" w:hAnsi="Garamond"/>
          <w:sz w:val="28"/>
          <w:szCs w:val="28"/>
        </w:rPr>
      </w:pPr>
    </w:p>
    <w:p w14:paraId="11964669" w14:textId="77777777" w:rsidR="00DD58F7" w:rsidRPr="00B31E55" w:rsidRDefault="003A1510" w:rsidP="003A1510">
      <w:pPr>
        <w:jc w:val="both"/>
        <w:rPr>
          <w:rFonts w:ascii="Garamond" w:hAnsi="Garamond"/>
          <w:b/>
          <w:sz w:val="28"/>
          <w:szCs w:val="28"/>
        </w:rPr>
      </w:pPr>
      <w:r w:rsidRPr="00B31E55">
        <w:rPr>
          <w:rFonts w:ascii="Garamond" w:hAnsi="Garamond"/>
          <w:b/>
          <w:sz w:val="28"/>
          <w:szCs w:val="28"/>
        </w:rPr>
        <w:t xml:space="preserve">Vještine rješavanja problema </w:t>
      </w:r>
    </w:p>
    <w:p w14:paraId="4D17D1EE" w14:textId="4A1B3C30" w:rsidR="005C6DDB" w:rsidRPr="00B31E55" w:rsidRDefault="00E83010" w:rsidP="00E83010">
      <w:pPr>
        <w:spacing w:after="0"/>
        <w:jc w:val="both"/>
        <w:rPr>
          <w:rFonts w:ascii="Garamond" w:hAnsi="Garamond"/>
          <w:sz w:val="28"/>
          <w:szCs w:val="28"/>
        </w:rPr>
      </w:pPr>
      <w:r w:rsidRPr="00B31E55">
        <w:rPr>
          <w:rFonts w:ascii="Garamond" w:hAnsi="Garamond"/>
          <w:sz w:val="28"/>
          <w:szCs w:val="28"/>
        </w:rPr>
        <w:t xml:space="preserve">- </w:t>
      </w:r>
      <w:r w:rsidR="00C25585" w:rsidRPr="00B31E55">
        <w:rPr>
          <w:rFonts w:ascii="Garamond" w:hAnsi="Garamond"/>
          <w:sz w:val="28"/>
          <w:szCs w:val="28"/>
        </w:rPr>
        <w:t>Predviđate</w:t>
      </w:r>
      <w:r w:rsidR="005C6DDB" w:rsidRPr="00B31E55">
        <w:rPr>
          <w:rFonts w:ascii="Garamond" w:hAnsi="Garamond"/>
          <w:sz w:val="28"/>
          <w:szCs w:val="28"/>
        </w:rPr>
        <w:t>/r</w:t>
      </w:r>
      <w:r w:rsidR="003A1510" w:rsidRPr="00B31E55">
        <w:rPr>
          <w:rFonts w:ascii="Garamond" w:hAnsi="Garamond"/>
          <w:sz w:val="28"/>
          <w:szCs w:val="28"/>
        </w:rPr>
        <w:t>ješ</w:t>
      </w:r>
      <w:r w:rsidR="005C6DDB" w:rsidRPr="00B31E55">
        <w:rPr>
          <w:rFonts w:ascii="Garamond" w:hAnsi="Garamond"/>
          <w:sz w:val="28"/>
          <w:szCs w:val="28"/>
        </w:rPr>
        <w:t>ava</w:t>
      </w:r>
      <w:r w:rsidR="003A1510" w:rsidRPr="00B31E55">
        <w:rPr>
          <w:rFonts w:ascii="Garamond" w:hAnsi="Garamond"/>
          <w:sz w:val="28"/>
          <w:szCs w:val="28"/>
        </w:rPr>
        <w:t xml:space="preserve">te probleme </w:t>
      </w:r>
    </w:p>
    <w:p w14:paraId="25DD829C" w14:textId="7C1F5466" w:rsidR="005C6DDB" w:rsidRPr="00B31E55" w:rsidRDefault="00E83010" w:rsidP="00E83010">
      <w:pPr>
        <w:spacing w:after="0"/>
        <w:jc w:val="both"/>
        <w:rPr>
          <w:rFonts w:ascii="Garamond" w:hAnsi="Garamond"/>
          <w:sz w:val="28"/>
          <w:szCs w:val="28"/>
        </w:rPr>
      </w:pPr>
      <w:r w:rsidRPr="00B31E55">
        <w:rPr>
          <w:rFonts w:ascii="Garamond" w:hAnsi="Garamond"/>
          <w:sz w:val="28"/>
          <w:szCs w:val="28"/>
        </w:rPr>
        <w:t xml:space="preserve">- </w:t>
      </w:r>
      <w:r w:rsidR="00C25585" w:rsidRPr="00B31E55">
        <w:rPr>
          <w:rFonts w:ascii="Garamond" w:hAnsi="Garamond"/>
          <w:sz w:val="28"/>
          <w:szCs w:val="28"/>
        </w:rPr>
        <w:t xml:space="preserve">Uvodite </w:t>
      </w:r>
      <w:r w:rsidR="005C6DDB" w:rsidRPr="00B31E55">
        <w:rPr>
          <w:rFonts w:ascii="Garamond" w:hAnsi="Garamond"/>
          <w:sz w:val="28"/>
          <w:szCs w:val="28"/>
        </w:rPr>
        <w:t>red u h</w:t>
      </w:r>
      <w:r w:rsidR="003A1510" w:rsidRPr="00B31E55">
        <w:rPr>
          <w:rFonts w:ascii="Garamond" w:hAnsi="Garamond"/>
          <w:sz w:val="28"/>
          <w:szCs w:val="28"/>
        </w:rPr>
        <w:t xml:space="preserve">aotičnu situaciju </w:t>
      </w:r>
    </w:p>
    <w:p w14:paraId="3DE86AC5" w14:textId="77777777" w:rsidR="005C6DDB" w:rsidRPr="00B31E55" w:rsidRDefault="00E83010" w:rsidP="00E83010">
      <w:pPr>
        <w:spacing w:after="0"/>
        <w:jc w:val="both"/>
        <w:rPr>
          <w:rFonts w:ascii="Garamond" w:hAnsi="Garamond"/>
          <w:sz w:val="28"/>
          <w:szCs w:val="28"/>
        </w:rPr>
      </w:pPr>
      <w:r w:rsidRPr="00B31E55">
        <w:rPr>
          <w:rFonts w:ascii="Garamond" w:hAnsi="Garamond"/>
          <w:sz w:val="28"/>
          <w:szCs w:val="28"/>
        </w:rPr>
        <w:t xml:space="preserve">- </w:t>
      </w:r>
      <w:r w:rsidR="005C6DDB" w:rsidRPr="00B31E55">
        <w:rPr>
          <w:rFonts w:ascii="Garamond" w:hAnsi="Garamond"/>
          <w:sz w:val="28"/>
          <w:szCs w:val="28"/>
        </w:rPr>
        <w:t>Identifikujete</w:t>
      </w:r>
      <w:r w:rsidR="003A1510" w:rsidRPr="00B31E55">
        <w:rPr>
          <w:rFonts w:ascii="Garamond" w:hAnsi="Garamond"/>
          <w:sz w:val="28"/>
          <w:szCs w:val="28"/>
        </w:rPr>
        <w:t xml:space="preserve"> uzroke </w:t>
      </w:r>
    </w:p>
    <w:p w14:paraId="1854E814" w14:textId="77777777" w:rsidR="005C6DDB" w:rsidRPr="00B31E55" w:rsidRDefault="00E83010" w:rsidP="00E83010">
      <w:pPr>
        <w:spacing w:after="0"/>
        <w:jc w:val="both"/>
        <w:rPr>
          <w:rFonts w:ascii="Garamond" w:hAnsi="Garamond"/>
          <w:sz w:val="28"/>
          <w:szCs w:val="28"/>
        </w:rPr>
      </w:pPr>
      <w:r w:rsidRPr="00B31E55">
        <w:rPr>
          <w:rFonts w:ascii="Garamond" w:hAnsi="Garamond"/>
          <w:sz w:val="28"/>
          <w:szCs w:val="28"/>
        </w:rPr>
        <w:t xml:space="preserve">- </w:t>
      </w:r>
      <w:r w:rsidR="005C6DDB" w:rsidRPr="00B31E55">
        <w:rPr>
          <w:rFonts w:ascii="Garamond" w:hAnsi="Garamond"/>
          <w:sz w:val="28"/>
          <w:szCs w:val="28"/>
        </w:rPr>
        <w:t>Birate najefikasnije</w:t>
      </w:r>
      <w:r w:rsidR="003A1510" w:rsidRPr="00B31E55">
        <w:rPr>
          <w:rFonts w:ascii="Garamond" w:hAnsi="Garamond"/>
          <w:sz w:val="28"/>
          <w:szCs w:val="28"/>
        </w:rPr>
        <w:t xml:space="preserve"> rješenje </w:t>
      </w:r>
    </w:p>
    <w:p w14:paraId="310A5646" w14:textId="58F5C0E5" w:rsidR="00DF3E0E" w:rsidRPr="00B31E55" w:rsidRDefault="00E83010" w:rsidP="00E83010">
      <w:pPr>
        <w:spacing w:after="0"/>
        <w:jc w:val="both"/>
        <w:rPr>
          <w:rFonts w:ascii="Garamond" w:hAnsi="Garamond"/>
          <w:sz w:val="28"/>
          <w:szCs w:val="28"/>
        </w:rPr>
      </w:pPr>
      <w:r w:rsidRPr="00B31E55">
        <w:rPr>
          <w:rFonts w:ascii="Garamond" w:hAnsi="Garamond"/>
          <w:sz w:val="28"/>
          <w:szCs w:val="28"/>
        </w:rPr>
        <w:t xml:space="preserve">- </w:t>
      </w:r>
      <w:r w:rsidR="00DF3E0E" w:rsidRPr="00B31E55">
        <w:rPr>
          <w:rFonts w:ascii="Garamond" w:hAnsi="Garamond"/>
          <w:sz w:val="28"/>
          <w:szCs w:val="28"/>
        </w:rPr>
        <w:t xml:space="preserve">Improvizujete u stresnim situacijama </w:t>
      </w:r>
    </w:p>
    <w:p w14:paraId="1AFD2299" w14:textId="66F5E423" w:rsidR="00DF3E0E" w:rsidRPr="00B31E55" w:rsidRDefault="00DF3E0E" w:rsidP="00E83010">
      <w:pPr>
        <w:spacing w:after="0"/>
        <w:jc w:val="both"/>
        <w:rPr>
          <w:rFonts w:ascii="Garamond" w:hAnsi="Garamond"/>
          <w:sz w:val="28"/>
          <w:szCs w:val="28"/>
        </w:rPr>
      </w:pPr>
      <w:r w:rsidRPr="00B31E55">
        <w:rPr>
          <w:rFonts w:ascii="Garamond" w:hAnsi="Garamond"/>
          <w:sz w:val="28"/>
          <w:szCs w:val="28"/>
        </w:rPr>
        <w:t xml:space="preserve">- Pomažete grupi da prnađe </w:t>
      </w:r>
      <w:r w:rsidR="003A1510" w:rsidRPr="00B31E55">
        <w:rPr>
          <w:rFonts w:ascii="Garamond" w:hAnsi="Garamond"/>
          <w:sz w:val="28"/>
          <w:szCs w:val="28"/>
        </w:rPr>
        <w:t xml:space="preserve">rješenja </w:t>
      </w:r>
    </w:p>
    <w:p w14:paraId="0C57F8F2" w14:textId="023DEF7B" w:rsidR="00524BB9" w:rsidRPr="00B31E55" w:rsidRDefault="00DF3E0E" w:rsidP="00E83010">
      <w:pPr>
        <w:spacing w:after="0"/>
        <w:jc w:val="both"/>
        <w:rPr>
          <w:rFonts w:ascii="Garamond" w:hAnsi="Garamond"/>
          <w:sz w:val="28"/>
          <w:szCs w:val="28"/>
        </w:rPr>
      </w:pPr>
      <w:r w:rsidRPr="00B31E55">
        <w:rPr>
          <w:rFonts w:ascii="Garamond" w:hAnsi="Garamond"/>
          <w:sz w:val="28"/>
          <w:szCs w:val="28"/>
        </w:rPr>
        <w:t xml:space="preserve">- Rad sa ljudima teškim za saradnju </w:t>
      </w:r>
    </w:p>
    <w:p w14:paraId="25F61FCD" w14:textId="77777777" w:rsidR="003A1510" w:rsidRPr="00B31E55" w:rsidRDefault="00E83010" w:rsidP="00E83010">
      <w:pPr>
        <w:spacing w:after="0"/>
        <w:jc w:val="both"/>
        <w:rPr>
          <w:rFonts w:ascii="Garamond" w:hAnsi="Garamond"/>
          <w:sz w:val="28"/>
          <w:szCs w:val="28"/>
        </w:rPr>
      </w:pPr>
      <w:r w:rsidRPr="00B31E55">
        <w:rPr>
          <w:rFonts w:ascii="Garamond" w:hAnsi="Garamond"/>
          <w:sz w:val="28"/>
          <w:szCs w:val="28"/>
        </w:rPr>
        <w:t xml:space="preserve">- </w:t>
      </w:r>
      <w:r w:rsidR="00524BB9" w:rsidRPr="00B31E55">
        <w:rPr>
          <w:rFonts w:ascii="Garamond" w:hAnsi="Garamond"/>
          <w:sz w:val="28"/>
          <w:szCs w:val="28"/>
        </w:rPr>
        <w:t>Ostajete</w:t>
      </w:r>
      <w:r w:rsidR="003A1510" w:rsidRPr="00B31E55">
        <w:rPr>
          <w:rFonts w:ascii="Garamond" w:hAnsi="Garamond"/>
          <w:sz w:val="28"/>
          <w:szCs w:val="28"/>
        </w:rPr>
        <w:t xml:space="preserve"> mirni u hitnim slučajevima</w:t>
      </w:r>
    </w:p>
    <w:p w14:paraId="27A9FA57" w14:textId="77777777" w:rsidR="00C25585" w:rsidRPr="00B31E55" w:rsidRDefault="00C25585" w:rsidP="00E83010">
      <w:pPr>
        <w:spacing w:after="0"/>
        <w:jc w:val="both"/>
        <w:rPr>
          <w:rFonts w:ascii="Garamond" w:hAnsi="Garamond"/>
          <w:sz w:val="28"/>
          <w:szCs w:val="28"/>
        </w:rPr>
      </w:pPr>
    </w:p>
    <w:p w14:paraId="6E2EC4AD" w14:textId="77777777" w:rsidR="00524BB9" w:rsidRPr="00B31E55" w:rsidRDefault="003A1510" w:rsidP="003A1510">
      <w:pPr>
        <w:jc w:val="both"/>
        <w:rPr>
          <w:rFonts w:ascii="Garamond" w:hAnsi="Garamond"/>
          <w:sz w:val="28"/>
          <w:szCs w:val="28"/>
        </w:rPr>
      </w:pPr>
      <w:r w:rsidRPr="00B31E55">
        <w:rPr>
          <w:rFonts w:ascii="Garamond" w:hAnsi="Garamond"/>
          <w:b/>
          <w:sz w:val="28"/>
          <w:szCs w:val="28"/>
        </w:rPr>
        <w:t>Istraživanje i analitičke vještine</w:t>
      </w:r>
      <w:r w:rsidRPr="00B31E55">
        <w:rPr>
          <w:rFonts w:ascii="Garamond" w:hAnsi="Garamond"/>
          <w:sz w:val="28"/>
          <w:szCs w:val="28"/>
        </w:rPr>
        <w:t xml:space="preserve"> </w:t>
      </w:r>
    </w:p>
    <w:p w14:paraId="133C0C73" w14:textId="77777777" w:rsidR="00524BB9" w:rsidRPr="00B31E55" w:rsidRDefault="003A1510" w:rsidP="00E83010">
      <w:pPr>
        <w:spacing w:after="0"/>
        <w:jc w:val="both"/>
        <w:rPr>
          <w:rFonts w:ascii="Garamond" w:hAnsi="Garamond"/>
          <w:sz w:val="28"/>
          <w:szCs w:val="28"/>
        </w:rPr>
      </w:pPr>
      <w:r w:rsidRPr="00B31E55">
        <w:rPr>
          <w:rFonts w:ascii="Garamond" w:hAnsi="Garamond"/>
          <w:sz w:val="28"/>
          <w:szCs w:val="28"/>
        </w:rPr>
        <w:t>Identifi</w:t>
      </w:r>
      <w:r w:rsidR="00524BB9" w:rsidRPr="00B31E55">
        <w:rPr>
          <w:rFonts w:ascii="Garamond" w:hAnsi="Garamond"/>
          <w:sz w:val="28"/>
          <w:szCs w:val="28"/>
        </w:rPr>
        <w:t>kujete</w:t>
      </w:r>
      <w:r w:rsidRPr="00B31E55">
        <w:rPr>
          <w:rFonts w:ascii="Garamond" w:hAnsi="Garamond"/>
          <w:sz w:val="28"/>
          <w:szCs w:val="28"/>
        </w:rPr>
        <w:t xml:space="preserve"> odgovarajuće izvore informacija </w:t>
      </w:r>
    </w:p>
    <w:p w14:paraId="01B644F7" w14:textId="1D18F037" w:rsidR="00524BB9" w:rsidRPr="00B31E55" w:rsidRDefault="00DF3E0E" w:rsidP="00E83010">
      <w:pPr>
        <w:spacing w:after="0"/>
        <w:jc w:val="both"/>
        <w:rPr>
          <w:rFonts w:ascii="Garamond" w:hAnsi="Garamond"/>
          <w:sz w:val="28"/>
          <w:szCs w:val="28"/>
        </w:rPr>
      </w:pPr>
      <w:r w:rsidRPr="00B31E55">
        <w:rPr>
          <w:rFonts w:ascii="Garamond" w:hAnsi="Garamond"/>
          <w:sz w:val="28"/>
          <w:szCs w:val="28"/>
        </w:rPr>
        <w:t xml:space="preserve">Predviđate </w:t>
      </w:r>
      <w:r w:rsidR="00524BB9" w:rsidRPr="00B31E55">
        <w:rPr>
          <w:rFonts w:ascii="Garamond" w:hAnsi="Garamond"/>
          <w:sz w:val="28"/>
          <w:szCs w:val="28"/>
        </w:rPr>
        <w:t>i testirate</w:t>
      </w:r>
      <w:r w:rsidR="003A1510" w:rsidRPr="00B31E55">
        <w:rPr>
          <w:rFonts w:ascii="Garamond" w:hAnsi="Garamond"/>
          <w:sz w:val="28"/>
          <w:szCs w:val="28"/>
        </w:rPr>
        <w:t xml:space="preserve"> rezultate </w:t>
      </w:r>
    </w:p>
    <w:p w14:paraId="48805926" w14:textId="77777777" w:rsidR="00524BB9" w:rsidRPr="00B31E55" w:rsidRDefault="00524BB9" w:rsidP="00E83010">
      <w:pPr>
        <w:spacing w:after="0"/>
        <w:jc w:val="both"/>
        <w:rPr>
          <w:rFonts w:ascii="Garamond" w:hAnsi="Garamond"/>
          <w:sz w:val="28"/>
          <w:szCs w:val="28"/>
        </w:rPr>
      </w:pPr>
      <w:r w:rsidRPr="00B31E55">
        <w:rPr>
          <w:rFonts w:ascii="Garamond" w:hAnsi="Garamond"/>
          <w:sz w:val="28"/>
          <w:szCs w:val="28"/>
        </w:rPr>
        <w:t>Sastavljate</w:t>
      </w:r>
      <w:r w:rsidR="003A1510" w:rsidRPr="00B31E55">
        <w:rPr>
          <w:rFonts w:ascii="Garamond" w:hAnsi="Garamond"/>
          <w:sz w:val="28"/>
          <w:szCs w:val="28"/>
        </w:rPr>
        <w:t xml:space="preserve"> numeričke i statističke podatke </w:t>
      </w:r>
    </w:p>
    <w:p w14:paraId="7EE8E118" w14:textId="77777777" w:rsidR="00524BB9" w:rsidRPr="00B31E55" w:rsidRDefault="00524BB9" w:rsidP="00E83010">
      <w:pPr>
        <w:spacing w:after="0"/>
        <w:jc w:val="both"/>
        <w:rPr>
          <w:rFonts w:ascii="Garamond" w:hAnsi="Garamond"/>
          <w:sz w:val="28"/>
          <w:szCs w:val="28"/>
        </w:rPr>
      </w:pPr>
      <w:r w:rsidRPr="00B31E55">
        <w:rPr>
          <w:rFonts w:ascii="Garamond" w:hAnsi="Garamond"/>
          <w:sz w:val="28"/>
          <w:szCs w:val="28"/>
        </w:rPr>
        <w:t>Klasifikujete i razvrstavate</w:t>
      </w:r>
      <w:r w:rsidR="003A1510" w:rsidRPr="00B31E55">
        <w:rPr>
          <w:rFonts w:ascii="Garamond" w:hAnsi="Garamond"/>
          <w:sz w:val="28"/>
          <w:szCs w:val="28"/>
        </w:rPr>
        <w:t xml:space="preserve"> podatke u kategorije </w:t>
      </w:r>
    </w:p>
    <w:p w14:paraId="471041D7" w14:textId="77777777" w:rsidR="00524BB9" w:rsidRPr="00B31E55" w:rsidRDefault="00524BB9" w:rsidP="00E83010">
      <w:pPr>
        <w:spacing w:after="0"/>
        <w:jc w:val="both"/>
        <w:rPr>
          <w:rFonts w:ascii="Garamond" w:hAnsi="Garamond"/>
          <w:sz w:val="28"/>
          <w:szCs w:val="28"/>
        </w:rPr>
      </w:pPr>
      <w:r w:rsidRPr="00B31E55">
        <w:rPr>
          <w:rFonts w:ascii="Garamond" w:hAnsi="Garamond"/>
          <w:sz w:val="28"/>
          <w:szCs w:val="28"/>
        </w:rPr>
        <w:t>Pisete</w:t>
      </w:r>
      <w:r w:rsidR="003A1510" w:rsidRPr="00B31E55">
        <w:rPr>
          <w:rFonts w:ascii="Garamond" w:hAnsi="Garamond"/>
          <w:sz w:val="28"/>
          <w:szCs w:val="28"/>
        </w:rPr>
        <w:t xml:space="preserve"> ana</w:t>
      </w:r>
      <w:r w:rsidRPr="00B31E55">
        <w:rPr>
          <w:rFonts w:ascii="Garamond" w:hAnsi="Garamond"/>
          <w:sz w:val="28"/>
          <w:szCs w:val="28"/>
        </w:rPr>
        <w:t>lizu istraživanja</w:t>
      </w:r>
    </w:p>
    <w:p w14:paraId="55BAB324" w14:textId="60C4401A" w:rsidR="00524BB9" w:rsidRPr="00B31E55" w:rsidRDefault="00DF3E0E" w:rsidP="00E83010">
      <w:pPr>
        <w:spacing w:after="0"/>
        <w:jc w:val="both"/>
        <w:rPr>
          <w:rFonts w:ascii="Garamond" w:hAnsi="Garamond"/>
          <w:sz w:val="28"/>
          <w:szCs w:val="28"/>
        </w:rPr>
      </w:pPr>
      <w:r w:rsidRPr="00B31E55">
        <w:rPr>
          <w:rFonts w:ascii="Garamond" w:hAnsi="Garamond"/>
          <w:sz w:val="28"/>
          <w:szCs w:val="28"/>
        </w:rPr>
        <w:t xml:space="preserve">Upoređujete </w:t>
      </w:r>
      <w:r w:rsidR="00524BB9" w:rsidRPr="00B31E55">
        <w:rPr>
          <w:rFonts w:ascii="Garamond" w:hAnsi="Garamond"/>
          <w:sz w:val="28"/>
          <w:szCs w:val="28"/>
        </w:rPr>
        <w:t>i procjenjujete</w:t>
      </w:r>
      <w:r w:rsidR="003A1510" w:rsidRPr="00B31E55">
        <w:rPr>
          <w:rFonts w:ascii="Garamond" w:hAnsi="Garamond"/>
          <w:sz w:val="28"/>
          <w:szCs w:val="28"/>
        </w:rPr>
        <w:t xml:space="preserve"> podatke </w:t>
      </w:r>
    </w:p>
    <w:p w14:paraId="76774457" w14:textId="0DC2D852" w:rsidR="00524BB9" w:rsidRPr="00B31E55" w:rsidRDefault="00DF3E0E" w:rsidP="00E83010">
      <w:pPr>
        <w:spacing w:after="0"/>
        <w:jc w:val="both"/>
        <w:rPr>
          <w:rFonts w:ascii="Garamond" w:hAnsi="Garamond"/>
          <w:sz w:val="28"/>
          <w:szCs w:val="28"/>
        </w:rPr>
      </w:pPr>
      <w:r w:rsidRPr="00B31E55">
        <w:rPr>
          <w:rFonts w:ascii="Garamond" w:hAnsi="Garamond"/>
          <w:sz w:val="28"/>
          <w:szCs w:val="28"/>
        </w:rPr>
        <w:t xml:space="preserve">Formulišete </w:t>
      </w:r>
      <w:r w:rsidR="003A1510" w:rsidRPr="00B31E55">
        <w:rPr>
          <w:rFonts w:ascii="Garamond" w:hAnsi="Garamond"/>
          <w:sz w:val="28"/>
          <w:szCs w:val="28"/>
        </w:rPr>
        <w:t xml:space="preserve">uvid i relevantna pitanja </w:t>
      </w:r>
    </w:p>
    <w:p w14:paraId="5885BCC2" w14:textId="77777777" w:rsidR="00524BB9" w:rsidRPr="00B31E55" w:rsidRDefault="00524BB9" w:rsidP="00E83010">
      <w:pPr>
        <w:spacing w:after="0"/>
        <w:jc w:val="both"/>
        <w:rPr>
          <w:rFonts w:ascii="Garamond" w:hAnsi="Garamond"/>
          <w:sz w:val="28"/>
          <w:szCs w:val="28"/>
        </w:rPr>
      </w:pPr>
      <w:r w:rsidRPr="00B31E55">
        <w:rPr>
          <w:rFonts w:ascii="Garamond" w:hAnsi="Garamond"/>
          <w:sz w:val="28"/>
          <w:szCs w:val="28"/>
        </w:rPr>
        <w:t>Koristite</w:t>
      </w:r>
      <w:r w:rsidR="003A1510" w:rsidRPr="00B31E55">
        <w:rPr>
          <w:rFonts w:ascii="Garamond" w:hAnsi="Garamond"/>
          <w:sz w:val="28"/>
          <w:szCs w:val="28"/>
        </w:rPr>
        <w:t xml:space="preserve"> tehnologiju za statističku analizu </w:t>
      </w:r>
    </w:p>
    <w:p w14:paraId="1DA741C2" w14:textId="77777777" w:rsidR="003A1510" w:rsidRPr="00B31E55" w:rsidRDefault="00524BB9" w:rsidP="00E83010">
      <w:pPr>
        <w:spacing w:after="0"/>
        <w:jc w:val="both"/>
        <w:rPr>
          <w:rFonts w:ascii="Garamond" w:hAnsi="Garamond"/>
          <w:sz w:val="28"/>
          <w:szCs w:val="28"/>
        </w:rPr>
      </w:pPr>
      <w:r w:rsidRPr="00B31E55">
        <w:rPr>
          <w:rFonts w:ascii="Garamond" w:hAnsi="Garamond"/>
          <w:sz w:val="28"/>
          <w:szCs w:val="28"/>
        </w:rPr>
        <w:t>Vodite tačne i potpune zapisnike</w:t>
      </w:r>
    </w:p>
    <w:p w14:paraId="38DD325A" w14:textId="77777777" w:rsidR="00DF3E0E" w:rsidRPr="00B31E55" w:rsidRDefault="00DF3E0E" w:rsidP="00E83010">
      <w:pPr>
        <w:spacing w:after="0"/>
        <w:jc w:val="both"/>
        <w:rPr>
          <w:rFonts w:ascii="Garamond" w:hAnsi="Garamond"/>
          <w:sz w:val="28"/>
          <w:szCs w:val="28"/>
        </w:rPr>
      </w:pPr>
    </w:p>
    <w:p w14:paraId="34927CCE" w14:textId="77777777" w:rsidR="00E83010" w:rsidRPr="00B31E55" w:rsidRDefault="003A1510" w:rsidP="003A1510">
      <w:pPr>
        <w:jc w:val="both"/>
        <w:rPr>
          <w:rFonts w:ascii="Garamond" w:hAnsi="Garamond"/>
          <w:b/>
          <w:sz w:val="28"/>
          <w:szCs w:val="28"/>
        </w:rPr>
      </w:pPr>
      <w:r w:rsidRPr="00B31E55">
        <w:rPr>
          <w:rFonts w:ascii="Garamond" w:hAnsi="Garamond"/>
          <w:b/>
          <w:sz w:val="28"/>
          <w:szCs w:val="28"/>
        </w:rPr>
        <w:t xml:space="preserve">Vježbe za obuku i podučavanje </w:t>
      </w:r>
    </w:p>
    <w:p w14:paraId="72CAAFB1" w14:textId="77777777" w:rsidR="00E83010" w:rsidRPr="00B31E55" w:rsidRDefault="003A1510" w:rsidP="00E83010">
      <w:pPr>
        <w:spacing w:after="0"/>
        <w:jc w:val="both"/>
        <w:rPr>
          <w:rFonts w:ascii="Garamond" w:hAnsi="Garamond"/>
          <w:sz w:val="28"/>
          <w:szCs w:val="28"/>
        </w:rPr>
      </w:pPr>
      <w:r w:rsidRPr="00B31E55">
        <w:rPr>
          <w:rFonts w:ascii="Garamond" w:hAnsi="Garamond"/>
          <w:sz w:val="28"/>
          <w:szCs w:val="28"/>
        </w:rPr>
        <w:t xml:space="preserve">Koristite različite medije za prezentacije </w:t>
      </w:r>
    </w:p>
    <w:p w14:paraId="64C316BB" w14:textId="18E179CB" w:rsidR="00E83010" w:rsidRPr="00B31E55" w:rsidRDefault="003A1510" w:rsidP="00E83010">
      <w:pPr>
        <w:spacing w:after="0"/>
        <w:jc w:val="both"/>
        <w:rPr>
          <w:rFonts w:ascii="Garamond" w:hAnsi="Garamond"/>
          <w:sz w:val="28"/>
          <w:szCs w:val="28"/>
        </w:rPr>
      </w:pPr>
      <w:r w:rsidRPr="00B31E55">
        <w:rPr>
          <w:rFonts w:ascii="Garamond" w:hAnsi="Garamond"/>
          <w:sz w:val="28"/>
          <w:szCs w:val="28"/>
        </w:rPr>
        <w:t>Razvij</w:t>
      </w:r>
      <w:r w:rsidR="00DF3E0E" w:rsidRPr="00B31E55">
        <w:rPr>
          <w:rFonts w:ascii="Garamond" w:hAnsi="Garamond"/>
          <w:sz w:val="28"/>
          <w:szCs w:val="28"/>
        </w:rPr>
        <w:t>a</w:t>
      </w:r>
      <w:r w:rsidRPr="00B31E55">
        <w:rPr>
          <w:rFonts w:ascii="Garamond" w:hAnsi="Garamond"/>
          <w:sz w:val="28"/>
          <w:szCs w:val="28"/>
        </w:rPr>
        <w:t xml:space="preserve">te obrazovni program i materijale </w:t>
      </w:r>
    </w:p>
    <w:p w14:paraId="0439A657" w14:textId="0C4A0557" w:rsidR="00DF3E0E" w:rsidRPr="00B31E55" w:rsidRDefault="003A1510" w:rsidP="00E83010">
      <w:pPr>
        <w:spacing w:after="0"/>
        <w:jc w:val="both"/>
        <w:rPr>
          <w:rFonts w:ascii="Garamond" w:hAnsi="Garamond"/>
          <w:sz w:val="28"/>
          <w:szCs w:val="28"/>
        </w:rPr>
      </w:pPr>
      <w:r w:rsidRPr="00B31E55">
        <w:rPr>
          <w:rFonts w:ascii="Garamond" w:hAnsi="Garamond"/>
          <w:sz w:val="28"/>
          <w:szCs w:val="28"/>
        </w:rPr>
        <w:t>Stv</w:t>
      </w:r>
      <w:r w:rsidR="00DF3E0E" w:rsidRPr="00B31E55">
        <w:rPr>
          <w:rFonts w:ascii="Garamond" w:hAnsi="Garamond"/>
          <w:sz w:val="28"/>
          <w:szCs w:val="28"/>
        </w:rPr>
        <w:t>a</w:t>
      </w:r>
      <w:r w:rsidRPr="00B31E55">
        <w:rPr>
          <w:rFonts w:ascii="Garamond" w:hAnsi="Garamond"/>
          <w:sz w:val="28"/>
          <w:szCs w:val="28"/>
        </w:rPr>
        <w:t>r</w:t>
      </w:r>
      <w:r w:rsidR="00DF3E0E" w:rsidRPr="00B31E55">
        <w:rPr>
          <w:rFonts w:ascii="Garamond" w:hAnsi="Garamond"/>
          <w:sz w:val="28"/>
          <w:szCs w:val="28"/>
        </w:rPr>
        <w:t>a</w:t>
      </w:r>
      <w:r w:rsidRPr="00B31E55">
        <w:rPr>
          <w:rFonts w:ascii="Garamond" w:hAnsi="Garamond"/>
          <w:sz w:val="28"/>
          <w:szCs w:val="28"/>
        </w:rPr>
        <w:t xml:space="preserve">te i administrirate planove evaluacije </w:t>
      </w:r>
    </w:p>
    <w:p w14:paraId="2B4BE079" w14:textId="0EBB9846" w:rsidR="00E83010" w:rsidRPr="00B31E55" w:rsidRDefault="00DF3E0E" w:rsidP="00E83010">
      <w:pPr>
        <w:spacing w:after="0"/>
        <w:jc w:val="both"/>
        <w:rPr>
          <w:rFonts w:ascii="Garamond" w:hAnsi="Garamond"/>
          <w:sz w:val="28"/>
          <w:szCs w:val="28"/>
        </w:rPr>
      </w:pPr>
      <w:r w:rsidRPr="00B31E55">
        <w:rPr>
          <w:rFonts w:ascii="Garamond" w:hAnsi="Garamond"/>
          <w:sz w:val="28"/>
          <w:szCs w:val="28"/>
        </w:rPr>
        <w:t>Pomažete grupni rad</w:t>
      </w:r>
    </w:p>
    <w:p w14:paraId="18EF41F3" w14:textId="4DCD7BB6" w:rsidR="00E83010" w:rsidRPr="00B31E55" w:rsidRDefault="00DF3E0E" w:rsidP="00E83010">
      <w:pPr>
        <w:spacing w:after="0"/>
        <w:jc w:val="both"/>
        <w:rPr>
          <w:rFonts w:ascii="Garamond" w:hAnsi="Garamond"/>
          <w:sz w:val="28"/>
          <w:szCs w:val="28"/>
        </w:rPr>
      </w:pPr>
      <w:r w:rsidRPr="00B31E55">
        <w:rPr>
          <w:rFonts w:ascii="Garamond" w:hAnsi="Garamond"/>
          <w:sz w:val="28"/>
          <w:szCs w:val="28"/>
        </w:rPr>
        <w:t xml:space="preserve">Objašnjavate </w:t>
      </w:r>
      <w:r w:rsidR="003A1510" w:rsidRPr="00B31E55">
        <w:rPr>
          <w:rFonts w:ascii="Garamond" w:hAnsi="Garamond"/>
          <w:sz w:val="28"/>
          <w:szCs w:val="28"/>
        </w:rPr>
        <w:t xml:space="preserve">teške ideje, složene teme </w:t>
      </w:r>
    </w:p>
    <w:p w14:paraId="76701CE1" w14:textId="5F0FDD7E" w:rsidR="00DF3E0E" w:rsidRPr="00B31E55" w:rsidRDefault="00DF3E0E" w:rsidP="00E83010">
      <w:pPr>
        <w:spacing w:after="0"/>
        <w:jc w:val="both"/>
        <w:rPr>
          <w:rFonts w:ascii="Garamond" w:hAnsi="Garamond"/>
          <w:sz w:val="28"/>
          <w:szCs w:val="28"/>
        </w:rPr>
      </w:pPr>
      <w:r w:rsidRPr="00B31E55">
        <w:rPr>
          <w:rFonts w:ascii="Garamond" w:hAnsi="Garamond"/>
          <w:sz w:val="28"/>
          <w:szCs w:val="28"/>
        </w:rPr>
        <w:t xml:space="preserve">Procijenjute </w:t>
      </w:r>
      <w:r w:rsidR="003A1510" w:rsidRPr="00B31E55">
        <w:rPr>
          <w:rFonts w:ascii="Garamond" w:hAnsi="Garamond"/>
          <w:sz w:val="28"/>
          <w:szCs w:val="28"/>
        </w:rPr>
        <w:t xml:space="preserve">stilove učenja i odgovorite na njih </w:t>
      </w:r>
    </w:p>
    <w:p w14:paraId="2DC1BF66" w14:textId="7EB10595" w:rsidR="003A1510" w:rsidRPr="00B31E55" w:rsidRDefault="00DF3E0E" w:rsidP="00E83010">
      <w:pPr>
        <w:spacing w:after="0"/>
        <w:jc w:val="both"/>
        <w:rPr>
          <w:rFonts w:ascii="Garamond" w:hAnsi="Garamond"/>
          <w:sz w:val="28"/>
          <w:szCs w:val="28"/>
        </w:rPr>
      </w:pPr>
      <w:r w:rsidRPr="00B31E55">
        <w:rPr>
          <w:rFonts w:ascii="Garamond" w:hAnsi="Garamond"/>
          <w:sz w:val="28"/>
          <w:szCs w:val="28"/>
        </w:rPr>
        <w:t xml:space="preserve">Konsultujete </w:t>
      </w:r>
      <w:r w:rsidR="003A1510" w:rsidRPr="00B31E55">
        <w:rPr>
          <w:rFonts w:ascii="Garamond" w:hAnsi="Garamond"/>
          <w:sz w:val="28"/>
          <w:szCs w:val="28"/>
        </w:rPr>
        <w:t>i preporučite rješenja</w:t>
      </w:r>
    </w:p>
    <w:p w14:paraId="7CD887C3" w14:textId="77777777" w:rsidR="00E83010" w:rsidRPr="00B31E55" w:rsidRDefault="00E83010" w:rsidP="00E83010">
      <w:pPr>
        <w:spacing w:after="0"/>
        <w:jc w:val="both"/>
        <w:rPr>
          <w:rFonts w:ascii="Garamond" w:hAnsi="Garamond"/>
          <w:sz w:val="28"/>
          <w:szCs w:val="28"/>
        </w:rPr>
      </w:pPr>
    </w:p>
    <w:p w14:paraId="19DD50A2" w14:textId="68302B06" w:rsidR="003A1510" w:rsidRPr="00B31E55" w:rsidRDefault="003A1510" w:rsidP="003A1510">
      <w:pPr>
        <w:jc w:val="both"/>
        <w:rPr>
          <w:rFonts w:ascii="Garamond" w:hAnsi="Garamond"/>
          <w:sz w:val="28"/>
          <w:szCs w:val="28"/>
        </w:rPr>
      </w:pPr>
      <w:r w:rsidRPr="00B31E55">
        <w:rPr>
          <w:rFonts w:ascii="Garamond" w:hAnsi="Garamond"/>
          <w:sz w:val="28"/>
          <w:szCs w:val="28"/>
        </w:rPr>
        <w:t xml:space="preserve">6. Upoznajte svoj tip osobnosti </w:t>
      </w:r>
      <w:r w:rsidR="00036351" w:rsidRPr="00B31E55">
        <w:rPr>
          <w:rFonts w:ascii="Garamond" w:hAnsi="Garamond"/>
          <w:sz w:val="28"/>
          <w:szCs w:val="28"/>
        </w:rPr>
        <w:t xml:space="preserve">koristeći se </w:t>
      </w:r>
      <w:r w:rsidRPr="00B31E55">
        <w:rPr>
          <w:rFonts w:ascii="Garamond" w:hAnsi="Garamond"/>
          <w:sz w:val="28"/>
          <w:szCs w:val="28"/>
        </w:rPr>
        <w:t>kodom Holland</w:t>
      </w:r>
    </w:p>
    <w:p w14:paraId="5A6B1604" w14:textId="56D43C6A" w:rsidR="003A1510" w:rsidRPr="00B31E55" w:rsidRDefault="003A1510" w:rsidP="003A1510">
      <w:pPr>
        <w:jc w:val="both"/>
        <w:rPr>
          <w:rFonts w:ascii="Garamond" w:hAnsi="Garamond"/>
          <w:sz w:val="28"/>
          <w:szCs w:val="28"/>
        </w:rPr>
      </w:pPr>
      <w:r w:rsidRPr="00B31E55">
        <w:rPr>
          <w:rFonts w:ascii="Garamond" w:hAnsi="Garamond"/>
          <w:sz w:val="28"/>
          <w:szCs w:val="28"/>
        </w:rPr>
        <w:t>Jedan od nač</w:t>
      </w:r>
      <w:r w:rsidR="00524BB9" w:rsidRPr="00B31E55">
        <w:rPr>
          <w:rFonts w:ascii="Garamond" w:hAnsi="Garamond"/>
          <w:sz w:val="28"/>
          <w:szCs w:val="28"/>
        </w:rPr>
        <w:t>ina istraživanja karijere je</w:t>
      </w:r>
      <w:r w:rsidR="00036351" w:rsidRPr="00B31E55">
        <w:rPr>
          <w:rFonts w:ascii="Garamond" w:hAnsi="Garamond"/>
          <w:sz w:val="28"/>
          <w:szCs w:val="28"/>
        </w:rPr>
        <w:t>ste</w:t>
      </w:r>
      <w:r w:rsidR="00524BB9" w:rsidRPr="00B31E55">
        <w:rPr>
          <w:rFonts w:ascii="Garamond" w:hAnsi="Garamond"/>
          <w:sz w:val="28"/>
          <w:szCs w:val="28"/>
        </w:rPr>
        <w:t xml:space="preserve"> </w:t>
      </w:r>
      <w:r w:rsidR="00036351" w:rsidRPr="00B31E55">
        <w:rPr>
          <w:rFonts w:ascii="Garamond" w:hAnsi="Garamond"/>
          <w:sz w:val="28"/>
          <w:szCs w:val="28"/>
        </w:rPr>
        <w:t xml:space="preserve">upređivanje dva </w:t>
      </w:r>
      <w:r w:rsidRPr="00B31E55">
        <w:rPr>
          <w:rFonts w:ascii="Garamond" w:hAnsi="Garamond"/>
          <w:sz w:val="28"/>
          <w:szCs w:val="28"/>
        </w:rPr>
        <w:t xml:space="preserve">zanimanja. John Holland </w:t>
      </w:r>
      <w:r w:rsidR="00036351" w:rsidRPr="00B31E55">
        <w:rPr>
          <w:rFonts w:ascii="Garamond" w:hAnsi="Garamond"/>
          <w:sz w:val="28"/>
          <w:szCs w:val="28"/>
        </w:rPr>
        <w:t xml:space="preserve">je </w:t>
      </w:r>
      <w:r w:rsidR="00524BB9" w:rsidRPr="00B31E55">
        <w:rPr>
          <w:rFonts w:ascii="Garamond" w:hAnsi="Garamond"/>
          <w:sz w:val="28"/>
          <w:szCs w:val="28"/>
        </w:rPr>
        <w:t>s</w:t>
      </w:r>
      <w:r w:rsidRPr="00B31E55">
        <w:rPr>
          <w:rFonts w:ascii="Garamond" w:hAnsi="Garamond"/>
          <w:sz w:val="28"/>
          <w:szCs w:val="28"/>
        </w:rPr>
        <w:t>proveo istraživanje koje je tražitelje zaposlenja podijel</w:t>
      </w:r>
      <w:r w:rsidR="00524BB9" w:rsidRPr="00B31E55">
        <w:rPr>
          <w:rFonts w:ascii="Garamond" w:hAnsi="Garamond"/>
          <w:sz w:val="28"/>
          <w:szCs w:val="28"/>
        </w:rPr>
        <w:t>ilo u šest kategorija ličnosti</w:t>
      </w:r>
      <w:r w:rsidRPr="00B31E55">
        <w:rPr>
          <w:rFonts w:ascii="Garamond" w:hAnsi="Garamond"/>
          <w:sz w:val="28"/>
          <w:szCs w:val="28"/>
        </w:rPr>
        <w:t>:</w:t>
      </w:r>
    </w:p>
    <w:p w14:paraId="59387603" w14:textId="77777777" w:rsidR="00524BB9" w:rsidRPr="00B31E55" w:rsidRDefault="003A1510" w:rsidP="003A1510">
      <w:pPr>
        <w:jc w:val="both"/>
        <w:rPr>
          <w:rFonts w:ascii="Garamond" w:hAnsi="Garamond"/>
          <w:sz w:val="28"/>
          <w:szCs w:val="28"/>
        </w:rPr>
      </w:pPr>
      <w:r w:rsidRPr="00B31E55">
        <w:rPr>
          <w:rFonts w:ascii="Garamond" w:hAnsi="Garamond"/>
          <w:sz w:val="28"/>
          <w:szCs w:val="28"/>
        </w:rPr>
        <w:t xml:space="preserve">• REALISTIČKI </w:t>
      </w:r>
    </w:p>
    <w:p w14:paraId="661433C5" w14:textId="11DE4385" w:rsidR="003A1510" w:rsidRPr="00B31E55" w:rsidRDefault="003A1510" w:rsidP="003A1510">
      <w:pPr>
        <w:jc w:val="both"/>
        <w:rPr>
          <w:rFonts w:ascii="Garamond" w:hAnsi="Garamond"/>
          <w:sz w:val="28"/>
          <w:szCs w:val="28"/>
        </w:rPr>
      </w:pPr>
      <w:r w:rsidRPr="00B31E55">
        <w:rPr>
          <w:rFonts w:ascii="Garamond" w:hAnsi="Garamond"/>
          <w:sz w:val="28"/>
          <w:szCs w:val="28"/>
        </w:rPr>
        <w:t xml:space="preserve">• </w:t>
      </w:r>
      <w:r w:rsidR="002F4F2F" w:rsidRPr="00B31E55">
        <w:rPr>
          <w:rFonts w:ascii="Garamond" w:hAnsi="Garamond"/>
          <w:sz w:val="28"/>
          <w:szCs w:val="28"/>
        </w:rPr>
        <w:t>ISTRAŽIVAČ</w:t>
      </w:r>
      <w:r w:rsidR="00036351" w:rsidRPr="00B31E55">
        <w:rPr>
          <w:rFonts w:ascii="Garamond" w:hAnsi="Garamond"/>
          <w:sz w:val="28"/>
          <w:szCs w:val="28"/>
        </w:rPr>
        <w:t>KI</w:t>
      </w:r>
    </w:p>
    <w:p w14:paraId="3012EEE0" w14:textId="58DA7615" w:rsidR="00524BB9" w:rsidRPr="00B31E55" w:rsidRDefault="00E83010" w:rsidP="003A1510">
      <w:pPr>
        <w:jc w:val="both"/>
        <w:rPr>
          <w:rFonts w:ascii="Garamond" w:hAnsi="Garamond"/>
          <w:sz w:val="28"/>
          <w:szCs w:val="28"/>
        </w:rPr>
      </w:pPr>
      <w:r w:rsidRPr="00B31E55">
        <w:rPr>
          <w:rFonts w:ascii="Garamond" w:hAnsi="Garamond"/>
          <w:sz w:val="28"/>
          <w:szCs w:val="28"/>
        </w:rPr>
        <w:t xml:space="preserve">• </w:t>
      </w:r>
      <w:r w:rsidR="00036351" w:rsidRPr="00B31E55">
        <w:rPr>
          <w:rFonts w:ascii="Garamond" w:hAnsi="Garamond"/>
          <w:sz w:val="28"/>
          <w:szCs w:val="28"/>
        </w:rPr>
        <w:t xml:space="preserve">UMJETNIČKI </w:t>
      </w:r>
    </w:p>
    <w:p w14:paraId="6162C6D6" w14:textId="77777777" w:rsidR="003A1510" w:rsidRPr="00B31E55" w:rsidRDefault="00524BB9" w:rsidP="003A1510">
      <w:pPr>
        <w:jc w:val="both"/>
        <w:rPr>
          <w:rFonts w:ascii="Garamond" w:hAnsi="Garamond"/>
          <w:sz w:val="28"/>
          <w:szCs w:val="28"/>
        </w:rPr>
      </w:pPr>
      <w:r w:rsidRPr="00B31E55">
        <w:rPr>
          <w:rFonts w:ascii="Garamond" w:hAnsi="Garamond"/>
          <w:sz w:val="28"/>
          <w:szCs w:val="28"/>
        </w:rPr>
        <w:t>• DRUŠTVENI</w:t>
      </w:r>
    </w:p>
    <w:p w14:paraId="2572FA2D" w14:textId="77777777" w:rsidR="002F4F2F" w:rsidRPr="00B31E55" w:rsidRDefault="002F4F2F" w:rsidP="003A1510">
      <w:pPr>
        <w:jc w:val="both"/>
        <w:rPr>
          <w:rFonts w:ascii="Garamond" w:hAnsi="Garamond"/>
          <w:sz w:val="28"/>
          <w:szCs w:val="28"/>
        </w:rPr>
      </w:pPr>
      <w:r w:rsidRPr="00B31E55">
        <w:rPr>
          <w:rFonts w:ascii="Garamond" w:hAnsi="Garamond"/>
          <w:sz w:val="28"/>
          <w:szCs w:val="28"/>
        </w:rPr>
        <w:t xml:space="preserve">• PREDUZETNIČKI </w:t>
      </w:r>
    </w:p>
    <w:p w14:paraId="46F4628B" w14:textId="77777777" w:rsidR="003A1510" w:rsidRPr="00B31E55" w:rsidRDefault="002F4F2F" w:rsidP="003A1510">
      <w:pPr>
        <w:jc w:val="both"/>
        <w:rPr>
          <w:rFonts w:ascii="Garamond" w:hAnsi="Garamond"/>
          <w:sz w:val="28"/>
          <w:szCs w:val="28"/>
        </w:rPr>
      </w:pPr>
      <w:r w:rsidRPr="00B31E55">
        <w:rPr>
          <w:rFonts w:ascii="Garamond" w:hAnsi="Garamond"/>
          <w:sz w:val="28"/>
          <w:szCs w:val="28"/>
        </w:rPr>
        <w:t>• KONVENCIONALNI</w:t>
      </w:r>
    </w:p>
    <w:p w14:paraId="2875524D" w14:textId="760461AD" w:rsidR="003A1510" w:rsidRPr="00B31E55" w:rsidRDefault="003A1510" w:rsidP="003A1510">
      <w:pPr>
        <w:jc w:val="both"/>
        <w:rPr>
          <w:rFonts w:ascii="Garamond" w:hAnsi="Garamond"/>
          <w:sz w:val="28"/>
          <w:szCs w:val="28"/>
        </w:rPr>
      </w:pPr>
      <w:r w:rsidRPr="00B31E55">
        <w:rPr>
          <w:rFonts w:ascii="Garamond" w:hAnsi="Garamond"/>
          <w:sz w:val="28"/>
          <w:szCs w:val="28"/>
        </w:rPr>
        <w:t>Sve vrste imaju i poz</w:t>
      </w:r>
      <w:r w:rsidR="002F4F2F" w:rsidRPr="00B31E55">
        <w:rPr>
          <w:rFonts w:ascii="Garamond" w:hAnsi="Garamond"/>
          <w:sz w:val="28"/>
          <w:szCs w:val="28"/>
        </w:rPr>
        <w:t>itivne i negativne osobine i ni</w:t>
      </w:r>
      <w:r w:rsidRPr="00B31E55">
        <w:rPr>
          <w:rFonts w:ascii="Garamond" w:hAnsi="Garamond"/>
          <w:sz w:val="28"/>
          <w:szCs w:val="28"/>
        </w:rPr>
        <w:t>ko nije bolji od ostalih. Hollandov kod je generaliz</w:t>
      </w:r>
      <w:r w:rsidR="002F4F2F" w:rsidRPr="00B31E55">
        <w:rPr>
          <w:rFonts w:ascii="Garamond" w:hAnsi="Garamond"/>
          <w:sz w:val="28"/>
          <w:szCs w:val="28"/>
        </w:rPr>
        <w:t>acija i nije vjero</w:t>
      </w:r>
      <w:r w:rsidR="00950384" w:rsidRPr="00B31E55">
        <w:rPr>
          <w:rFonts w:ascii="Garamond" w:hAnsi="Garamond"/>
          <w:sz w:val="28"/>
          <w:szCs w:val="28"/>
        </w:rPr>
        <w:t>v</w:t>
      </w:r>
      <w:r w:rsidR="002F4F2F" w:rsidRPr="00B31E55">
        <w:rPr>
          <w:rFonts w:ascii="Garamond" w:hAnsi="Garamond"/>
          <w:sz w:val="28"/>
          <w:szCs w:val="28"/>
        </w:rPr>
        <w:t>atno da će u potpunosti</w:t>
      </w:r>
      <w:r w:rsidRPr="00B31E55">
        <w:rPr>
          <w:rFonts w:ascii="Garamond" w:hAnsi="Garamond"/>
          <w:sz w:val="28"/>
          <w:szCs w:val="28"/>
        </w:rPr>
        <w:t xml:space="preserve"> odgovarati</w:t>
      </w:r>
      <w:r w:rsidR="00950384" w:rsidRPr="00B31E55">
        <w:rPr>
          <w:rFonts w:ascii="Garamond" w:hAnsi="Garamond"/>
          <w:sz w:val="28"/>
          <w:szCs w:val="28"/>
        </w:rPr>
        <w:t xml:space="preserve"> svakom zainteresovanom</w:t>
      </w:r>
      <w:r w:rsidRPr="00B31E55">
        <w:rPr>
          <w:rFonts w:ascii="Garamond" w:hAnsi="Garamond"/>
          <w:sz w:val="28"/>
          <w:szCs w:val="28"/>
        </w:rPr>
        <w:t>. Ova skraćena an</w:t>
      </w:r>
      <w:r w:rsidR="002F4F2F" w:rsidRPr="00B31E55">
        <w:rPr>
          <w:rFonts w:ascii="Garamond" w:hAnsi="Garamond"/>
          <w:sz w:val="28"/>
          <w:szCs w:val="28"/>
        </w:rPr>
        <w:t>keta nije namijenjena da bude ta</w:t>
      </w:r>
      <w:r w:rsidRPr="00B31E55">
        <w:rPr>
          <w:rFonts w:ascii="Garamond" w:hAnsi="Garamond"/>
          <w:sz w:val="28"/>
          <w:szCs w:val="28"/>
        </w:rPr>
        <w:t>čna ili sveobuhvatna kao cjeloviti instrument. Dovršenje ovog istraživanj</w:t>
      </w:r>
      <w:r w:rsidR="002F4F2F" w:rsidRPr="00B31E55">
        <w:rPr>
          <w:rFonts w:ascii="Garamond" w:hAnsi="Garamond"/>
          <w:sz w:val="28"/>
          <w:szCs w:val="28"/>
        </w:rPr>
        <w:t>a može vam pomoći u identifikova</w:t>
      </w:r>
      <w:r w:rsidRPr="00B31E55">
        <w:rPr>
          <w:rFonts w:ascii="Garamond" w:hAnsi="Garamond"/>
          <w:sz w:val="28"/>
          <w:szCs w:val="28"/>
        </w:rPr>
        <w:t xml:space="preserve">nju </w:t>
      </w:r>
      <w:r w:rsidR="00950384" w:rsidRPr="00B31E55">
        <w:rPr>
          <w:rFonts w:ascii="Garamond" w:hAnsi="Garamond"/>
          <w:sz w:val="28"/>
          <w:szCs w:val="28"/>
        </w:rPr>
        <w:t xml:space="preserve">skupa </w:t>
      </w:r>
      <w:r w:rsidRPr="00B31E55">
        <w:rPr>
          <w:rFonts w:ascii="Garamond" w:hAnsi="Garamond"/>
          <w:sz w:val="28"/>
          <w:szCs w:val="28"/>
        </w:rPr>
        <w:t xml:space="preserve">zanimanja </w:t>
      </w:r>
      <w:r w:rsidR="00950384" w:rsidRPr="00B31E55">
        <w:rPr>
          <w:rFonts w:ascii="Garamond" w:hAnsi="Garamond"/>
          <w:sz w:val="28"/>
          <w:szCs w:val="28"/>
        </w:rPr>
        <w:t xml:space="preserve">za </w:t>
      </w:r>
      <w:r w:rsidRPr="00B31E55">
        <w:rPr>
          <w:rFonts w:ascii="Garamond" w:hAnsi="Garamond"/>
          <w:sz w:val="28"/>
          <w:szCs w:val="28"/>
        </w:rPr>
        <w:t>koj</w:t>
      </w:r>
      <w:r w:rsidR="002F4F2F" w:rsidRPr="00B31E55">
        <w:rPr>
          <w:rFonts w:ascii="Garamond" w:hAnsi="Garamond"/>
          <w:sz w:val="28"/>
          <w:szCs w:val="28"/>
        </w:rPr>
        <w:t>a biste imali najviše interesovanja</w:t>
      </w:r>
      <w:r w:rsidRPr="00B31E55">
        <w:rPr>
          <w:rFonts w:ascii="Garamond" w:hAnsi="Garamond"/>
          <w:sz w:val="28"/>
          <w:szCs w:val="28"/>
        </w:rPr>
        <w:t xml:space="preserve"> i </w:t>
      </w:r>
      <w:r w:rsidR="00950384" w:rsidRPr="00B31E55">
        <w:rPr>
          <w:rFonts w:ascii="Garamond" w:hAnsi="Garamond"/>
          <w:sz w:val="28"/>
          <w:szCs w:val="28"/>
        </w:rPr>
        <w:t xml:space="preserve">u kojima biste imali </w:t>
      </w:r>
      <w:r w:rsidRPr="00B31E55">
        <w:rPr>
          <w:rFonts w:ascii="Garamond" w:hAnsi="Garamond"/>
          <w:sz w:val="28"/>
          <w:szCs w:val="28"/>
        </w:rPr>
        <w:t xml:space="preserve">najviše zadovoljstva, a to će vam </w:t>
      </w:r>
      <w:r w:rsidR="00950384" w:rsidRPr="00B31E55">
        <w:rPr>
          <w:rFonts w:ascii="Garamond" w:hAnsi="Garamond"/>
          <w:sz w:val="28"/>
          <w:szCs w:val="28"/>
        </w:rPr>
        <w:t xml:space="preserve">ponuditi relevantan izbor </w:t>
      </w:r>
      <w:r w:rsidRPr="00B31E55">
        <w:rPr>
          <w:rFonts w:ascii="Garamond" w:hAnsi="Garamond"/>
          <w:sz w:val="28"/>
          <w:szCs w:val="28"/>
        </w:rPr>
        <w:t>za početak karijere.</w:t>
      </w:r>
    </w:p>
    <w:p w14:paraId="37E32BB7" w14:textId="77777777" w:rsidR="003A1510" w:rsidRPr="00B31E55" w:rsidRDefault="003A1510" w:rsidP="003A1510">
      <w:pPr>
        <w:jc w:val="both"/>
        <w:rPr>
          <w:rFonts w:ascii="Garamond" w:hAnsi="Garamond"/>
          <w:sz w:val="28"/>
          <w:szCs w:val="28"/>
        </w:rPr>
      </w:pPr>
      <w:r w:rsidRPr="00B31E55">
        <w:rPr>
          <w:rFonts w:ascii="Garamond" w:hAnsi="Garamond"/>
          <w:sz w:val="28"/>
          <w:szCs w:val="28"/>
        </w:rPr>
        <w:t>Prvi korak:</w:t>
      </w:r>
    </w:p>
    <w:p w14:paraId="2110D9DC" w14:textId="21241479" w:rsidR="003A1510" w:rsidRPr="00B31E55" w:rsidRDefault="003A1510" w:rsidP="003A1510">
      <w:pPr>
        <w:jc w:val="both"/>
        <w:rPr>
          <w:rFonts w:ascii="Garamond" w:hAnsi="Garamond"/>
          <w:sz w:val="28"/>
          <w:szCs w:val="28"/>
        </w:rPr>
      </w:pPr>
      <w:r w:rsidRPr="00B31E55">
        <w:rPr>
          <w:rFonts w:ascii="Garamond" w:hAnsi="Garamond"/>
          <w:sz w:val="28"/>
          <w:szCs w:val="28"/>
        </w:rPr>
        <w:t xml:space="preserve">Zaokružite broj svih stavki koje su vam privlačne </w:t>
      </w:r>
      <w:r w:rsidR="00950384" w:rsidRPr="00B31E55">
        <w:rPr>
          <w:rFonts w:ascii="Garamond" w:hAnsi="Garamond"/>
          <w:sz w:val="28"/>
          <w:szCs w:val="28"/>
        </w:rPr>
        <w:t>–</w:t>
      </w:r>
      <w:r w:rsidRPr="00B31E55">
        <w:rPr>
          <w:rFonts w:ascii="Garamond" w:hAnsi="Garamond"/>
          <w:sz w:val="28"/>
          <w:szCs w:val="28"/>
        </w:rPr>
        <w:t xml:space="preserve"> ostalo ostavite prazno.</w:t>
      </w:r>
    </w:p>
    <w:p w14:paraId="1E828040" w14:textId="77777777" w:rsidR="003A1510" w:rsidRPr="00B31E55" w:rsidRDefault="003A1510" w:rsidP="003A1510">
      <w:pPr>
        <w:jc w:val="both"/>
        <w:rPr>
          <w:rFonts w:ascii="Garamond" w:hAnsi="Garamond"/>
          <w:sz w:val="28"/>
          <w:szCs w:val="28"/>
        </w:rPr>
      </w:pPr>
      <w:r w:rsidRPr="00B31E55">
        <w:rPr>
          <w:rFonts w:ascii="Garamond" w:hAnsi="Garamond"/>
          <w:sz w:val="28"/>
          <w:szCs w:val="28"/>
        </w:rPr>
        <w:t>1. Sadnja i uzgoj usjeva</w:t>
      </w:r>
    </w:p>
    <w:p w14:paraId="0F7EDAFD" w14:textId="77777777" w:rsidR="003A1510" w:rsidRPr="00B31E55" w:rsidRDefault="003A1510" w:rsidP="003A1510">
      <w:pPr>
        <w:jc w:val="both"/>
        <w:rPr>
          <w:rFonts w:ascii="Garamond" w:hAnsi="Garamond"/>
          <w:sz w:val="28"/>
          <w:szCs w:val="28"/>
        </w:rPr>
      </w:pPr>
      <w:r w:rsidRPr="00B31E55">
        <w:rPr>
          <w:rFonts w:ascii="Garamond" w:hAnsi="Garamond"/>
          <w:sz w:val="28"/>
          <w:szCs w:val="28"/>
        </w:rPr>
        <w:t>2. Rješavanje matematičkih problema</w:t>
      </w:r>
    </w:p>
    <w:p w14:paraId="10A3D72F" w14:textId="77777777" w:rsidR="003A1510" w:rsidRPr="00B31E55" w:rsidRDefault="003A1510" w:rsidP="003A1510">
      <w:pPr>
        <w:jc w:val="both"/>
        <w:rPr>
          <w:rFonts w:ascii="Garamond" w:hAnsi="Garamond"/>
          <w:sz w:val="28"/>
          <w:szCs w:val="28"/>
        </w:rPr>
      </w:pPr>
      <w:r w:rsidRPr="00B31E55">
        <w:rPr>
          <w:rFonts w:ascii="Garamond" w:hAnsi="Garamond"/>
          <w:sz w:val="28"/>
          <w:szCs w:val="28"/>
        </w:rPr>
        <w:lastRenderedPageBreak/>
        <w:t>3. Biti u igri</w:t>
      </w:r>
    </w:p>
    <w:p w14:paraId="7882CD2F" w14:textId="77777777" w:rsidR="003A1510" w:rsidRPr="00B31E55" w:rsidRDefault="003A1510" w:rsidP="003A1510">
      <w:pPr>
        <w:jc w:val="both"/>
        <w:rPr>
          <w:rFonts w:ascii="Garamond" w:hAnsi="Garamond"/>
          <w:sz w:val="28"/>
          <w:szCs w:val="28"/>
        </w:rPr>
      </w:pPr>
      <w:r w:rsidRPr="00B31E55">
        <w:rPr>
          <w:rFonts w:ascii="Garamond" w:hAnsi="Garamond"/>
          <w:sz w:val="28"/>
          <w:szCs w:val="28"/>
        </w:rPr>
        <w:t>4. Proučavanje drugih kultura</w:t>
      </w:r>
    </w:p>
    <w:p w14:paraId="4D067D3C" w14:textId="77777777" w:rsidR="003A1510" w:rsidRPr="00B31E55" w:rsidRDefault="003A1510" w:rsidP="003A1510">
      <w:pPr>
        <w:jc w:val="both"/>
        <w:rPr>
          <w:rFonts w:ascii="Garamond" w:hAnsi="Garamond"/>
          <w:sz w:val="28"/>
          <w:szCs w:val="28"/>
        </w:rPr>
      </w:pPr>
      <w:r w:rsidRPr="00B31E55">
        <w:rPr>
          <w:rFonts w:ascii="Garamond" w:hAnsi="Garamond"/>
          <w:sz w:val="28"/>
          <w:szCs w:val="28"/>
        </w:rPr>
        <w:t>5. Razgovor s ljudima na zabavi</w:t>
      </w:r>
    </w:p>
    <w:p w14:paraId="0CFF35B3" w14:textId="77777777" w:rsidR="003A1510" w:rsidRPr="00B31E55" w:rsidRDefault="00CC5A52" w:rsidP="003A1510">
      <w:pPr>
        <w:jc w:val="both"/>
        <w:rPr>
          <w:rFonts w:ascii="Garamond" w:hAnsi="Garamond"/>
          <w:sz w:val="28"/>
          <w:szCs w:val="28"/>
        </w:rPr>
      </w:pPr>
      <w:r w:rsidRPr="00B31E55">
        <w:rPr>
          <w:rFonts w:ascii="Garamond" w:hAnsi="Garamond"/>
          <w:sz w:val="28"/>
          <w:szCs w:val="28"/>
        </w:rPr>
        <w:t>6. Rad s računar</w:t>
      </w:r>
      <w:r w:rsidR="003A1510" w:rsidRPr="00B31E55">
        <w:rPr>
          <w:rFonts w:ascii="Garamond" w:hAnsi="Garamond"/>
          <w:sz w:val="28"/>
          <w:szCs w:val="28"/>
        </w:rPr>
        <w:t>ima</w:t>
      </w:r>
    </w:p>
    <w:p w14:paraId="35BBD1C5" w14:textId="3698D9E6" w:rsidR="003A1510" w:rsidRPr="00B31E55" w:rsidRDefault="003A1510" w:rsidP="003A1510">
      <w:pPr>
        <w:jc w:val="both"/>
        <w:rPr>
          <w:rFonts w:ascii="Garamond" w:hAnsi="Garamond"/>
          <w:sz w:val="28"/>
          <w:szCs w:val="28"/>
        </w:rPr>
      </w:pPr>
      <w:r w:rsidRPr="00B31E55">
        <w:rPr>
          <w:rFonts w:ascii="Garamond" w:hAnsi="Garamond"/>
          <w:sz w:val="28"/>
          <w:szCs w:val="28"/>
        </w:rPr>
        <w:t xml:space="preserve">7. Rad na automobilima ili </w:t>
      </w:r>
      <w:r w:rsidR="00950384" w:rsidRPr="00B31E55">
        <w:rPr>
          <w:rFonts w:ascii="Garamond" w:hAnsi="Garamond"/>
          <w:sz w:val="28"/>
          <w:szCs w:val="28"/>
        </w:rPr>
        <w:t xml:space="preserve">sa </w:t>
      </w:r>
      <w:r w:rsidRPr="00B31E55">
        <w:rPr>
          <w:rFonts w:ascii="Garamond" w:hAnsi="Garamond"/>
          <w:sz w:val="28"/>
          <w:szCs w:val="28"/>
        </w:rPr>
        <w:t>kosilicama</w:t>
      </w:r>
    </w:p>
    <w:p w14:paraId="016B3FD2" w14:textId="77777777" w:rsidR="003A1510" w:rsidRPr="00B31E55" w:rsidRDefault="003A1510" w:rsidP="003A1510">
      <w:pPr>
        <w:jc w:val="both"/>
        <w:rPr>
          <w:rFonts w:ascii="Garamond" w:hAnsi="Garamond"/>
          <w:sz w:val="28"/>
          <w:szCs w:val="28"/>
        </w:rPr>
      </w:pPr>
      <w:r w:rsidRPr="00B31E55">
        <w:rPr>
          <w:rFonts w:ascii="Garamond" w:hAnsi="Garamond"/>
          <w:sz w:val="28"/>
          <w:szCs w:val="28"/>
        </w:rPr>
        <w:t>8. Astronomija</w:t>
      </w:r>
    </w:p>
    <w:p w14:paraId="0A7C192F" w14:textId="77777777" w:rsidR="003A1510" w:rsidRPr="00B31E55" w:rsidRDefault="003A1510" w:rsidP="003A1510">
      <w:pPr>
        <w:jc w:val="both"/>
        <w:rPr>
          <w:rFonts w:ascii="Garamond" w:hAnsi="Garamond"/>
          <w:sz w:val="28"/>
          <w:szCs w:val="28"/>
        </w:rPr>
      </w:pPr>
      <w:r w:rsidRPr="00B31E55">
        <w:rPr>
          <w:rFonts w:ascii="Garamond" w:hAnsi="Garamond"/>
          <w:sz w:val="28"/>
          <w:szCs w:val="28"/>
        </w:rPr>
        <w:t>9. Crtanje ili slikanje</w:t>
      </w:r>
    </w:p>
    <w:p w14:paraId="55DED4E6" w14:textId="77777777" w:rsidR="003A1510" w:rsidRPr="00B31E55" w:rsidRDefault="003A1510" w:rsidP="003A1510">
      <w:pPr>
        <w:jc w:val="both"/>
        <w:rPr>
          <w:rFonts w:ascii="Garamond" w:hAnsi="Garamond"/>
          <w:sz w:val="28"/>
          <w:szCs w:val="28"/>
        </w:rPr>
      </w:pPr>
      <w:r w:rsidRPr="00B31E55">
        <w:rPr>
          <w:rFonts w:ascii="Garamond" w:hAnsi="Garamond"/>
          <w:sz w:val="28"/>
          <w:szCs w:val="28"/>
        </w:rPr>
        <w:t>10. Odlazak u crkvu</w:t>
      </w:r>
    </w:p>
    <w:p w14:paraId="609A6311" w14:textId="77777777" w:rsidR="003A1510" w:rsidRPr="00B31E55" w:rsidRDefault="003A1510" w:rsidP="003A1510">
      <w:pPr>
        <w:jc w:val="both"/>
        <w:rPr>
          <w:rFonts w:ascii="Garamond" w:hAnsi="Garamond"/>
          <w:sz w:val="28"/>
          <w:szCs w:val="28"/>
        </w:rPr>
      </w:pPr>
      <w:r w:rsidRPr="00B31E55">
        <w:rPr>
          <w:rFonts w:ascii="Garamond" w:hAnsi="Garamond"/>
          <w:sz w:val="28"/>
          <w:szCs w:val="28"/>
        </w:rPr>
        <w:t>11. Rad na prodajnoj kampanji</w:t>
      </w:r>
    </w:p>
    <w:p w14:paraId="1DD76DBA" w14:textId="77777777" w:rsidR="003A1510" w:rsidRPr="00B31E55" w:rsidRDefault="003A1510" w:rsidP="003A1510">
      <w:pPr>
        <w:jc w:val="both"/>
        <w:rPr>
          <w:rFonts w:ascii="Garamond" w:hAnsi="Garamond"/>
          <w:sz w:val="28"/>
          <w:szCs w:val="28"/>
        </w:rPr>
      </w:pPr>
      <w:r w:rsidRPr="00B31E55">
        <w:rPr>
          <w:rFonts w:ascii="Garamond" w:hAnsi="Garamond"/>
          <w:sz w:val="28"/>
          <w:szCs w:val="28"/>
        </w:rPr>
        <w:t>12. Korištenje blagajne</w:t>
      </w:r>
    </w:p>
    <w:p w14:paraId="6C993748" w14:textId="77777777" w:rsidR="003A1510" w:rsidRPr="00B31E55" w:rsidRDefault="003A1510" w:rsidP="003A1510">
      <w:pPr>
        <w:jc w:val="both"/>
        <w:rPr>
          <w:rFonts w:ascii="Garamond" w:hAnsi="Garamond"/>
          <w:sz w:val="28"/>
          <w:szCs w:val="28"/>
        </w:rPr>
      </w:pPr>
      <w:r w:rsidRPr="00B31E55">
        <w:rPr>
          <w:rFonts w:ascii="Garamond" w:hAnsi="Garamond"/>
          <w:sz w:val="28"/>
          <w:szCs w:val="28"/>
        </w:rPr>
        <w:t>13. Stolarija</w:t>
      </w:r>
    </w:p>
    <w:p w14:paraId="4CEAC6A2" w14:textId="77777777" w:rsidR="003A1510" w:rsidRPr="00B31E55" w:rsidRDefault="003A1510" w:rsidP="003A1510">
      <w:pPr>
        <w:jc w:val="both"/>
        <w:rPr>
          <w:rFonts w:ascii="Garamond" w:hAnsi="Garamond"/>
          <w:sz w:val="28"/>
          <w:szCs w:val="28"/>
        </w:rPr>
      </w:pPr>
      <w:r w:rsidRPr="00B31E55">
        <w:rPr>
          <w:rFonts w:ascii="Garamond" w:hAnsi="Garamond"/>
          <w:sz w:val="28"/>
          <w:szCs w:val="28"/>
        </w:rPr>
        <w:t>14. Fizika</w:t>
      </w:r>
    </w:p>
    <w:p w14:paraId="65D309E5" w14:textId="77777777" w:rsidR="003A1510" w:rsidRPr="00B31E55" w:rsidRDefault="003A1510" w:rsidP="003A1510">
      <w:pPr>
        <w:jc w:val="both"/>
        <w:rPr>
          <w:rFonts w:ascii="Garamond" w:hAnsi="Garamond"/>
          <w:sz w:val="28"/>
          <w:szCs w:val="28"/>
        </w:rPr>
      </w:pPr>
      <w:r w:rsidRPr="00B31E55">
        <w:rPr>
          <w:rFonts w:ascii="Garamond" w:hAnsi="Garamond"/>
          <w:sz w:val="28"/>
          <w:szCs w:val="28"/>
        </w:rPr>
        <w:t>15. Strani jezik</w:t>
      </w:r>
    </w:p>
    <w:p w14:paraId="6C2F763F" w14:textId="77777777" w:rsidR="003A1510" w:rsidRPr="00B31E55" w:rsidRDefault="003A1510" w:rsidP="003A1510">
      <w:pPr>
        <w:jc w:val="both"/>
        <w:rPr>
          <w:rFonts w:ascii="Garamond" w:hAnsi="Garamond"/>
          <w:sz w:val="28"/>
          <w:szCs w:val="28"/>
        </w:rPr>
      </w:pPr>
      <w:r w:rsidRPr="00B31E55">
        <w:rPr>
          <w:rFonts w:ascii="Garamond" w:hAnsi="Garamond"/>
          <w:sz w:val="28"/>
          <w:szCs w:val="28"/>
        </w:rPr>
        <w:t>16. Rad s mladima</w:t>
      </w:r>
    </w:p>
    <w:p w14:paraId="73D849D7" w14:textId="77777777" w:rsidR="003A1510" w:rsidRPr="00B31E55" w:rsidRDefault="00CC5A52" w:rsidP="003A1510">
      <w:pPr>
        <w:jc w:val="both"/>
        <w:rPr>
          <w:rFonts w:ascii="Garamond" w:hAnsi="Garamond"/>
          <w:sz w:val="28"/>
          <w:szCs w:val="28"/>
        </w:rPr>
      </w:pPr>
      <w:r w:rsidRPr="00B31E55">
        <w:rPr>
          <w:rFonts w:ascii="Garamond" w:hAnsi="Garamond"/>
          <w:sz w:val="28"/>
          <w:szCs w:val="28"/>
        </w:rPr>
        <w:t>17. Kupovina odjeće za prodavnicu</w:t>
      </w:r>
    </w:p>
    <w:p w14:paraId="4B95C028" w14:textId="77777777" w:rsidR="003A1510" w:rsidRPr="00B31E55" w:rsidRDefault="003A1510" w:rsidP="003A1510">
      <w:pPr>
        <w:jc w:val="both"/>
        <w:rPr>
          <w:rFonts w:ascii="Garamond" w:hAnsi="Garamond"/>
          <w:sz w:val="28"/>
          <w:szCs w:val="28"/>
        </w:rPr>
      </w:pPr>
      <w:r w:rsidRPr="00B31E55">
        <w:rPr>
          <w:rFonts w:ascii="Garamond" w:hAnsi="Garamond"/>
          <w:sz w:val="28"/>
          <w:szCs w:val="28"/>
        </w:rPr>
        <w:t>18. Rad od devet do pet</w:t>
      </w:r>
    </w:p>
    <w:p w14:paraId="4AF98C88" w14:textId="00322BB8" w:rsidR="003A1510" w:rsidRPr="00B31E55" w:rsidRDefault="003A1510" w:rsidP="003A1510">
      <w:pPr>
        <w:jc w:val="both"/>
        <w:rPr>
          <w:rFonts w:ascii="Garamond" w:hAnsi="Garamond"/>
          <w:sz w:val="28"/>
          <w:szCs w:val="28"/>
        </w:rPr>
      </w:pPr>
      <w:r w:rsidRPr="00B31E55">
        <w:rPr>
          <w:rFonts w:ascii="Garamond" w:hAnsi="Garamond"/>
          <w:sz w:val="28"/>
          <w:szCs w:val="28"/>
        </w:rPr>
        <w:t>19</w:t>
      </w:r>
      <w:r w:rsidR="00CC5A52" w:rsidRPr="00B31E55">
        <w:rPr>
          <w:rFonts w:ascii="Garamond" w:hAnsi="Garamond"/>
          <w:sz w:val="28"/>
          <w:szCs w:val="28"/>
        </w:rPr>
        <w:t xml:space="preserve">. </w:t>
      </w:r>
      <w:r w:rsidR="00950384" w:rsidRPr="00B31E55">
        <w:rPr>
          <w:rFonts w:ascii="Garamond" w:hAnsi="Garamond"/>
          <w:sz w:val="28"/>
          <w:szCs w:val="28"/>
        </w:rPr>
        <w:t>Štampanje</w:t>
      </w:r>
    </w:p>
    <w:p w14:paraId="62911A9E" w14:textId="77777777" w:rsidR="003A1510" w:rsidRPr="00B31E55" w:rsidRDefault="00F771E1" w:rsidP="003A1510">
      <w:pPr>
        <w:jc w:val="both"/>
        <w:rPr>
          <w:rFonts w:ascii="Garamond" w:hAnsi="Garamond"/>
          <w:sz w:val="28"/>
          <w:szCs w:val="28"/>
        </w:rPr>
      </w:pPr>
      <w:r w:rsidRPr="00B31E55">
        <w:rPr>
          <w:rFonts w:ascii="Garamond" w:hAnsi="Garamond"/>
          <w:sz w:val="28"/>
          <w:szCs w:val="28"/>
        </w:rPr>
        <w:t>20. Korištenje hemijskih setova</w:t>
      </w:r>
    </w:p>
    <w:p w14:paraId="73B6F7BC" w14:textId="1FC3E971" w:rsidR="003A1510" w:rsidRPr="00B31E55" w:rsidRDefault="00F771E1" w:rsidP="003A1510">
      <w:pPr>
        <w:jc w:val="both"/>
        <w:rPr>
          <w:rFonts w:ascii="Garamond" w:hAnsi="Garamond"/>
          <w:sz w:val="28"/>
          <w:szCs w:val="28"/>
        </w:rPr>
      </w:pPr>
      <w:r w:rsidRPr="00B31E55">
        <w:rPr>
          <w:rFonts w:ascii="Garamond" w:hAnsi="Garamond"/>
          <w:sz w:val="28"/>
          <w:szCs w:val="28"/>
        </w:rPr>
        <w:t>21. Čitanje fikcije ili dram</w:t>
      </w:r>
      <w:r w:rsidR="00950384" w:rsidRPr="00B31E55">
        <w:rPr>
          <w:rFonts w:ascii="Garamond" w:hAnsi="Garamond"/>
          <w:sz w:val="28"/>
          <w:szCs w:val="28"/>
        </w:rPr>
        <w:t>e</w:t>
      </w:r>
    </w:p>
    <w:p w14:paraId="4D4AED6B" w14:textId="77777777" w:rsidR="003A1510" w:rsidRPr="00B31E55" w:rsidRDefault="003A1510" w:rsidP="003A1510">
      <w:pPr>
        <w:jc w:val="both"/>
        <w:rPr>
          <w:rFonts w:ascii="Garamond" w:hAnsi="Garamond"/>
          <w:sz w:val="28"/>
          <w:szCs w:val="28"/>
        </w:rPr>
      </w:pPr>
      <w:r w:rsidRPr="00B31E55">
        <w:rPr>
          <w:rFonts w:ascii="Garamond" w:hAnsi="Garamond"/>
          <w:sz w:val="28"/>
          <w:szCs w:val="28"/>
        </w:rPr>
        <w:t>22. Pomaganje ljudima s problemima</w:t>
      </w:r>
    </w:p>
    <w:p w14:paraId="4E83011B" w14:textId="77777777" w:rsidR="003A1510" w:rsidRPr="00B31E55" w:rsidRDefault="003A1510" w:rsidP="003A1510">
      <w:pPr>
        <w:jc w:val="both"/>
        <w:rPr>
          <w:rFonts w:ascii="Garamond" w:hAnsi="Garamond"/>
          <w:sz w:val="28"/>
          <w:szCs w:val="28"/>
        </w:rPr>
      </w:pPr>
      <w:r w:rsidRPr="00B31E55">
        <w:rPr>
          <w:rFonts w:ascii="Garamond" w:hAnsi="Garamond"/>
          <w:sz w:val="28"/>
          <w:szCs w:val="28"/>
        </w:rPr>
        <w:t>23. Prodaja životnog osiguranja</w:t>
      </w:r>
    </w:p>
    <w:p w14:paraId="12CE3D7B" w14:textId="77777777" w:rsidR="003A1510" w:rsidRPr="00B31E55" w:rsidRDefault="00F771E1" w:rsidP="003A1510">
      <w:pPr>
        <w:jc w:val="both"/>
        <w:rPr>
          <w:rFonts w:ascii="Garamond" w:hAnsi="Garamond"/>
          <w:sz w:val="28"/>
          <w:szCs w:val="28"/>
        </w:rPr>
      </w:pPr>
      <w:r w:rsidRPr="00B31E55">
        <w:rPr>
          <w:rFonts w:ascii="Garamond" w:hAnsi="Garamond"/>
          <w:sz w:val="28"/>
          <w:szCs w:val="28"/>
        </w:rPr>
        <w:t>24. Pisanje izvještaj</w:t>
      </w:r>
      <w:r w:rsidR="003A1510" w:rsidRPr="00B31E55">
        <w:rPr>
          <w:rFonts w:ascii="Garamond" w:hAnsi="Garamond"/>
          <w:sz w:val="28"/>
          <w:szCs w:val="28"/>
        </w:rPr>
        <w:t>a</w:t>
      </w:r>
    </w:p>
    <w:p w14:paraId="0D1954E7" w14:textId="77777777" w:rsidR="00F771E1" w:rsidRPr="00B31E55" w:rsidRDefault="003A1510" w:rsidP="003A1510">
      <w:pPr>
        <w:jc w:val="both"/>
        <w:rPr>
          <w:rFonts w:ascii="Garamond" w:hAnsi="Garamond"/>
          <w:sz w:val="28"/>
          <w:szCs w:val="28"/>
        </w:rPr>
      </w:pPr>
      <w:r w:rsidRPr="00B31E55">
        <w:rPr>
          <w:rFonts w:ascii="Garamond" w:hAnsi="Garamond"/>
          <w:sz w:val="28"/>
          <w:szCs w:val="28"/>
        </w:rPr>
        <w:t xml:space="preserve">25. Vožnja kamionom </w:t>
      </w:r>
    </w:p>
    <w:p w14:paraId="1FDAE4C2" w14:textId="77777777" w:rsidR="003A1510" w:rsidRPr="00B31E55" w:rsidRDefault="00F771E1" w:rsidP="003A1510">
      <w:pPr>
        <w:jc w:val="both"/>
        <w:rPr>
          <w:rFonts w:ascii="Garamond" w:hAnsi="Garamond"/>
          <w:sz w:val="28"/>
          <w:szCs w:val="28"/>
        </w:rPr>
      </w:pPr>
      <w:r w:rsidRPr="00B31E55">
        <w:rPr>
          <w:rFonts w:ascii="Garamond" w:hAnsi="Garamond"/>
          <w:sz w:val="28"/>
          <w:szCs w:val="28"/>
        </w:rPr>
        <w:t>26. Rad u laboratoriji</w:t>
      </w:r>
    </w:p>
    <w:p w14:paraId="2B869ADA" w14:textId="77777777" w:rsidR="003A1510" w:rsidRPr="00B31E55" w:rsidRDefault="00F771E1" w:rsidP="003A1510">
      <w:pPr>
        <w:jc w:val="both"/>
        <w:rPr>
          <w:rFonts w:ascii="Garamond" w:hAnsi="Garamond"/>
          <w:sz w:val="28"/>
          <w:szCs w:val="28"/>
        </w:rPr>
      </w:pPr>
      <w:r w:rsidRPr="00B31E55">
        <w:rPr>
          <w:rFonts w:ascii="Garamond" w:hAnsi="Garamond"/>
          <w:sz w:val="28"/>
          <w:szCs w:val="28"/>
        </w:rPr>
        <w:t>27. Sviranje instrumenata</w:t>
      </w:r>
    </w:p>
    <w:p w14:paraId="65EF75C2" w14:textId="77777777" w:rsidR="003A1510" w:rsidRPr="00B31E55" w:rsidRDefault="003A1510" w:rsidP="003A1510">
      <w:pPr>
        <w:jc w:val="both"/>
        <w:rPr>
          <w:rFonts w:ascii="Garamond" w:hAnsi="Garamond"/>
          <w:sz w:val="28"/>
          <w:szCs w:val="28"/>
        </w:rPr>
      </w:pPr>
      <w:r w:rsidRPr="00B31E55">
        <w:rPr>
          <w:rFonts w:ascii="Garamond" w:hAnsi="Garamond"/>
          <w:sz w:val="28"/>
          <w:szCs w:val="28"/>
        </w:rPr>
        <w:lastRenderedPageBreak/>
        <w:t>28. Stvaranje novih prijatelja</w:t>
      </w:r>
    </w:p>
    <w:p w14:paraId="2E858824" w14:textId="77777777" w:rsidR="003A1510" w:rsidRPr="00B31E55" w:rsidRDefault="003A1510" w:rsidP="003A1510">
      <w:pPr>
        <w:jc w:val="both"/>
        <w:rPr>
          <w:rFonts w:ascii="Garamond" w:hAnsi="Garamond"/>
          <w:sz w:val="28"/>
          <w:szCs w:val="28"/>
        </w:rPr>
      </w:pPr>
      <w:r w:rsidRPr="00B31E55">
        <w:rPr>
          <w:rFonts w:ascii="Garamond" w:hAnsi="Garamond"/>
          <w:sz w:val="28"/>
          <w:szCs w:val="28"/>
        </w:rPr>
        <w:t>29. Vođenje grupe</w:t>
      </w:r>
    </w:p>
    <w:p w14:paraId="53C49FCC" w14:textId="4A3FF2A1" w:rsidR="003A1510" w:rsidRPr="00B31E55" w:rsidRDefault="00F57A49" w:rsidP="003A1510">
      <w:pPr>
        <w:jc w:val="both"/>
        <w:rPr>
          <w:rFonts w:ascii="Garamond" w:hAnsi="Garamond"/>
          <w:sz w:val="28"/>
          <w:szCs w:val="28"/>
        </w:rPr>
      </w:pPr>
      <w:r w:rsidRPr="00B31E55">
        <w:rPr>
          <w:rFonts w:ascii="Garamond" w:hAnsi="Garamond"/>
          <w:sz w:val="28"/>
          <w:szCs w:val="28"/>
        </w:rPr>
        <w:t>30. Pra</w:t>
      </w:r>
      <w:r w:rsidR="00950384" w:rsidRPr="00B31E55">
        <w:rPr>
          <w:rFonts w:ascii="Garamond" w:hAnsi="Garamond"/>
          <w:sz w:val="28"/>
          <w:szCs w:val="28"/>
        </w:rPr>
        <w:t>ć</w:t>
      </w:r>
      <w:r w:rsidRPr="00B31E55">
        <w:rPr>
          <w:rFonts w:ascii="Garamond" w:hAnsi="Garamond"/>
          <w:sz w:val="28"/>
          <w:szCs w:val="28"/>
        </w:rPr>
        <w:t xml:space="preserve">enje </w:t>
      </w:r>
      <w:r w:rsidR="00950384" w:rsidRPr="00B31E55">
        <w:rPr>
          <w:rFonts w:ascii="Garamond" w:hAnsi="Garamond"/>
          <w:sz w:val="28"/>
          <w:szCs w:val="28"/>
        </w:rPr>
        <w:t>budžeta</w:t>
      </w:r>
    </w:p>
    <w:p w14:paraId="39334354" w14:textId="77777777" w:rsidR="003A1510" w:rsidRPr="00B31E55" w:rsidRDefault="00F57A49" w:rsidP="003A1510">
      <w:pPr>
        <w:jc w:val="both"/>
        <w:rPr>
          <w:rFonts w:ascii="Garamond" w:hAnsi="Garamond"/>
          <w:sz w:val="28"/>
          <w:szCs w:val="28"/>
        </w:rPr>
      </w:pPr>
      <w:r w:rsidRPr="00B31E55">
        <w:rPr>
          <w:rFonts w:ascii="Garamond" w:hAnsi="Garamond"/>
          <w:sz w:val="28"/>
          <w:szCs w:val="28"/>
        </w:rPr>
        <w:t>31. Popravka</w:t>
      </w:r>
      <w:r w:rsidR="003A1510" w:rsidRPr="00B31E55">
        <w:rPr>
          <w:rFonts w:ascii="Garamond" w:hAnsi="Garamond"/>
          <w:sz w:val="28"/>
          <w:szCs w:val="28"/>
        </w:rPr>
        <w:t xml:space="preserve"> električnih uređaja</w:t>
      </w:r>
    </w:p>
    <w:p w14:paraId="7EAACEC5" w14:textId="77777777" w:rsidR="003A1510" w:rsidRPr="00B31E55" w:rsidRDefault="003A1510" w:rsidP="003A1510">
      <w:pPr>
        <w:jc w:val="both"/>
        <w:rPr>
          <w:rFonts w:ascii="Garamond" w:hAnsi="Garamond"/>
          <w:sz w:val="28"/>
          <w:szCs w:val="28"/>
        </w:rPr>
      </w:pPr>
      <w:r w:rsidRPr="00B31E55">
        <w:rPr>
          <w:rFonts w:ascii="Garamond" w:hAnsi="Garamond"/>
          <w:sz w:val="28"/>
          <w:szCs w:val="28"/>
        </w:rPr>
        <w:t>32. Izrada modela raketa</w:t>
      </w:r>
    </w:p>
    <w:p w14:paraId="79CB52ED" w14:textId="77777777" w:rsidR="003A1510" w:rsidRPr="00B31E55" w:rsidRDefault="003A1510" w:rsidP="003A1510">
      <w:pPr>
        <w:jc w:val="both"/>
        <w:rPr>
          <w:rFonts w:ascii="Garamond" w:hAnsi="Garamond"/>
          <w:sz w:val="28"/>
          <w:szCs w:val="28"/>
        </w:rPr>
      </w:pPr>
      <w:r w:rsidRPr="00B31E55">
        <w:rPr>
          <w:rFonts w:ascii="Garamond" w:hAnsi="Garamond"/>
          <w:sz w:val="28"/>
          <w:szCs w:val="28"/>
        </w:rPr>
        <w:t>33. Pisanje priča ili poezije</w:t>
      </w:r>
    </w:p>
    <w:p w14:paraId="08393594" w14:textId="77777777" w:rsidR="003A1510" w:rsidRPr="00B31E55" w:rsidRDefault="003A1510" w:rsidP="003A1510">
      <w:pPr>
        <w:jc w:val="both"/>
        <w:rPr>
          <w:rFonts w:ascii="Garamond" w:hAnsi="Garamond"/>
          <w:sz w:val="28"/>
          <w:szCs w:val="28"/>
        </w:rPr>
      </w:pPr>
      <w:r w:rsidRPr="00B31E55">
        <w:rPr>
          <w:rFonts w:ascii="Garamond" w:hAnsi="Garamond"/>
          <w:sz w:val="28"/>
          <w:szCs w:val="28"/>
        </w:rPr>
        <w:t>34. Pohađanje sportskih događaja</w:t>
      </w:r>
    </w:p>
    <w:p w14:paraId="15C91C66" w14:textId="77777777" w:rsidR="003A1510" w:rsidRPr="00B31E55" w:rsidRDefault="00F57A49" w:rsidP="003A1510">
      <w:pPr>
        <w:jc w:val="both"/>
        <w:rPr>
          <w:rFonts w:ascii="Garamond" w:hAnsi="Garamond"/>
          <w:sz w:val="28"/>
          <w:szCs w:val="28"/>
        </w:rPr>
      </w:pPr>
      <w:r w:rsidRPr="00B31E55">
        <w:rPr>
          <w:rFonts w:ascii="Garamond" w:hAnsi="Garamond"/>
          <w:sz w:val="28"/>
          <w:szCs w:val="28"/>
        </w:rPr>
        <w:t xml:space="preserve">35. </w:t>
      </w:r>
      <w:r w:rsidR="003A1510" w:rsidRPr="00B31E55">
        <w:rPr>
          <w:rFonts w:ascii="Garamond" w:hAnsi="Garamond"/>
          <w:sz w:val="28"/>
          <w:szCs w:val="28"/>
        </w:rPr>
        <w:t xml:space="preserve"> </w:t>
      </w:r>
      <w:r w:rsidRPr="00B31E55">
        <w:rPr>
          <w:rFonts w:ascii="Garamond" w:hAnsi="Garamond"/>
          <w:sz w:val="28"/>
          <w:szCs w:val="28"/>
        </w:rPr>
        <w:t xml:space="preserve">Uvjeravanje </w:t>
      </w:r>
    </w:p>
    <w:p w14:paraId="5F534048" w14:textId="052434F3" w:rsidR="003A1510" w:rsidRPr="00B31E55" w:rsidRDefault="00F57A49" w:rsidP="003A1510">
      <w:pPr>
        <w:jc w:val="both"/>
        <w:rPr>
          <w:rFonts w:ascii="Garamond" w:hAnsi="Garamond"/>
          <w:sz w:val="28"/>
          <w:szCs w:val="28"/>
        </w:rPr>
      </w:pPr>
      <w:r w:rsidRPr="00B31E55">
        <w:rPr>
          <w:rFonts w:ascii="Garamond" w:hAnsi="Garamond"/>
          <w:sz w:val="28"/>
          <w:szCs w:val="28"/>
        </w:rPr>
        <w:t xml:space="preserve">36. </w:t>
      </w:r>
      <w:r w:rsidR="00950384" w:rsidRPr="00B31E55">
        <w:rPr>
          <w:rFonts w:ascii="Garamond" w:hAnsi="Garamond"/>
          <w:sz w:val="28"/>
          <w:szCs w:val="28"/>
        </w:rPr>
        <w:t xml:space="preserve">Korišćenje </w:t>
      </w:r>
      <w:r w:rsidRPr="00B31E55">
        <w:rPr>
          <w:rFonts w:ascii="Garamond" w:hAnsi="Garamond"/>
          <w:sz w:val="28"/>
          <w:szCs w:val="28"/>
        </w:rPr>
        <w:t xml:space="preserve">poslovnih </w:t>
      </w:r>
      <w:r w:rsidR="00950384" w:rsidRPr="00B31E55">
        <w:rPr>
          <w:rFonts w:ascii="Garamond" w:hAnsi="Garamond"/>
          <w:sz w:val="28"/>
          <w:szCs w:val="28"/>
        </w:rPr>
        <w:t>mašina</w:t>
      </w:r>
    </w:p>
    <w:p w14:paraId="17D5F216" w14:textId="77777777" w:rsidR="003A1510" w:rsidRPr="00B31E55" w:rsidRDefault="003A1510" w:rsidP="003A1510">
      <w:pPr>
        <w:jc w:val="both"/>
        <w:rPr>
          <w:rFonts w:ascii="Garamond" w:hAnsi="Garamond"/>
          <w:sz w:val="28"/>
          <w:szCs w:val="28"/>
        </w:rPr>
      </w:pPr>
      <w:r w:rsidRPr="00B31E55">
        <w:rPr>
          <w:rFonts w:ascii="Garamond" w:hAnsi="Garamond"/>
          <w:sz w:val="28"/>
          <w:szCs w:val="28"/>
        </w:rPr>
        <w:t>37. Izgradnja stvari</w:t>
      </w:r>
    </w:p>
    <w:p w14:paraId="05B4E700" w14:textId="591000B4" w:rsidR="003A1510" w:rsidRPr="00B31E55" w:rsidRDefault="00F57A49" w:rsidP="003A1510">
      <w:pPr>
        <w:jc w:val="both"/>
        <w:rPr>
          <w:rFonts w:ascii="Garamond" w:hAnsi="Garamond"/>
          <w:sz w:val="28"/>
          <w:szCs w:val="28"/>
        </w:rPr>
      </w:pPr>
      <w:r w:rsidRPr="00B31E55">
        <w:rPr>
          <w:rFonts w:ascii="Garamond" w:hAnsi="Garamond"/>
          <w:sz w:val="28"/>
          <w:szCs w:val="28"/>
        </w:rPr>
        <w:t xml:space="preserve">38. </w:t>
      </w:r>
      <w:r w:rsidR="00374D0D" w:rsidRPr="00B31E55">
        <w:rPr>
          <w:rFonts w:ascii="Garamond" w:hAnsi="Garamond"/>
          <w:sz w:val="28"/>
          <w:szCs w:val="28"/>
        </w:rPr>
        <w:t xml:space="preserve">Sastavljati </w:t>
      </w:r>
      <w:r w:rsidR="00950384" w:rsidRPr="00B31E55">
        <w:rPr>
          <w:rFonts w:ascii="Garamond" w:hAnsi="Garamond"/>
          <w:sz w:val="28"/>
          <w:szCs w:val="28"/>
        </w:rPr>
        <w:t>puzli</w:t>
      </w:r>
    </w:p>
    <w:p w14:paraId="080E9689" w14:textId="77777777" w:rsidR="003A1510" w:rsidRPr="00B31E55" w:rsidRDefault="003A1510" w:rsidP="003A1510">
      <w:pPr>
        <w:jc w:val="both"/>
        <w:rPr>
          <w:rFonts w:ascii="Garamond" w:hAnsi="Garamond"/>
          <w:sz w:val="28"/>
          <w:szCs w:val="28"/>
        </w:rPr>
      </w:pPr>
      <w:r w:rsidRPr="00B31E55">
        <w:rPr>
          <w:rFonts w:ascii="Garamond" w:hAnsi="Garamond"/>
          <w:sz w:val="28"/>
          <w:szCs w:val="28"/>
        </w:rPr>
        <w:t>39. Modni dizajn</w:t>
      </w:r>
    </w:p>
    <w:p w14:paraId="32B1CDB4" w14:textId="77777777" w:rsidR="003A1510" w:rsidRPr="00B31E55" w:rsidRDefault="003A1510" w:rsidP="003A1510">
      <w:pPr>
        <w:jc w:val="both"/>
        <w:rPr>
          <w:rFonts w:ascii="Garamond" w:hAnsi="Garamond"/>
          <w:sz w:val="28"/>
          <w:szCs w:val="28"/>
        </w:rPr>
      </w:pPr>
      <w:r w:rsidRPr="00B31E55">
        <w:rPr>
          <w:rFonts w:ascii="Garamond" w:hAnsi="Garamond"/>
          <w:sz w:val="28"/>
          <w:szCs w:val="28"/>
        </w:rPr>
        <w:t>40. Pripadnost klubu</w:t>
      </w:r>
    </w:p>
    <w:p w14:paraId="6A2D3440" w14:textId="55F7DC98" w:rsidR="003A1510" w:rsidRPr="00B31E55" w:rsidRDefault="00374D0D" w:rsidP="003A1510">
      <w:pPr>
        <w:jc w:val="both"/>
        <w:rPr>
          <w:rFonts w:ascii="Garamond" w:hAnsi="Garamond"/>
          <w:sz w:val="28"/>
          <w:szCs w:val="28"/>
        </w:rPr>
      </w:pPr>
      <w:r w:rsidRPr="00B31E55">
        <w:rPr>
          <w:rFonts w:ascii="Garamond" w:hAnsi="Garamond"/>
          <w:sz w:val="28"/>
          <w:szCs w:val="28"/>
        </w:rPr>
        <w:t>41. Dr</w:t>
      </w:r>
      <w:r w:rsidR="00950384" w:rsidRPr="00B31E55">
        <w:rPr>
          <w:rFonts w:ascii="Garamond" w:hAnsi="Garamond"/>
          <w:sz w:val="28"/>
          <w:szCs w:val="28"/>
        </w:rPr>
        <w:t>ž</w:t>
      </w:r>
      <w:r w:rsidRPr="00B31E55">
        <w:rPr>
          <w:rFonts w:ascii="Garamond" w:hAnsi="Garamond"/>
          <w:sz w:val="28"/>
          <w:szCs w:val="28"/>
        </w:rPr>
        <w:t>anje govora</w:t>
      </w:r>
    </w:p>
    <w:p w14:paraId="633A6E7D" w14:textId="77777777" w:rsidR="003A1510" w:rsidRPr="00B31E55" w:rsidRDefault="003A1510" w:rsidP="003A1510">
      <w:pPr>
        <w:jc w:val="both"/>
        <w:rPr>
          <w:rFonts w:ascii="Garamond" w:hAnsi="Garamond"/>
          <w:sz w:val="28"/>
          <w:szCs w:val="28"/>
        </w:rPr>
      </w:pPr>
      <w:r w:rsidRPr="00B31E55">
        <w:rPr>
          <w:rFonts w:ascii="Garamond" w:hAnsi="Garamond"/>
          <w:sz w:val="28"/>
          <w:szCs w:val="28"/>
        </w:rPr>
        <w:t>42. Vođenje detaljne evidencije</w:t>
      </w:r>
    </w:p>
    <w:p w14:paraId="53AD992F" w14:textId="77777777" w:rsidR="003A1510" w:rsidRPr="00B31E55" w:rsidRDefault="003A1510" w:rsidP="003A1510">
      <w:pPr>
        <w:jc w:val="both"/>
        <w:rPr>
          <w:rFonts w:ascii="Garamond" w:hAnsi="Garamond"/>
          <w:sz w:val="28"/>
          <w:szCs w:val="28"/>
        </w:rPr>
      </w:pPr>
      <w:r w:rsidRPr="00B31E55">
        <w:rPr>
          <w:rFonts w:ascii="Garamond" w:hAnsi="Garamond"/>
          <w:sz w:val="28"/>
          <w:szCs w:val="28"/>
        </w:rPr>
        <w:t>43. Biologija divljih životinja</w:t>
      </w:r>
    </w:p>
    <w:p w14:paraId="45DA8FDE" w14:textId="77777777" w:rsidR="003A1510" w:rsidRPr="00B31E55" w:rsidRDefault="00374D0D" w:rsidP="003A1510">
      <w:pPr>
        <w:jc w:val="both"/>
        <w:rPr>
          <w:rFonts w:ascii="Garamond" w:hAnsi="Garamond"/>
          <w:sz w:val="28"/>
          <w:szCs w:val="28"/>
        </w:rPr>
      </w:pPr>
      <w:r w:rsidRPr="00B31E55">
        <w:rPr>
          <w:rFonts w:ascii="Garamond" w:hAnsi="Garamond"/>
          <w:sz w:val="28"/>
          <w:szCs w:val="28"/>
        </w:rPr>
        <w:t>44. Koristiti nauku za dobij</w:t>
      </w:r>
      <w:r w:rsidR="003A1510" w:rsidRPr="00B31E55">
        <w:rPr>
          <w:rFonts w:ascii="Garamond" w:hAnsi="Garamond"/>
          <w:sz w:val="28"/>
          <w:szCs w:val="28"/>
        </w:rPr>
        <w:t>anje odgovora</w:t>
      </w:r>
    </w:p>
    <w:p w14:paraId="6CCE11C9" w14:textId="77777777" w:rsidR="003A1510" w:rsidRPr="00B31E55" w:rsidRDefault="003A1510" w:rsidP="003A1510">
      <w:pPr>
        <w:jc w:val="both"/>
        <w:rPr>
          <w:rFonts w:ascii="Garamond" w:hAnsi="Garamond"/>
          <w:sz w:val="28"/>
          <w:szCs w:val="28"/>
        </w:rPr>
      </w:pPr>
      <w:r w:rsidRPr="00B31E55">
        <w:rPr>
          <w:rFonts w:ascii="Garamond" w:hAnsi="Garamond"/>
          <w:sz w:val="28"/>
          <w:szCs w:val="28"/>
        </w:rPr>
        <w:t>4</w:t>
      </w:r>
      <w:r w:rsidR="002F4F2F" w:rsidRPr="00B31E55">
        <w:rPr>
          <w:rFonts w:ascii="Garamond" w:hAnsi="Garamond"/>
          <w:sz w:val="28"/>
          <w:szCs w:val="28"/>
        </w:rPr>
        <w:t>5. Odlazak na koncerte ili pozor</w:t>
      </w:r>
      <w:r w:rsidRPr="00B31E55">
        <w:rPr>
          <w:rFonts w:ascii="Garamond" w:hAnsi="Garamond"/>
          <w:sz w:val="28"/>
          <w:szCs w:val="28"/>
        </w:rPr>
        <w:t>ište</w:t>
      </w:r>
    </w:p>
    <w:p w14:paraId="388D3991" w14:textId="77777777" w:rsidR="003A1510" w:rsidRPr="00B31E55" w:rsidRDefault="003A1510" w:rsidP="003A1510">
      <w:pPr>
        <w:jc w:val="both"/>
        <w:rPr>
          <w:rFonts w:ascii="Garamond" w:hAnsi="Garamond"/>
          <w:sz w:val="28"/>
          <w:szCs w:val="28"/>
        </w:rPr>
      </w:pPr>
      <w:r w:rsidRPr="00B31E55">
        <w:rPr>
          <w:rFonts w:ascii="Garamond" w:hAnsi="Garamond"/>
          <w:sz w:val="28"/>
          <w:szCs w:val="28"/>
        </w:rPr>
        <w:t xml:space="preserve">46. </w:t>
      </w:r>
      <w:r w:rsidRPr="00B31E55">
        <w:rPr>
          <w:rFonts w:ascii="Times New Roman" w:hAnsi="Times New Roman" w:cs="Times New Roman"/>
          <w:sz w:val="28"/>
          <w:szCs w:val="28"/>
        </w:rPr>
        <w:t>​​</w:t>
      </w:r>
      <w:r w:rsidRPr="00B31E55">
        <w:rPr>
          <w:rFonts w:ascii="Garamond" w:hAnsi="Garamond"/>
          <w:sz w:val="28"/>
          <w:szCs w:val="28"/>
        </w:rPr>
        <w:t>Rad sa starijim osobama</w:t>
      </w:r>
    </w:p>
    <w:p w14:paraId="1CE638BC" w14:textId="77777777" w:rsidR="003A1510" w:rsidRPr="00B31E55" w:rsidRDefault="002F4F2F" w:rsidP="003A1510">
      <w:pPr>
        <w:jc w:val="both"/>
        <w:rPr>
          <w:rFonts w:ascii="Garamond" w:hAnsi="Garamond"/>
          <w:sz w:val="28"/>
          <w:szCs w:val="28"/>
        </w:rPr>
      </w:pPr>
      <w:r w:rsidRPr="00B31E55">
        <w:rPr>
          <w:rFonts w:ascii="Garamond" w:hAnsi="Garamond"/>
          <w:sz w:val="28"/>
          <w:szCs w:val="28"/>
        </w:rPr>
        <w:t xml:space="preserve">47. </w:t>
      </w:r>
      <w:r w:rsidR="00374D0D" w:rsidRPr="00B31E55">
        <w:rPr>
          <w:rFonts w:ascii="Garamond" w:hAnsi="Garamond"/>
          <w:sz w:val="28"/>
          <w:szCs w:val="28"/>
        </w:rPr>
        <w:t xml:space="preserve"> Prodaja </w:t>
      </w:r>
    </w:p>
    <w:p w14:paraId="471B3B98" w14:textId="77777777" w:rsidR="003A1510" w:rsidRPr="00B31E55" w:rsidRDefault="00374D0D" w:rsidP="003A1510">
      <w:pPr>
        <w:jc w:val="both"/>
        <w:rPr>
          <w:rFonts w:ascii="Garamond" w:hAnsi="Garamond"/>
          <w:sz w:val="28"/>
          <w:szCs w:val="28"/>
        </w:rPr>
      </w:pPr>
      <w:r w:rsidRPr="00B31E55">
        <w:rPr>
          <w:rFonts w:ascii="Garamond" w:hAnsi="Garamond"/>
          <w:sz w:val="28"/>
          <w:szCs w:val="28"/>
        </w:rPr>
        <w:t>48. Podnošenje dopisa</w:t>
      </w:r>
      <w:r w:rsidR="002F4F2F" w:rsidRPr="00B31E55">
        <w:rPr>
          <w:rFonts w:ascii="Garamond" w:hAnsi="Garamond"/>
          <w:sz w:val="28"/>
          <w:szCs w:val="28"/>
        </w:rPr>
        <w:t xml:space="preserve"> i izvješt</w:t>
      </w:r>
      <w:r w:rsidR="003A1510" w:rsidRPr="00B31E55">
        <w:rPr>
          <w:rFonts w:ascii="Garamond" w:hAnsi="Garamond"/>
          <w:sz w:val="28"/>
          <w:szCs w:val="28"/>
        </w:rPr>
        <w:t>a</w:t>
      </w:r>
      <w:r w:rsidR="002F4F2F" w:rsidRPr="00B31E55">
        <w:rPr>
          <w:rFonts w:ascii="Garamond" w:hAnsi="Garamond"/>
          <w:sz w:val="28"/>
          <w:szCs w:val="28"/>
        </w:rPr>
        <w:t>ja</w:t>
      </w:r>
    </w:p>
    <w:p w14:paraId="7ACA1201" w14:textId="64C2A987" w:rsidR="003A1510" w:rsidRPr="00B31E55" w:rsidRDefault="003A1510" w:rsidP="003A1510">
      <w:pPr>
        <w:jc w:val="both"/>
        <w:rPr>
          <w:rFonts w:ascii="Garamond" w:hAnsi="Garamond"/>
          <w:sz w:val="28"/>
          <w:szCs w:val="28"/>
        </w:rPr>
      </w:pPr>
      <w:r w:rsidRPr="00B31E55">
        <w:rPr>
          <w:rFonts w:ascii="Garamond" w:hAnsi="Garamond"/>
          <w:sz w:val="28"/>
          <w:szCs w:val="28"/>
        </w:rPr>
        <w:t xml:space="preserve">Drugi korak: Na donjoj tablici ponovno zaokružite brojeve stavki koje su vam se svidjele. Zatim brojite svaki redak i upišite broj u okvir s lijeve strane. </w:t>
      </w:r>
      <w:r w:rsidR="00950384" w:rsidRPr="00B31E55">
        <w:rPr>
          <w:rFonts w:ascii="Garamond" w:hAnsi="Garamond"/>
          <w:sz w:val="28"/>
          <w:szCs w:val="28"/>
        </w:rPr>
        <w:t>N</w:t>
      </w:r>
      <w:r w:rsidRPr="00B31E55">
        <w:rPr>
          <w:rFonts w:ascii="Garamond" w:hAnsi="Garamond"/>
          <w:sz w:val="28"/>
          <w:szCs w:val="28"/>
        </w:rPr>
        <w:t xml:space="preserve">ajviše </w:t>
      </w:r>
      <w:r w:rsidR="00950384" w:rsidRPr="00B31E55">
        <w:rPr>
          <w:rFonts w:ascii="Garamond" w:hAnsi="Garamond"/>
          <w:sz w:val="28"/>
          <w:szCs w:val="28"/>
        </w:rPr>
        <w:t xml:space="preserve">dvije </w:t>
      </w:r>
      <w:r w:rsidRPr="00B31E55">
        <w:rPr>
          <w:rFonts w:ascii="Garamond" w:hAnsi="Garamond"/>
          <w:sz w:val="28"/>
          <w:szCs w:val="28"/>
        </w:rPr>
        <w:t xml:space="preserve">kategorije </w:t>
      </w:r>
      <w:r w:rsidR="00950384" w:rsidRPr="00B31E55">
        <w:rPr>
          <w:rFonts w:ascii="Garamond" w:hAnsi="Garamond"/>
          <w:sz w:val="28"/>
          <w:szCs w:val="28"/>
        </w:rPr>
        <w:t xml:space="preserve">javljaju </w:t>
      </w:r>
      <w:r w:rsidRPr="00B31E55">
        <w:rPr>
          <w:rFonts w:ascii="Garamond" w:hAnsi="Garamond"/>
          <w:sz w:val="28"/>
          <w:szCs w:val="28"/>
        </w:rPr>
        <w:t xml:space="preserve">su </w:t>
      </w:r>
      <w:r w:rsidR="00950384" w:rsidRPr="00B31E55">
        <w:rPr>
          <w:rFonts w:ascii="Garamond" w:hAnsi="Garamond"/>
          <w:sz w:val="28"/>
          <w:szCs w:val="28"/>
        </w:rPr>
        <w:t xml:space="preserve">kao </w:t>
      </w:r>
      <w:r w:rsidRPr="00B31E55">
        <w:rPr>
          <w:rFonts w:ascii="Garamond" w:hAnsi="Garamond"/>
          <w:sz w:val="28"/>
          <w:szCs w:val="28"/>
        </w:rPr>
        <w:t>klasteri</w:t>
      </w:r>
      <w:r w:rsidR="002F4F2F" w:rsidRPr="00B31E55">
        <w:rPr>
          <w:rFonts w:ascii="Garamond" w:hAnsi="Garamond"/>
          <w:sz w:val="28"/>
          <w:szCs w:val="28"/>
        </w:rPr>
        <w:t xml:space="preserve"> u kojima imate najviše interesovanja</w:t>
      </w:r>
      <w:r w:rsidRPr="00B31E55">
        <w:rPr>
          <w:rFonts w:ascii="Garamond" w:hAnsi="Garamond"/>
          <w:sz w:val="28"/>
          <w:szCs w:val="28"/>
        </w:rPr>
        <w:t>, a njihove odgovarajuće oznake su vaš Holland kod. (Na primjer, ako ste postigli najviši u društvenom, a drugi najviši u umjetničkom,</w:t>
      </w:r>
      <w:r w:rsidR="002F4F2F" w:rsidRPr="00B31E55">
        <w:rPr>
          <w:rFonts w:ascii="Garamond" w:hAnsi="Garamond"/>
          <w:sz w:val="28"/>
          <w:szCs w:val="28"/>
        </w:rPr>
        <w:t xml:space="preserve"> vaš Holland kod bi bio ―</w:t>
      </w:r>
      <w:r w:rsidR="00950384" w:rsidRPr="00B31E55">
        <w:rPr>
          <w:rFonts w:ascii="Garamond" w:hAnsi="Garamond"/>
          <w:sz w:val="28"/>
          <w:szCs w:val="28"/>
        </w:rPr>
        <w:t xml:space="preserve"> </w:t>
      </w:r>
      <w:r w:rsidR="002F4F2F" w:rsidRPr="00B31E55">
        <w:rPr>
          <w:rFonts w:ascii="Garamond" w:hAnsi="Garamond"/>
          <w:sz w:val="28"/>
          <w:szCs w:val="28"/>
        </w:rPr>
        <w:t>SA. Ovdje ćete koncentris</w:t>
      </w:r>
      <w:r w:rsidRPr="00B31E55">
        <w:rPr>
          <w:rFonts w:ascii="Garamond" w:hAnsi="Garamond"/>
          <w:sz w:val="28"/>
          <w:szCs w:val="28"/>
        </w:rPr>
        <w:t>ati napore u istraživanju karijere.)</w:t>
      </w:r>
    </w:p>
    <w:p w14:paraId="35219DC2" w14:textId="1374B71E" w:rsidR="003A1510" w:rsidRPr="00B31E55" w:rsidRDefault="003A1510" w:rsidP="003A1510">
      <w:pPr>
        <w:jc w:val="both"/>
        <w:rPr>
          <w:rFonts w:ascii="Garamond" w:hAnsi="Garamond"/>
          <w:sz w:val="28"/>
          <w:szCs w:val="28"/>
        </w:rPr>
      </w:pPr>
      <w:r w:rsidRPr="00B31E55">
        <w:rPr>
          <w:rFonts w:ascii="Garamond" w:hAnsi="Garamond"/>
          <w:sz w:val="28"/>
          <w:szCs w:val="28"/>
        </w:rPr>
        <w:lastRenderedPageBreak/>
        <w:t>R = REALISTIČKI</w:t>
      </w:r>
      <w:r w:rsidR="00CC5A52" w:rsidRPr="00B31E55">
        <w:rPr>
          <w:rFonts w:ascii="Garamond" w:hAnsi="Garamond"/>
          <w:sz w:val="28"/>
          <w:szCs w:val="28"/>
        </w:rPr>
        <w:t xml:space="preserve"> </w:t>
      </w:r>
      <w:r w:rsidRPr="00B31E55">
        <w:rPr>
          <w:rFonts w:ascii="Garamond" w:hAnsi="Garamond"/>
          <w:sz w:val="28"/>
          <w:szCs w:val="28"/>
        </w:rPr>
        <w:t>1</w:t>
      </w:r>
      <w:r w:rsidR="00CC5A52" w:rsidRPr="00B31E55">
        <w:rPr>
          <w:rFonts w:ascii="Garamond" w:hAnsi="Garamond"/>
          <w:sz w:val="28"/>
          <w:szCs w:val="28"/>
        </w:rPr>
        <w:t xml:space="preserve">, </w:t>
      </w:r>
      <w:r w:rsidRPr="00B31E55">
        <w:rPr>
          <w:rFonts w:ascii="Garamond" w:hAnsi="Garamond"/>
          <w:sz w:val="28"/>
          <w:szCs w:val="28"/>
        </w:rPr>
        <w:t>7</w:t>
      </w:r>
      <w:r w:rsidR="00CC5A52" w:rsidRPr="00B31E55">
        <w:rPr>
          <w:rFonts w:ascii="Garamond" w:hAnsi="Garamond"/>
          <w:sz w:val="28"/>
          <w:szCs w:val="28"/>
        </w:rPr>
        <w:t>,</w:t>
      </w:r>
      <w:r w:rsidR="006238FD">
        <w:rPr>
          <w:rFonts w:ascii="Garamond" w:hAnsi="Garamond"/>
          <w:sz w:val="28"/>
          <w:szCs w:val="28"/>
        </w:rPr>
        <w:t xml:space="preserve"> </w:t>
      </w:r>
      <w:r w:rsidRPr="00B31E55">
        <w:rPr>
          <w:rFonts w:ascii="Garamond" w:hAnsi="Garamond"/>
          <w:sz w:val="28"/>
          <w:szCs w:val="28"/>
        </w:rPr>
        <w:t>13</w:t>
      </w:r>
      <w:r w:rsidR="00CC5A52" w:rsidRPr="00B31E55">
        <w:rPr>
          <w:rFonts w:ascii="Garamond" w:hAnsi="Garamond"/>
          <w:sz w:val="28"/>
          <w:szCs w:val="28"/>
        </w:rPr>
        <w:t xml:space="preserve">, </w:t>
      </w:r>
      <w:r w:rsidRPr="00B31E55">
        <w:rPr>
          <w:rFonts w:ascii="Garamond" w:hAnsi="Garamond"/>
          <w:sz w:val="28"/>
          <w:szCs w:val="28"/>
        </w:rPr>
        <w:t>19</w:t>
      </w:r>
      <w:r w:rsidR="00CC5A52" w:rsidRPr="00B31E55">
        <w:rPr>
          <w:rFonts w:ascii="Garamond" w:hAnsi="Garamond"/>
          <w:sz w:val="28"/>
          <w:szCs w:val="28"/>
        </w:rPr>
        <w:t xml:space="preserve">, </w:t>
      </w:r>
      <w:r w:rsidRPr="00B31E55">
        <w:rPr>
          <w:rFonts w:ascii="Garamond" w:hAnsi="Garamond"/>
          <w:sz w:val="28"/>
          <w:szCs w:val="28"/>
        </w:rPr>
        <w:t>25</w:t>
      </w:r>
      <w:r w:rsidR="00CC5A52" w:rsidRPr="00B31E55">
        <w:rPr>
          <w:rFonts w:ascii="Garamond" w:hAnsi="Garamond"/>
          <w:sz w:val="28"/>
          <w:szCs w:val="28"/>
        </w:rPr>
        <w:t xml:space="preserve">, </w:t>
      </w:r>
      <w:r w:rsidRPr="00B31E55">
        <w:rPr>
          <w:rFonts w:ascii="Garamond" w:hAnsi="Garamond"/>
          <w:sz w:val="28"/>
          <w:szCs w:val="28"/>
        </w:rPr>
        <w:t>31</w:t>
      </w:r>
      <w:r w:rsidR="00CC5A52" w:rsidRPr="00B31E55">
        <w:rPr>
          <w:rFonts w:ascii="Garamond" w:hAnsi="Garamond"/>
          <w:sz w:val="28"/>
          <w:szCs w:val="28"/>
        </w:rPr>
        <w:t xml:space="preserve">, </w:t>
      </w:r>
      <w:r w:rsidRPr="00B31E55">
        <w:rPr>
          <w:rFonts w:ascii="Garamond" w:hAnsi="Garamond"/>
          <w:sz w:val="28"/>
          <w:szCs w:val="28"/>
        </w:rPr>
        <w:t>37</w:t>
      </w:r>
      <w:r w:rsidR="00CC5A52" w:rsidRPr="00B31E55">
        <w:rPr>
          <w:rFonts w:ascii="Garamond" w:hAnsi="Garamond"/>
          <w:sz w:val="28"/>
          <w:szCs w:val="28"/>
        </w:rPr>
        <w:t xml:space="preserve">, </w:t>
      </w:r>
      <w:r w:rsidRPr="00B31E55">
        <w:rPr>
          <w:rFonts w:ascii="Garamond" w:hAnsi="Garamond"/>
          <w:sz w:val="28"/>
          <w:szCs w:val="28"/>
        </w:rPr>
        <w:t>43</w:t>
      </w:r>
    </w:p>
    <w:p w14:paraId="65ADFCCE" w14:textId="77777777" w:rsidR="003A1510" w:rsidRPr="00B31E55" w:rsidRDefault="003A1510" w:rsidP="003A1510">
      <w:pPr>
        <w:jc w:val="both"/>
        <w:rPr>
          <w:rFonts w:ascii="Garamond" w:hAnsi="Garamond"/>
          <w:sz w:val="28"/>
          <w:szCs w:val="28"/>
        </w:rPr>
      </w:pPr>
      <w:r w:rsidRPr="00B31E55">
        <w:rPr>
          <w:rFonts w:ascii="Garamond" w:hAnsi="Garamond"/>
          <w:sz w:val="28"/>
          <w:szCs w:val="28"/>
        </w:rPr>
        <w:t>I = ISTRAŽIVAČ</w:t>
      </w:r>
      <w:r w:rsidR="002F4F2F" w:rsidRPr="00B31E55">
        <w:rPr>
          <w:rFonts w:ascii="Garamond" w:hAnsi="Garamond"/>
          <w:sz w:val="28"/>
          <w:szCs w:val="28"/>
        </w:rPr>
        <w:t>KI</w:t>
      </w:r>
      <w:r w:rsidR="00CC5A52" w:rsidRPr="00B31E55">
        <w:rPr>
          <w:rFonts w:ascii="Garamond" w:hAnsi="Garamond"/>
          <w:sz w:val="28"/>
          <w:szCs w:val="28"/>
        </w:rPr>
        <w:t xml:space="preserve"> </w:t>
      </w:r>
      <w:r w:rsidRPr="00B31E55">
        <w:rPr>
          <w:rFonts w:ascii="Garamond" w:hAnsi="Garamond"/>
          <w:sz w:val="28"/>
          <w:szCs w:val="28"/>
        </w:rPr>
        <w:t>2</w:t>
      </w:r>
      <w:r w:rsidR="00CC5A52" w:rsidRPr="00B31E55">
        <w:rPr>
          <w:rFonts w:ascii="Garamond" w:hAnsi="Garamond"/>
          <w:sz w:val="28"/>
          <w:szCs w:val="28"/>
        </w:rPr>
        <w:t xml:space="preserve">, </w:t>
      </w:r>
      <w:r w:rsidRPr="00B31E55">
        <w:rPr>
          <w:rFonts w:ascii="Garamond" w:hAnsi="Garamond"/>
          <w:sz w:val="28"/>
          <w:szCs w:val="28"/>
        </w:rPr>
        <w:t>8</w:t>
      </w:r>
      <w:r w:rsidR="00CC5A52" w:rsidRPr="00B31E55">
        <w:rPr>
          <w:rFonts w:ascii="Garamond" w:hAnsi="Garamond"/>
          <w:sz w:val="28"/>
          <w:szCs w:val="28"/>
        </w:rPr>
        <w:t xml:space="preserve">, </w:t>
      </w:r>
      <w:r w:rsidRPr="00B31E55">
        <w:rPr>
          <w:rFonts w:ascii="Garamond" w:hAnsi="Garamond"/>
          <w:sz w:val="28"/>
          <w:szCs w:val="28"/>
        </w:rPr>
        <w:t>14</w:t>
      </w:r>
      <w:r w:rsidR="00CC5A52" w:rsidRPr="00B31E55">
        <w:rPr>
          <w:rFonts w:ascii="Garamond" w:hAnsi="Garamond"/>
          <w:sz w:val="28"/>
          <w:szCs w:val="28"/>
        </w:rPr>
        <w:t xml:space="preserve">, </w:t>
      </w:r>
      <w:r w:rsidRPr="00B31E55">
        <w:rPr>
          <w:rFonts w:ascii="Garamond" w:hAnsi="Garamond"/>
          <w:sz w:val="28"/>
          <w:szCs w:val="28"/>
        </w:rPr>
        <w:t>20</w:t>
      </w:r>
      <w:r w:rsidR="00CC5A52" w:rsidRPr="00B31E55">
        <w:rPr>
          <w:rFonts w:ascii="Garamond" w:hAnsi="Garamond"/>
          <w:sz w:val="28"/>
          <w:szCs w:val="28"/>
        </w:rPr>
        <w:t xml:space="preserve">, </w:t>
      </w:r>
      <w:r w:rsidRPr="00B31E55">
        <w:rPr>
          <w:rFonts w:ascii="Garamond" w:hAnsi="Garamond"/>
          <w:sz w:val="28"/>
          <w:szCs w:val="28"/>
        </w:rPr>
        <w:t>26</w:t>
      </w:r>
      <w:r w:rsidR="00CC5A52" w:rsidRPr="00B31E55">
        <w:rPr>
          <w:rFonts w:ascii="Garamond" w:hAnsi="Garamond"/>
          <w:sz w:val="28"/>
          <w:szCs w:val="28"/>
        </w:rPr>
        <w:t xml:space="preserve">, </w:t>
      </w:r>
      <w:r w:rsidRPr="00B31E55">
        <w:rPr>
          <w:rFonts w:ascii="Garamond" w:hAnsi="Garamond"/>
          <w:sz w:val="28"/>
          <w:szCs w:val="28"/>
        </w:rPr>
        <w:t>32</w:t>
      </w:r>
      <w:r w:rsidR="00CC5A52" w:rsidRPr="00B31E55">
        <w:rPr>
          <w:rFonts w:ascii="Garamond" w:hAnsi="Garamond"/>
          <w:sz w:val="28"/>
          <w:szCs w:val="28"/>
        </w:rPr>
        <w:t xml:space="preserve">, </w:t>
      </w:r>
      <w:r w:rsidRPr="00B31E55">
        <w:rPr>
          <w:rFonts w:ascii="Garamond" w:hAnsi="Garamond"/>
          <w:sz w:val="28"/>
          <w:szCs w:val="28"/>
        </w:rPr>
        <w:t>38</w:t>
      </w:r>
      <w:r w:rsidR="00CC5A52" w:rsidRPr="00B31E55">
        <w:rPr>
          <w:rFonts w:ascii="Garamond" w:hAnsi="Garamond"/>
          <w:sz w:val="28"/>
          <w:szCs w:val="28"/>
        </w:rPr>
        <w:t xml:space="preserve">, </w:t>
      </w:r>
      <w:r w:rsidRPr="00B31E55">
        <w:rPr>
          <w:rFonts w:ascii="Garamond" w:hAnsi="Garamond"/>
          <w:sz w:val="28"/>
          <w:szCs w:val="28"/>
        </w:rPr>
        <w:t>44</w:t>
      </w:r>
    </w:p>
    <w:p w14:paraId="5EC8692A" w14:textId="77777777" w:rsidR="003A1510" w:rsidRPr="00B31E55" w:rsidRDefault="003A1510" w:rsidP="003A1510">
      <w:pPr>
        <w:jc w:val="both"/>
        <w:rPr>
          <w:rFonts w:ascii="Garamond" w:hAnsi="Garamond"/>
          <w:sz w:val="28"/>
          <w:szCs w:val="28"/>
        </w:rPr>
      </w:pPr>
      <w:r w:rsidRPr="00B31E55">
        <w:rPr>
          <w:rFonts w:ascii="Garamond" w:hAnsi="Garamond"/>
          <w:sz w:val="28"/>
          <w:szCs w:val="28"/>
        </w:rPr>
        <w:t>A = UMJETNIČKI</w:t>
      </w:r>
      <w:r w:rsidR="00CC5A52" w:rsidRPr="00B31E55">
        <w:rPr>
          <w:rFonts w:ascii="Garamond" w:hAnsi="Garamond"/>
          <w:sz w:val="28"/>
          <w:szCs w:val="28"/>
        </w:rPr>
        <w:t xml:space="preserve"> </w:t>
      </w:r>
      <w:r w:rsidRPr="00B31E55">
        <w:rPr>
          <w:rFonts w:ascii="Garamond" w:hAnsi="Garamond"/>
          <w:sz w:val="28"/>
          <w:szCs w:val="28"/>
        </w:rPr>
        <w:t>3</w:t>
      </w:r>
      <w:r w:rsidR="00CC5A52" w:rsidRPr="00B31E55">
        <w:rPr>
          <w:rFonts w:ascii="Garamond" w:hAnsi="Garamond"/>
          <w:sz w:val="28"/>
          <w:szCs w:val="28"/>
        </w:rPr>
        <w:t xml:space="preserve">, </w:t>
      </w:r>
      <w:r w:rsidRPr="00B31E55">
        <w:rPr>
          <w:rFonts w:ascii="Garamond" w:hAnsi="Garamond"/>
          <w:sz w:val="28"/>
          <w:szCs w:val="28"/>
        </w:rPr>
        <w:t>9</w:t>
      </w:r>
      <w:r w:rsidR="00CC5A52" w:rsidRPr="00B31E55">
        <w:rPr>
          <w:rFonts w:ascii="Garamond" w:hAnsi="Garamond"/>
          <w:sz w:val="28"/>
          <w:szCs w:val="28"/>
        </w:rPr>
        <w:t xml:space="preserve">, </w:t>
      </w:r>
      <w:r w:rsidRPr="00B31E55">
        <w:rPr>
          <w:rFonts w:ascii="Garamond" w:hAnsi="Garamond"/>
          <w:sz w:val="28"/>
          <w:szCs w:val="28"/>
        </w:rPr>
        <w:t>15</w:t>
      </w:r>
      <w:r w:rsidR="00CC5A52" w:rsidRPr="00B31E55">
        <w:rPr>
          <w:rFonts w:ascii="Garamond" w:hAnsi="Garamond"/>
          <w:sz w:val="28"/>
          <w:szCs w:val="28"/>
        </w:rPr>
        <w:t xml:space="preserve">, </w:t>
      </w:r>
      <w:r w:rsidRPr="00B31E55">
        <w:rPr>
          <w:rFonts w:ascii="Garamond" w:hAnsi="Garamond"/>
          <w:sz w:val="28"/>
          <w:szCs w:val="28"/>
        </w:rPr>
        <w:t>21</w:t>
      </w:r>
      <w:r w:rsidR="00CC5A52" w:rsidRPr="00B31E55">
        <w:rPr>
          <w:rFonts w:ascii="Garamond" w:hAnsi="Garamond"/>
          <w:sz w:val="28"/>
          <w:szCs w:val="28"/>
        </w:rPr>
        <w:t xml:space="preserve">, </w:t>
      </w:r>
      <w:r w:rsidRPr="00B31E55">
        <w:rPr>
          <w:rFonts w:ascii="Garamond" w:hAnsi="Garamond"/>
          <w:sz w:val="28"/>
          <w:szCs w:val="28"/>
        </w:rPr>
        <w:t>27</w:t>
      </w:r>
      <w:r w:rsidR="00CC5A52" w:rsidRPr="00B31E55">
        <w:rPr>
          <w:rFonts w:ascii="Garamond" w:hAnsi="Garamond"/>
          <w:sz w:val="28"/>
          <w:szCs w:val="28"/>
        </w:rPr>
        <w:t xml:space="preserve">, </w:t>
      </w:r>
      <w:r w:rsidRPr="00B31E55">
        <w:rPr>
          <w:rFonts w:ascii="Garamond" w:hAnsi="Garamond"/>
          <w:sz w:val="28"/>
          <w:szCs w:val="28"/>
        </w:rPr>
        <w:t>33</w:t>
      </w:r>
      <w:r w:rsidR="00CC5A52" w:rsidRPr="00B31E55">
        <w:rPr>
          <w:rFonts w:ascii="Garamond" w:hAnsi="Garamond"/>
          <w:sz w:val="28"/>
          <w:szCs w:val="28"/>
        </w:rPr>
        <w:t xml:space="preserve">, </w:t>
      </w:r>
      <w:r w:rsidRPr="00B31E55">
        <w:rPr>
          <w:rFonts w:ascii="Garamond" w:hAnsi="Garamond"/>
          <w:sz w:val="28"/>
          <w:szCs w:val="28"/>
        </w:rPr>
        <w:t>39</w:t>
      </w:r>
      <w:r w:rsidR="00CC5A52" w:rsidRPr="00B31E55">
        <w:rPr>
          <w:rFonts w:ascii="Garamond" w:hAnsi="Garamond"/>
          <w:sz w:val="28"/>
          <w:szCs w:val="28"/>
        </w:rPr>
        <w:t xml:space="preserve">, </w:t>
      </w:r>
      <w:r w:rsidRPr="00B31E55">
        <w:rPr>
          <w:rFonts w:ascii="Garamond" w:hAnsi="Garamond"/>
          <w:sz w:val="28"/>
          <w:szCs w:val="28"/>
        </w:rPr>
        <w:t>45</w:t>
      </w:r>
      <w:r w:rsidR="00CC5A52" w:rsidRPr="00B31E55">
        <w:rPr>
          <w:rFonts w:ascii="Garamond" w:hAnsi="Garamond"/>
          <w:sz w:val="28"/>
          <w:szCs w:val="28"/>
        </w:rPr>
        <w:t>,</w:t>
      </w:r>
    </w:p>
    <w:p w14:paraId="4977538A" w14:textId="77777777" w:rsidR="003A1510" w:rsidRPr="00B31E55" w:rsidRDefault="002F4F2F" w:rsidP="003A1510">
      <w:pPr>
        <w:jc w:val="both"/>
        <w:rPr>
          <w:rFonts w:ascii="Garamond" w:hAnsi="Garamond"/>
          <w:sz w:val="28"/>
          <w:szCs w:val="28"/>
        </w:rPr>
      </w:pPr>
      <w:r w:rsidRPr="00B31E55">
        <w:rPr>
          <w:rFonts w:ascii="Garamond" w:hAnsi="Garamond"/>
          <w:sz w:val="28"/>
          <w:szCs w:val="28"/>
        </w:rPr>
        <w:t>S = SOCIJALNI</w:t>
      </w:r>
      <w:r w:rsidR="00CC5A52" w:rsidRPr="00B31E55">
        <w:rPr>
          <w:rFonts w:ascii="Garamond" w:hAnsi="Garamond"/>
          <w:sz w:val="28"/>
          <w:szCs w:val="28"/>
        </w:rPr>
        <w:t xml:space="preserve"> </w:t>
      </w:r>
      <w:r w:rsidR="003A1510" w:rsidRPr="00B31E55">
        <w:rPr>
          <w:rFonts w:ascii="Garamond" w:hAnsi="Garamond"/>
          <w:sz w:val="28"/>
          <w:szCs w:val="28"/>
        </w:rPr>
        <w:t>4</w:t>
      </w:r>
      <w:r w:rsidR="00CC5A52" w:rsidRPr="00B31E55">
        <w:rPr>
          <w:rFonts w:ascii="Garamond" w:hAnsi="Garamond"/>
          <w:sz w:val="28"/>
          <w:szCs w:val="28"/>
        </w:rPr>
        <w:t xml:space="preserve">, </w:t>
      </w:r>
      <w:r w:rsidR="003A1510" w:rsidRPr="00B31E55">
        <w:rPr>
          <w:rFonts w:ascii="Garamond" w:hAnsi="Garamond"/>
          <w:sz w:val="28"/>
          <w:szCs w:val="28"/>
        </w:rPr>
        <w:t>10</w:t>
      </w:r>
      <w:r w:rsidR="00CC5A52" w:rsidRPr="00B31E55">
        <w:rPr>
          <w:rFonts w:ascii="Garamond" w:hAnsi="Garamond"/>
          <w:sz w:val="28"/>
          <w:szCs w:val="28"/>
        </w:rPr>
        <w:t xml:space="preserve">, </w:t>
      </w:r>
      <w:r w:rsidR="003A1510" w:rsidRPr="00B31E55">
        <w:rPr>
          <w:rFonts w:ascii="Garamond" w:hAnsi="Garamond"/>
          <w:sz w:val="28"/>
          <w:szCs w:val="28"/>
        </w:rPr>
        <w:t>16</w:t>
      </w:r>
      <w:r w:rsidR="00CC5A52" w:rsidRPr="00B31E55">
        <w:rPr>
          <w:rFonts w:ascii="Garamond" w:hAnsi="Garamond"/>
          <w:sz w:val="28"/>
          <w:szCs w:val="28"/>
        </w:rPr>
        <w:t xml:space="preserve">, </w:t>
      </w:r>
      <w:r w:rsidR="003A1510" w:rsidRPr="00B31E55">
        <w:rPr>
          <w:rFonts w:ascii="Garamond" w:hAnsi="Garamond"/>
          <w:sz w:val="28"/>
          <w:szCs w:val="28"/>
        </w:rPr>
        <w:t>22</w:t>
      </w:r>
      <w:r w:rsidR="00CC5A52" w:rsidRPr="00B31E55">
        <w:rPr>
          <w:rFonts w:ascii="Garamond" w:hAnsi="Garamond"/>
          <w:sz w:val="28"/>
          <w:szCs w:val="28"/>
        </w:rPr>
        <w:t xml:space="preserve">, </w:t>
      </w:r>
      <w:r w:rsidR="003A1510" w:rsidRPr="00B31E55">
        <w:rPr>
          <w:rFonts w:ascii="Garamond" w:hAnsi="Garamond"/>
          <w:sz w:val="28"/>
          <w:szCs w:val="28"/>
        </w:rPr>
        <w:t>28</w:t>
      </w:r>
      <w:r w:rsidR="00CC5A52" w:rsidRPr="00B31E55">
        <w:rPr>
          <w:rFonts w:ascii="Garamond" w:hAnsi="Garamond"/>
          <w:sz w:val="28"/>
          <w:szCs w:val="28"/>
        </w:rPr>
        <w:t xml:space="preserve">, </w:t>
      </w:r>
      <w:r w:rsidR="003A1510" w:rsidRPr="00B31E55">
        <w:rPr>
          <w:rFonts w:ascii="Garamond" w:hAnsi="Garamond"/>
          <w:sz w:val="28"/>
          <w:szCs w:val="28"/>
        </w:rPr>
        <w:t>34</w:t>
      </w:r>
      <w:r w:rsidR="00CC5A52" w:rsidRPr="00B31E55">
        <w:rPr>
          <w:rFonts w:ascii="Garamond" w:hAnsi="Garamond"/>
          <w:sz w:val="28"/>
          <w:szCs w:val="28"/>
        </w:rPr>
        <w:t xml:space="preserve">, </w:t>
      </w:r>
      <w:r w:rsidR="003A1510" w:rsidRPr="00B31E55">
        <w:rPr>
          <w:rFonts w:ascii="Garamond" w:hAnsi="Garamond"/>
          <w:sz w:val="28"/>
          <w:szCs w:val="28"/>
        </w:rPr>
        <w:t>40</w:t>
      </w:r>
      <w:r w:rsidR="00CC5A52" w:rsidRPr="00B31E55">
        <w:rPr>
          <w:rFonts w:ascii="Garamond" w:hAnsi="Garamond"/>
          <w:sz w:val="28"/>
          <w:szCs w:val="28"/>
        </w:rPr>
        <w:t xml:space="preserve">, </w:t>
      </w:r>
      <w:r w:rsidR="003A1510" w:rsidRPr="00B31E55">
        <w:rPr>
          <w:rFonts w:ascii="Garamond" w:hAnsi="Garamond"/>
          <w:sz w:val="28"/>
          <w:szCs w:val="28"/>
        </w:rPr>
        <w:t>46</w:t>
      </w:r>
      <w:r w:rsidR="00CC5A52" w:rsidRPr="00B31E55">
        <w:rPr>
          <w:rFonts w:ascii="Garamond" w:hAnsi="Garamond"/>
          <w:sz w:val="28"/>
          <w:szCs w:val="28"/>
        </w:rPr>
        <w:t>,</w:t>
      </w:r>
    </w:p>
    <w:p w14:paraId="01CCA277" w14:textId="476F6C50" w:rsidR="003A1510" w:rsidRPr="00B31E55" w:rsidRDefault="002F4F2F" w:rsidP="003A1510">
      <w:pPr>
        <w:jc w:val="both"/>
        <w:rPr>
          <w:rFonts w:ascii="Garamond" w:hAnsi="Garamond"/>
          <w:sz w:val="28"/>
          <w:szCs w:val="28"/>
        </w:rPr>
      </w:pPr>
      <w:r w:rsidRPr="00B31E55">
        <w:rPr>
          <w:rFonts w:ascii="Garamond" w:hAnsi="Garamond"/>
          <w:sz w:val="28"/>
          <w:szCs w:val="28"/>
        </w:rPr>
        <w:t xml:space="preserve">E = </w:t>
      </w:r>
      <w:r w:rsidR="00950384" w:rsidRPr="00B31E55">
        <w:rPr>
          <w:rFonts w:ascii="Garamond" w:hAnsi="Garamond"/>
          <w:sz w:val="28"/>
          <w:szCs w:val="28"/>
        </w:rPr>
        <w:t xml:space="preserve">PREDUZETNIČKI </w:t>
      </w:r>
      <w:r w:rsidR="003A1510" w:rsidRPr="00B31E55">
        <w:rPr>
          <w:rFonts w:ascii="Garamond" w:hAnsi="Garamond"/>
          <w:sz w:val="28"/>
          <w:szCs w:val="28"/>
        </w:rPr>
        <w:t>5</w:t>
      </w:r>
      <w:r w:rsidR="00CC5A52" w:rsidRPr="00B31E55">
        <w:rPr>
          <w:rFonts w:ascii="Garamond" w:hAnsi="Garamond"/>
          <w:sz w:val="28"/>
          <w:szCs w:val="28"/>
        </w:rPr>
        <w:t xml:space="preserve">, </w:t>
      </w:r>
      <w:r w:rsidR="003A1510" w:rsidRPr="00B31E55">
        <w:rPr>
          <w:rFonts w:ascii="Garamond" w:hAnsi="Garamond"/>
          <w:sz w:val="28"/>
          <w:szCs w:val="28"/>
        </w:rPr>
        <w:t>11</w:t>
      </w:r>
      <w:r w:rsidR="00CC5A52" w:rsidRPr="00B31E55">
        <w:rPr>
          <w:rFonts w:ascii="Garamond" w:hAnsi="Garamond"/>
          <w:sz w:val="28"/>
          <w:szCs w:val="28"/>
        </w:rPr>
        <w:t xml:space="preserve">, </w:t>
      </w:r>
      <w:r w:rsidR="003A1510" w:rsidRPr="00B31E55">
        <w:rPr>
          <w:rFonts w:ascii="Garamond" w:hAnsi="Garamond"/>
          <w:sz w:val="28"/>
          <w:szCs w:val="28"/>
        </w:rPr>
        <w:t>17</w:t>
      </w:r>
      <w:r w:rsidR="00CC5A52" w:rsidRPr="00B31E55">
        <w:rPr>
          <w:rFonts w:ascii="Garamond" w:hAnsi="Garamond"/>
          <w:sz w:val="28"/>
          <w:szCs w:val="28"/>
        </w:rPr>
        <w:t xml:space="preserve">, </w:t>
      </w:r>
      <w:r w:rsidR="003A1510" w:rsidRPr="00B31E55">
        <w:rPr>
          <w:rFonts w:ascii="Garamond" w:hAnsi="Garamond"/>
          <w:sz w:val="28"/>
          <w:szCs w:val="28"/>
        </w:rPr>
        <w:t>23</w:t>
      </w:r>
      <w:r w:rsidR="00CC5A52" w:rsidRPr="00B31E55">
        <w:rPr>
          <w:rFonts w:ascii="Garamond" w:hAnsi="Garamond"/>
          <w:sz w:val="28"/>
          <w:szCs w:val="28"/>
        </w:rPr>
        <w:t xml:space="preserve">, </w:t>
      </w:r>
      <w:r w:rsidR="003A1510" w:rsidRPr="00B31E55">
        <w:rPr>
          <w:rFonts w:ascii="Garamond" w:hAnsi="Garamond"/>
          <w:sz w:val="28"/>
          <w:szCs w:val="28"/>
        </w:rPr>
        <w:t>29</w:t>
      </w:r>
      <w:r w:rsidR="00CC5A52" w:rsidRPr="00B31E55">
        <w:rPr>
          <w:rFonts w:ascii="Garamond" w:hAnsi="Garamond"/>
          <w:sz w:val="28"/>
          <w:szCs w:val="28"/>
        </w:rPr>
        <w:t xml:space="preserve">, </w:t>
      </w:r>
      <w:r w:rsidR="003A1510" w:rsidRPr="00B31E55">
        <w:rPr>
          <w:rFonts w:ascii="Garamond" w:hAnsi="Garamond"/>
          <w:sz w:val="28"/>
          <w:szCs w:val="28"/>
        </w:rPr>
        <w:t>35</w:t>
      </w:r>
      <w:r w:rsidR="00CC5A52" w:rsidRPr="00B31E55">
        <w:rPr>
          <w:rFonts w:ascii="Garamond" w:hAnsi="Garamond"/>
          <w:sz w:val="28"/>
          <w:szCs w:val="28"/>
        </w:rPr>
        <w:t xml:space="preserve">, </w:t>
      </w:r>
      <w:r w:rsidR="003A1510" w:rsidRPr="00B31E55">
        <w:rPr>
          <w:rFonts w:ascii="Garamond" w:hAnsi="Garamond"/>
          <w:sz w:val="28"/>
          <w:szCs w:val="28"/>
        </w:rPr>
        <w:t>41</w:t>
      </w:r>
      <w:r w:rsidR="00CC5A52" w:rsidRPr="00B31E55">
        <w:rPr>
          <w:rFonts w:ascii="Garamond" w:hAnsi="Garamond"/>
          <w:sz w:val="28"/>
          <w:szCs w:val="28"/>
        </w:rPr>
        <w:t xml:space="preserve">, </w:t>
      </w:r>
      <w:r w:rsidR="003A1510" w:rsidRPr="00B31E55">
        <w:rPr>
          <w:rFonts w:ascii="Garamond" w:hAnsi="Garamond"/>
          <w:sz w:val="28"/>
          <w:szCs w:val="28"/>
        </w:rPr>
        <w:t>47</w:t>
      </w:r>
    </w:p>
    <w:p w14:paraId="22814DBA" w14:textId="77777777" w:rsidR="003A1510" w:rsidRPr="00B31E55" w:rsidRDefault="002F4F2F" w:rsidP="003A1510">
      <w:pPr>
        <w:jc w:val="both"/>
        <w:rPr>
          <w:rFonts w:ascii="Garamond" w:hAnsi="Garamond"/>
          <w:sz w:val="28"/>
          <w:szCs w:val="28"/>
        </w:rPr>
      </w:pPr>
      <w:r w:rsidRPr="00B31E55">
        <w:rPr>
          <w:rFonts w:ascii="Garamond" w:hAnsi="Garamond"/>
          <w:sz w:val="28"/>
          <w:szCs w:val="28"/>
        </w:rPr>
        <w:t>C = KONVENCIONALNI</w:t>
      </w:r>
      <w:r w:rsidR="00CC5A52" w:rsidRPr="00B31E55">
        <w:rPr>
          <w:rFonts w:ascii="Garamond" w:hAnsi="Garamond"/>
          <w:sz w:val="28"/>
          <w:szCs w:val="28"/>
        </w:rPr>
        <w:t xml:space="preserve"> </w:t>
      </w:r>
      <w:r w:rsidR="003A1510" w:rsidRPr="00B31E55">
        <w:rPr>
          <w:rFonts w:ascii="Garamond" w:hAnsi="Garamond"/>
          <w:sz w:val="28"/>
          <w:szCs w:val="28"/>
        </w:rPr>
        <w:t>6</w:t>
      </w:r>
      <w:r w:rsidR="00CC5A52" w:rsidRPr="00B31E55">
        <w:rPr>
          <w:rFonts w:ascii="Garamond" w:hAnsi="Garamond"/>
          <w:sz w:val="28"/>
          <w:szCs w:val="28"/>
        </w:rPr>
        <w:t>,</w:t>
      </w:r>
      <w:r w:rsidR="003A1510" w:rsidRPr="00B31E55">
        <w:rPr>
          <w:rFonts w:ascii="Garamond" w:hAnsi="Garamond"/>
          <w:sz w:val="28"/>
          <w:szCs w:val="28"/>
        </w:rPr>
        <w:t>12</w:t>
      </w:r>
      <w:r w:rsidR="00CC5A52" w:rsidRPr="00B31E55">
        <w:rPr>
          <w:rFonts w:ascii="Garamond" w:hAnsi="Garamond"/>
          <w:sz w:val="28"/>
          <w:szCs w:val="28"/>
        </w:rPr>
        <w:t xml:space="preserve">, </w:t>
      </w:r>
      <w:r w:rsidR="003A1510" w:rsidRPr="00B31E55">
        <w:rPr>
          <w:rFonts w:ascii="Garamond" w:hAnsi="Garamond"/>
          <w:sz w:val="28"/>
          <w:szCs w:val="28"/>
        </w:rPr>
        <w:t>18</w:t>
      </w:r>
      <w:r w:rsidR="00CC5A52" w:rsidRPr="00B31E55">
        <w:rPr>
          <w:rFonts w:ascii="Garamond" w:hAnsi="Garamond"/>
          <w:sz w:val="28"/>
          <w:szCs w:val="28"/>
        </w:rPr>
        <w:t xml:space="preserve">, </w:t>
      </w:r>
      <w:r w:rsidR="003A1510" w:rsidRPr="00B31E55">
        <w:rPr>
          <w:rFonts w:ascii="Garamond" w:hAnsi="Garamond"/>
          <w:sz w:val="28"/>
          <w:szCs w:val="28"/>
        </w:rPr>
        <w:t>24</w:t>
      </w:r>
      <w:r w:rsidR="00CC5A52" w:rsidRPr="00B31E55">
        <w:rPr>
          <w:rFonts w:ascii="Garamond" w:hAnsi="Garamond"/>
          <w:sz w:val="28"/>
          <w:szCs w:val="28"/>
        </w:rPr>
        <w:t xml:space="preserve">, </w:t>
      </w:r>
      <w:r w:rsidR="003A1510" w:rsidRPr="00B31E55">
        <w:rPr>
          <w:rFonts w:ascii="Garamond" w:hAnsi="Garamond"/>
          <w:sz w:val="28"/>
          <w:szCs w:val="28"/>
        </w:rPr>
        <w:t>30</w:t>
      </w:r>
      <w:r w:rsidR="00CC5A52" w:rsidRPr="00B31E55">
        <w:rPr>
          <w:rFonts w:ascii="Garamond" w:hAnsi="Garamond"/>
          <w:sz w:val="28"/>
          <w:szCs w:val="28"/>
        </w:rPr>
        <w:t xml:space="preserve">, </w:t>
      </w:r>
      <w:r w:rsidR="003A1510" w:rsidRPr="00B31E55">
        <w:rPr>
          <w:rFonts w:ascii="Garamond" w:hAnsi="Garamond"/>
          <w:sz w:val="28"/>
          <w:szCs w:val="28"/>
        </w:rPr>
        <w:t>36</w:t>
      </w:r>
      <w:r w:rsidR="00CC5A52" w:rsidRPr="00B31E55">
        <w:rPr>
          <w:rFonts w:ascii="Garamond" w:hAnsi="Garamond"/>
          <w:sz w:val="28"/>
          <w:szCs w:val="28"/>
        </w:rPr>
        <w:t xml:space="preserve">, </w:t>
      </w:r>
      <w:r w:rsidR="003A1510" w:rsidRPr="00B31E55">
        <w:rPr>
          <w:rFonts w:ascii="Garamond" w:hAnsi="Garamond"/>
          <w:sz w:val="28"/>
          <w:szCs w:val="28"/>
        </w:rPr>
        <w:t>42</w:t>
      </w:r>
      <w:r w:rsidR="00CC5A52" w:rsidRPr="00B31E55">
        <w:rPr>
          <w:rFonts w:ascii="Garamond" w:hAnsi="Garamond"/>
          <w:sz w:val="28"/>
          <w:szCs w:val="28"/>
        </w:rPr>
        <w:t xml:space="preserve">, </w:t>
      </w:r>
      <w:r w:rsidR="003A1510" w:rsidRPr="00B31E55">
        <w:rPr>
          <w:rFonts w:ascii="Garamond" w:hAnsi="Garamond"/>
          <w:sz w:val="28"/>
          <w:szCs w:val="28"/>
        </w:rPr>
        <w:t>48</w:t>
      </w:r>
    </w:p>
    <w:p w14:paraId="558FAFA3" w14:textId="532DFDBF" w:rsidR="003A1510" w:rsidRPr="00B31E55" w:rsidRDefault="003A1510" w:rsidP="003A1510">
      <w:pPr>
        <w:jc w:val="both"/>
        <w:rPr>
          <w:rFonts w:ascii="Garamond" w:hAnsi="Garamond"/>
          <w:sz w:val="28"/>
          <w:szCs w:val="28"/>
        </w:rPr>
      </w:pPr>
      <w:r w:rsidRPr="00B31E55">
        <w:rPr>
          <w:rFonts w:ascii="Garamond" w:hAnsi="Garamond"/>
          <w:sz w:val="28"/>
          <w:szCs w:val="28"/>
        </w:rPr>
        <w:t>U d</w:t>
      </w:r>
      <w:r w:rsidR="002F4F2F" w:rsidRPr="00B31E55">
        <w:rPr>
          <w:rFonts w:ascii="Garamond" w:hAnsi="Garamond"/>
          <w:sz w:val="28"/>
          <w:szCs w:val="28"/>
        </w:rPr>
        <w:t>onjim popisima možete identifikov</w:t>
      </w:r>
      <w:r w:rsidRPr="00B31E55">
        <w:rPr>
          <w:rFonts w:ascii="Garamond" w:hAnsi="Garamond"/>
          <w:sz w:val="28"/>
          <w:szCs w:val="28"/>
        </w:rPr>
        <w:t xml:space="preserve">ati </w:t>
      </w:r>
      <w:r w:rsidR="00374D0D" w:rsidRPr="00B31E55">
        <w:rPr>
          <w:rFonts w:ascii="Garamond" w:hAnsi="Garamond"/>
          <w:sz w:val="28"/>
          <w:szCs w:val="28"/>
        </w:rPr>
        <w:t>vaš tip</w:t>
      </w:r>
      <w:r w:rsidR="002F4F2F" w:rsidRPr="00B31E55">
        <w:rPr>
          <w:rFonts w:ascii="Garamond" w:hAnsi="Garamond"/>
          <w:sz w:val="28"/>
          <w:szCs w:val="28"/>
        </w:rPr>
        <w:t>, a zatim se usredsred</w:t>
      </w:r>
      <w:r w:rsidRPr="00B31E55">
        <w:rPr>
          <w:rFonts w:ascii="Garamond" w:hAnsi="Garamond"/>
          <w:sz w:val="28"/>
          <w:szCs w:val="28"/>
        </w:rPr>
        <w:t>iti na traženje posla</w:t>
      </w:r>
      <w:r w:rsidR="00950384" w:rsidRPr="00B31E55">
        <w:rPr>
          <w:rFonts w:ascii="Garamond" w:hAnsi="Garamond"/>
          <w:sz w:val="28"/>
          <w:szCs w:val="28"/>
        </w:rPr>
        <w:t>.</w:t>
      </w:r>
    </w:p>
    <w:p w14:paraId="0451F39C" w14:textId="73140E4E" w:rsidR="003A1510" w:rsidRPr="00B31E55" w:rsidRDefault="003A1510" w:rsidP="003A1510">
      <w:pPr>
        <w:jc w:val="both"/>
        <w:rPr>
          <w:rFonts w:ascii="Garamond" w:hAnsi="Garamond"/>
          <w:sz w:val="28"/>
          <w:szCs w:val="28"/>
        </w:rPr>
      </w:pPr>
      <w:r w:rsidRPr="00B31E55">
        <w:rPr>
          <w:rFonts w:ascii="Garamond" w:hAnsi="Garamond"/>
          <w:sz w:val="28"/>
          <w:szCs w:val="28"/>
        </w:rPr>
        <w:t>REA</w:t>
      </w:r>
      <w:r w:rsidR="002F4F2F" w:rsidRPr="00B31E55">
        <w:rPr>
          <w:rFonts w:ascii="Garamond" w:hAnsi="Garamond"/>
          <w:sz w:val="28"/>
          <w:szCs w:val="28"/>
        </w:rPr>
        <w:t xml:space="preserve">LISTIČKI </w:t>
      </w:r>
      <w:r w:rsidR="00950384" w:rsidRPr="00B31E55">
        <w:rPr>
          <w:rFonts w:ascii="Garamond" w:hAnsi="Garamond"/>
          <w:sz w:val="28"/>
          <w:szCs w:val="28"/>
        </w:rPr>
        <w:t>–</w:t>
      </w:r>
      <w:r w:rsidR="002F4F2F" w:rsidRPr="00B31E55">
        <w:rPr>
          <w:rFonts w:ascii="Garamond" w:hAnsi="Garamond"/>
          <w:sz w:val="28"/>
          <w:szCs w:val="28"/>
        </w:rPr>
        <w:t xml:space="preserve"> Robustan</w:t>
      </w:r>
      <w:r w:rsidRPr="00B31E55">
        <w:rPr>
          <w:rFonts w:ascii="Garamond" w:hAnsi="Garamond"/>
          <w:sz w:val="28"/>
          <w:szCs w:val="28"/>
        </w:rPr>
        <w:t xml:space="preserve">, praktičan, fizički jak </w:t>
      </w:r>
      <w:r w:rsidR="00950384" w:rsidRPr="00B31E55">
        <w:rPr>
          <w:rFonts w:ascii="Garamond" w:hAnsi="Garamond"/>
          <w:sz w:val="28"/>
          <w:szCs w:val="28"/>
        </w:rPr>
        <w:t>–</w:t>
      </w:r>
      <w:r w:rsidRPr="00B31E55">
        <w:rPr>
          <w:rFonts w:ascii="Garamond" w:hAnsi="Garamond"/>
          <w:sz w:val="28"/>
          <w:szCs w:val="28"/>
        </w:rPr>
        <w:t xml:space="preserve"> Neugodno</w:t>
      </w:r>
      <w:r w:rsidR="00950384" w:rsidRPr="00B31E55">
        <w:rPr>
          <w:rFonts w:ascii="Garamond" w:hAnsi="Garamond"/>
          <w:sz w:val="28"/>
          <w:szCs w:val="28"/>
        </w:rPr>
        <w:t xml:space="preserve">st </w:t>
      </w:r>
      <w:r w:rsidRPr="00B31E55">
        <w:rPr>
          <w:rFonts w:ascii="Garamond" w:hAnsi="Garamond"/>
          <w:sz w:val="28"/>
          <w:szCs w:val="28"/>
        </w:rPr>
        <w:t xml:space="preserve">u društvenom okruženju </w:t>
      </w:r>
      <w:r w:rsidR="00950384" w:rsidRPr="00B31E55">
        <w:rPr>
          <w:rFonts w:ascii="Garamond" w:hAnsi="Garamond"/>
          <w:sz w:val="28"/>
          <w:szCs w:val="28"/>
        </w:rPr>
        <w:t>–</w:t>
      </w:r>
      <w:r w:rsidRPr="00B31E55">
        <w:rPr>
          <w:rFonts w:ascii="Garamond" w:hAnsi="Garamond"/>
          <w:sz w:val="28"/>
          <w:szCs w:val="28"/>
        </w:rPr>
        <w:t xml:space="preserve"> Dobra </w:t>
      </w:r>
      <w:r w:rsidR="002F4F2F" w:rsidRPr="00B31E55">
        <w:rPr>
          <w:rFonts w:ascii="Garamond" w:hAnsi="Garamond"/>
          <w:sz w:val="28"/>
          <w:szCs w:val="28"/>
        </w:rPr>
        <w:t>motorička koordinacija</w:t>
      </w:r>
      <w:r w:rsidRPr="00B31E55">
        <w:rPr>
          <w:rFonts w:ascii="Garamond" w:hAnsi="Garamond"/>
          <w:sz w:val="28"/>
          <w:szCs w:val="28"/>
        </w:rPr>
        <w:t xml:space="preserve"> </w:t>
      </w:r>
      <w:r w:rsidR="00950384" w:rsidRPr="00B31E55">
        <w:rPr>
          <w:rFonts w:ascii="Garamond" w:hAnsi="Garamond"/>
          <w:sz w:val="28"/>
          <w:szCs w:val="28"/>
        </w:rPr>
        <w:t>–</w:t>
      </w:r>
      <w:r w:rsidRPr="00B31E55">
        <w:rPr>
          <w:rFonts w:ascii="Garamond" w:hAnsi="Garamond"/>
          <w:sz w:val="28"/>
          <w:szCs w:val="28"/>
        </w:rPr>
        <w:t xml:space="preserve"> Slabe verbalne i interpersonalne vještine </w:t>
      </w:r>
      <w:r w:rsidR="00950384" w:rsidRPr="00B31E55">
        <w:rPr>
          <w:rFonts w:ascii="Garamond" w:hAnsi="Garamond"/>
          <w:sz w:val="28"/>
          <w:szCs w:val="28"/>
        </w:rPr>
        <w:t>–</w:t>
      </w:r>
      <w:r w:rsidRPr="00B31E55">
        <w:rPr>
          <w:rFonts w:ascii="Garamond" w:hAnsi="Garamond"/>
          <w:sz w:val="28"/>
          <w:szCs w:val="28"/>
        </w:rPr>
        <w:t xml:space="preserve"> Smatraju se mehanički i atletski sklonim </w:t>
      </w:r>
      <w:r w:rsidR="00FB5FE8" w:rsidRPr="00B31E55">
        <w:rPr>
          <w:rFonts w:ascii="Garamond" w:hAnsi="Garamond"/>
          <w:sz w:val="28"/>
          <w:szCs w:val="28"/>
        </w:rPr>
        <w:t>–</w:t>
      </w:r>
      <w:r w:rsidRPr="00B31E55">
        <w:rPr>
          <w:rFonts w:ascii="Garamond" w:hAnsi="Garamond"/>
          <w:sz w:val="28"/>
          <w:szCs w:val="28"/>
        </w:rPr>
        <w:t xml:space="preserve"> Stabilan, prirodan, postojan </w:t>
      </w:r>
      <w:r w:rsidR="00FB5FE8" w:rsidRPr="00B31E55">
        <w:rPr>
          <w:rFonts w:ascii="Garamond" w:hAnsi="Garamond"/>
          <w:sz w:val="28"/>
          <w:szCs w:val="28"/>
        </w:rPr>
        <w:t>–</w:t>
      </w:r>
      <w:r w:rsidRPr="00B31E55">
        <w:rPr>
          <w:rFonts w:ascii="Garamond" w:hAnsi="Garamond"/>
          <w:sz w:val="28"/>
          <w:szCs w:val="28"/>
        </w:rPr>
        <w:t xml:space="preserve"> Prednost konkretnim na</w:t>
      </w:r>
      <w:r w:rsidR="002F4F2F" w:rsidRPr="00B31E55">
        <w:rPr>
          <w:rFonts w:ascii="Garamond" w:hAnsi="Garamond"/>
          <w:sz w:val="28"/>
          <w:szCs w:val="28"/>
        </w:rPr>
        <w:t>d apstraktnim</w:t>
      </w:r>
      <w:r w:rsidRPr="00B31E55">
        <w:rPr>
          <w:rFonts w:ascii="Garamond" w:hAnsi="Garamond"/>
          <w:sz w:val="28"/>
          <w:szCs w:val="28"/>
        </w:rPr>
        <w:t xml:space="preserve"> problem</w:t>
      </w:r>
      <w:r w:rsidR="002F4F2F" w:rsidRPr="00B31E55">
        <w:rPr>
          <w:rFonts w:ascii="Garamond" w:hAnsi="Garamond"/>
          <w:sz w:val="28"/>
          <w:szCs w:val="28"/>
        </w:rPr>
        <w:t>ima –</w:t>
      </w:r>
      <w:r w:rsidRPr="00B31E55">
        <w:rPr>
          <w:rFonts w:ascii="Garamond" w:hAnsi="Garamond"/>
          <w:sz w:val="28"/>
          <w:szCs w:val="28"/>
        </w:rPr>
        <w:t xml:space="preserve"> </w:t>
      </w:r>
      <w:r w:rsidR="00FB5FE8" w:rsidRPr="00B31E55">
        <w:rPr>
          <w:rFonts w:ascii="Garamond" w:hAnsi="Garamond"/>
          <w:sz w:val="28"/>
          <w:szCs w:val="28"/>
        </w:rPr>
        <w:t xml:space="preserve">Imaju </w:t>
      </w:r>
      <w:r w:rsidR="002F4F2F" w:rsidRPr="00B31E55">
        <w:rPr>
          <w:rFonts w:ascii="Garamond" w:hAnsi="Garamond"/>
          <w:sz w:val="28"/>
          <w:szCs w:val="28"/>
        </w:rPr>
        <w:t>konkretne političke i ekonomske ciljeve</w:t>
      </w:r>
      <w:r w:rsidRPr="00B31E55">
        <w:rPr>
          <w:rFonts w:ascii="Garamond" w:hAnsi="Garamond"/>
          <w:sz w:val="28"/>
          <w:szCs w:val="28"/>
        </w:rPr>
        <w:t xml:space="preserve"> </w:t>
      </w:r>
      <w:r w:rsidR="00FB5FE8" w:rsidRPr="00B31E55">
        <w:rPr>
          <w:rFonts w:ascii="Garamond" w:hAnsi="Garamond"/>
          <w:sz w:val="28"/>
          <w:szCs w:val="28"/>
        </w:rPr>
        <w:t>–</w:t>
      </w:r>
      <w:r w:rsidRPr="00B31E55">
        <w:rPr>
          <w:rFonts w:ascii="Garamond" w:hAnsi="Garamond"/>
          <w:sz w:val="28"/>
          <w:szCs w:val="28"/>
        </w:rPr>
        <w:t xml:space="preserve"> Rijetko se kreativn</w:t>
      </w:r>
      <w:r w:rsidR="002F4F2F" w:rsidRPr="00B31E55">
        <w:rPr>
          <w:rFonts w:ascii="Garamond" w:hAnsi="Garamond"/>
          <w:sz w:val="28"/>
          <w:szCs w:val="28"/>
        </w:rPr>
        <w:t xml:space="preserve">o bave umjetnošću ili naukom – Vole da prave stvari </w:t>
      </w:r>
      <w:r w:rsidR="00FB5FE8" w:rsidRPr="00B31E55">
        <w:rPr>
          <w:rFonts w:ascii="Garamond" w:hAnsi="Garamond"/>
          <w:sz w:val="28"/>
          <w:szCs w:val="28"/>
        </w:rPr>
        <w:t xml:space="preserve">uz korišćenje </w:t>
      </w:r>
      <w:r w:rsidR="002F4F2F" w:rsidRPr="00B31E55">
        <w:rPr>
          <w:rFonts w:ascii="Garamond" w:hAnsi="Garamond"/>
          <w:sz w:val="28"/>
          <w:szCs w:val="28"/>
        </w:rPr>
        <w:t xml:space="preserve">alata </w:t>
      </w:r>
      <w:r w:rsidR="00FB5FE8" w:rsidRPr="00B31E55">
        <w:rPr>
          <w:rFonts w:ascii="Garamond" w:hAnsi="Garamond"/>
          <w:sz w:val="28"/>
          <w:szCs w:val="28"/>
        </w:rPr>
        <w:t>–</w:t>
      </w:r>
      <w:r w:rsidR="002F4F2F" w:rsidRPr="00B31E55">
        <w:rPr>
          <w:rFonts w:ascii="Garamond" w:hAnsi="Garamond"/>
          <w:sz w:val="28"/>
          <w:szCs w:val="28"/>
        </w:rPr>
        <w:t xml:space="preserve"> Rade</w:t>
      </w:r>
      <w:r w:rsidR="00EF446A" w:rsidRPr="00B31E55">
        <w:rPr>
          <w:rFonts w:ascii="Garamond" w:hAnsi="Garamond"/>
          <w:sz w:val="28"/>
          <w:szCs w:val="28"/>
        </w:rPr>
        <w:t xml:space="preserve"> na otvorenom – </w:t>
      </w:r>
      <w:r w:rsidR="00FB5FE8" w:rsidRPr="00B31E55">
        <w:rPr>
          <w:rFonts w:ascii="Garamond" w:hAnsi="Garamond"/>
          <w:sz w:val="28"/>
          <w:szCs w:val="28"/>
        </w:rPr>
        <w:t xml:space="preserve">Ravnodušni prema </w:t>
      </w:r>
      <w:r w:rsidR="00EF446A" w:rsidRPr="00B31E55">
        <w:rPr>
          <w:rFonts w:ascii="Garamond" w:hAnsi="Garamond"/>
          <w:sz w:val="28"/>
          <w:szCs w:val="28"/>
        </w:rPr>
        <w:t xml:space="preserve">radikalno </w:t>
      </w:r>
      <w:r w:rsidR="00FB5FE8" w:rsidRPr="00B31E55">
        <w:rPr>
          <w:rFonts w:ascii="Garamond" w:hAnsi="Garamond"/>
          <w:sz w:val="28"/>
          <w:szCs w:val="28"/>
        </w:rPr>
        <w:t xml:space="preserve">novim </w:t>
      </w:r>
      <w:r w:rsidR="00EF446A" w:rsidRPr="00B31E55">
        <w:rPr>
          <w:rFonts w:ascii="Garamond" w:hAnsi="Garamond"/>
          <w:sz w:val="28"/>
          <w:szCs w:val="28"/>
        </w:rPr>
        <w:t>idej</w:t>
      </w:r>
      <w:r w:rsidR="00FB5FE8" w:rsidRPr="00B31E55">
        <w:rPr>
          <w:rFonts w:ascii="Garamond" w:hAnsi="Garamond"/>
          <w:sz w:val="28"/>
          <w:szCs w:val="28"/>
        </w:rPr>
        <w:t>ama</w:t>
      </w:r>
      <w:r w:rsidR="00EF446A" w:rsidRPr="00B31E55">
        <w:rPr>
          <w:rFonts w:ascii="Garamond" w:hAnsi="Garamond"/>
          <w:sz w:val="28"/>
          <w:szCs w:val="28"/>
        </w:rPr>
        <w:t xml:space="preserve"> – Vole da rade s velikim, moćnim </w:t>
      </w:r>
      <w:r w:rsidR="00FB5FE8" w:rsidRPr="00B31E55">
        <w:rPr>
          <w:rFonts w:ascii="Garamond" w:hAnsi="Garamond"/>
          <w:sz w:val="28"/>
          <w:szCs w:val="28"/>
        </w:rPr>
        <w:t>mašinama –</w:t>
      </w:r>
      <w:r w:rsidR="00EF446A" w:rsidRPr="00B31E55">
        <w:rPr>
          <w:rFonts w:ascii="Garamond" w:hAnsi="Garamond"/>
          <w:sz w:val="28"/>
          <w:szCs w:val="28"/>
        </w:rPr>
        <w:t xml:space="preserve"> Kupuju</w:t>
      </w:r>
      <w:r w:rsidRPr="00B31E55">
        <w:rPr>
          <w:rFonts w:ascii="Garamond" w:hAnsi="Garamond"/>
          <w:sz w:val="28"/>
          <w:szCs w:val="28"/>
        </w:rPr>
        <w:t xml:space="preserve"> brodove, kampere, </w:t>
      </w:r>
      <w:r w:rsidR="00EF446A" w:rsidRPr="00B31E55">
        <w:rPr>
          <w:rFonts w:ascii="Garamond" w:hAnsi="Garamond"/>
          <w:sz w:val="28"/>
          <w:szCs w:val="28"/>
        </w:rPr>
        <w:t>motorne san</w:t>
      </w:r>
      <w:r w:rsidRPr="00B31E55">
        <w:rPr>
          <w:rFonts w:ascii="Garamond" w:hAnsi="Garamond"/>
          <w:sz w:val="28"/>
          <w:szCs w:val="28"/>
        </w:rPr>
        <w:t>ke, motocikle</w:t>
      </w:r>
    </w:p>
    <w:p w14:paraId="56FB50A8" w14:textId="6107FD56" w:rsidR="003A1510" w:rsidRPr="00B31E55" w:rsidRDefault="003A1510" w:rsidP="003A1510">
      <w:pPr>
        <w:jc w:val="both"/>
        <w:rPr>
          <w:rFonts w:ascii="Garamond" w:hAnsi="Garamond"/>
          <w:sz w:val="28"/>
          <w:szCs w:val="28"/>
        </w:rPr>
      </w:pPr>
      <w:r w:rsidRPr="00B31E55">
        <w:rPr>
          <w:rFonts w:ascii="Garamond" w:hAnsi="Garamond"/>
          <w:sz w:val="28"/>
          <w:szCs w:val="28"/>
        </w:rPr>
        <w:t>ISTRAŽIVAČ</w:t>
      </w:r>
      <w:r w:rsidR="00EF446A" w:rsidRPr="00B31E55">
        <w:rPr>
          <w:rFonts w:ascii="Garamond" w:hAnsi="Garamond"/>
          <w:sz w:val="28"/>
          <w:szCs w:val="28"/>
        </w:rPr>
        <w:t xml:space="preserve">KI – </w:t>
      </w:r>
      <w:r w:rsidR="008765E8" w:rsidRPr="00B31E55">
        <w:rPr>
          <w:rFonts w:ascii="Garamond" w:hAnsi="Garamond"/>
          <w:sz w:val="28"/>
          <w:szCs w:val="28"/>
        </w:rPr>
        <w:t xml:space="preserve">Naučna </w:t>
      </w:r>
      <w:r w:rsidR="00EF446A" w:rsidRPr="00B31E55">
        <w:rPr>
          <w:rFonts w:ascii="Garamond" w:hAnsi="Garamond"/>
          <w:sz w:val="28"/>
          <w:szCs w:val="28"/>
        </w:rPr>
        <w:t xml:space="preserve">orijentacija </w:t>
      </w:r>
      <w:r w:rsidR="008765E8" w:rsidRPr="00B31E55">
        <w:rPr>
          <w:rFonts w:ascii="Garamond" w:hAnsi="Garamond"/>
          <w:sz w:val="28"/>
          <w:szCs w:val="28"/>
        </w:rPr>
        <w:t>–</w:t>
      </w:r>
      <w:r w:rsidR="00EF446A" w:rsidRPr="00B31E55">
        <w:rPr>
          <w:rFonts w:ascii="Garamond" w:hAnsi="Garamond"/>
          <w:sz w:val="28"/>
          <w:szCs w:val="28"/>
        </w:rPr>
        <w:t xml:space="preserve"> </w:t>
      </w:r>
      <w:r w:rsidR="008765E8" w:rsidRPr="00B31E55">
        <w:rPr>
          <w:rFonts w:ascii="Garamond" w:hAnsi="Garamond"/>
          <w:sz w:val="28"/>
          <w:szCs w:val="28"/>
        </w:rPr>
        <w:t xml:space="preserve">Orijentisani </w:t>
      </w:r>
      <w:r w:rsidR="00EF446A" w:rsidRPr="00B31E55">
        <w:rPr>
          <w:rFonts w:ascii="Garamond" w:hAnsi="Garamond"/>
          <w:sz w:val="28"/>
          <w:szCs w:val="28"/>
        </w:rPr>
        <w:t>na zadatke</w:t>
      </w:r>
      <w:r w:rsidR="008765E8" w:rsidRPr="00B31E55">
        <w:rPr>
          <w:rFonts w:ascii="Garamond" w:hAnsi="Garamond"/>
          <w:sz w:val="28"/>
          <w:szCs w:val="28"/>
        </w:rPr>
        <w:t xml:space="preserve"> – Zaokupiranost </w:t>
      </w:r>
      <w:r w:rsidR="00EF446A" w:rsidRPr="00B31E55">
        <w:rPr>
          <w:rFonts w:ascii="Garamond" w:hAnsi="Garamond"/>
          <w:sz w:val="28"/>
          <w:szCs w:val="28"/>
        </w:rPr>
        <w:t xml:space="preserve">u svom radu </w:t>
      </w:r>
      <w:r w:rsidR="008765E8" w:rsidRPr="00B31E55">
        <w:rPr>
          <w:rFonts w:ascii="Garamond" w:hAnsi="Garamond"/>
          <w:sz w:val="28"/>
          <w:szCs w:val="28"/>
        </w:rPr>
        <w:t xml:space="preserve">– </w:t>
      </w:r>
      <w:r w:rsidR="00EF446A" w:rsidRPr="00B31E55">
        <w:rPr>
          <w:rFonts w:ascii="Garamond" w:hAnsi="Garamond"/>
          <w:sz w:val="28"/>
          <w:szCs w:val="28"/>
        </w:rPr>
        <w:t xml:space="preserve">Introspektivni i asocijalni </w:t>
      </w:r>
      <w:r w:rsidR="008765E8" w:rsidRPr="00B31E55">
        <w:rPr>
          <w:rFonts w:ascii="Garamond" w:hAnsi="Garamond"/>
          <w:sz w:val="28"/>
          <w:szCs w:val="28"/>
        </w:rPr>
        <w:t>–</w:t>
      </w:r>
      <w:r w:rsidR="00EF446A" w:rsidRPr="00B31E55">
        <w:rPr>
          <w:rFonts w:ascii="Garamond" w:hAnsi="Garamond"/>
          <w:sz w:val="28"/>
          <w:szCs w:val="28"/>
        </w:rPr>
        <w:t xml:space="preserve"> </w:t>
      </w:r>
      <w:r w:rsidR="008765E8" w:rsidRPr="00B31E55">
        <w:rPr>
          <w:rFonts w:ascii="Garamond" w:hAnsi="Garamond"/>
          <w:sz w:val="28"/>
          <w:szCs w:val="28"/>
        </w:rPr>
        <w:t xml:space="preserve">Razmišljaju </w:t>
      </w:r>
      <w:r w:rsidRPr="00B31E55">
        <w:rPr>
          <w:rFonts w:ascii="Garamond" w:hAnsi="Garamond"/>
          <w:sz w:val="28"/>
          <w:szCs w:val="28"/>
        </w:rPr>
        <w:t>o problemu umjesto da</w:t>
      </w:r>
      <w:r w:rsidR="00EF446A" w:rsidRPr="00B31E55">
        <w:rPr>
          <w:rFonts w:ascii="Garamond" w:hAnsi="Garamond"/>
          <w:sz w:val="28"/>
          <w:szCs w:val="28"/>
        </w:rPr>
        <w:t xml:space="preserve"> se izlažu</w:t>
      </w:r>
      <w:r w:rsidRPr="00B31E55">
        <w:rPr>
          <w:rFonts w:ascii="Garamond" w:hAnsi="Garamond"/>
          <w:sz w:val="28"/>
          <w:szCs w:val="28"/>
        </w:rPr>
        <w:t xml:space="preserve"> problem</w:t>
      </w:r>
      <w:r w:rsidR="00EF446A" w:rsidRPr="00B31E55">
        <w:rPr>
          <w:rFonts w:ascii="Garamond" w:hAnsi="Garamond"/>
          <w:sz w:val="28"/>
          <w:szCs w:val="28"/>
        </w:rPr>
        <w:t>u</w:t>
      </w:r>
      <w:r w:rsidRPr="00B31E55">
        <w:rPr>
          <w:rFonts w:ascii="Garamond" w:hAnsi="Garamond"/>
          <w:sz w:val="28"/>
          <w:szCs w:val="28"/>
        </w:rPr>
        <w:t xml:space="preserve"> </w:t>
      </w:r>
      <w:r w:rsidR="008765E8" w:rsidRPr="00B31E55">
        <w:rPr>
          <w:rFonts w:ascii="Garamond" w:hAnsi="Garamond"/>
          <w:sz w:val="28"/>
          <w:szCs w:val="28"/>
        </w:rPr>
        <w:t>–</w:t>
      </w:r>
      <w:r w:rsidRPr="00B31E55">
        <w:rPr>
          <w:rFonts w:ascii="Garamond" w:hAnsi="Garamond"/>
          <w:sz w:val="28"/>
          <w:szCs w:val="28"/>
        </w:rPr>
        <w:t xml:space="preserve"> Snažna potreba za r</w:t>
      </w:r>
      <w:r w:rsidR="00EF446A" w:rsidRPr="00B31E55">
        <w:rPr>
          <w:rFonts w:ascii="Garamond" w:hAnsi="Garamond"/>
          <w:sz w:val="28"/>
          <w:szCs w:val="28"/>
        </w:rPr>
        <w:t xml:space="preserve">azumijevanjem svijeta </w:t>
      </w:r>
      <w:r w:rsidR="008765E8" w:rsidRPr="00B31E55">
        <w:rPr>
          <w:rFonts w:ascii="Garamond" w:hAnsi="Garamond"/>
          <w:sz w:val="28"/>
          <w:szCs w:val="28"/>
        </w:rPr>
        <w:t>–</w:t>
      </w:r>
      <w:r w:rsidR="00EF446A" w:rsidRPr="00B31E55">
        <w:rPr>
          <w:rFonts w:ascii="Garamond" w:hAnsi="Garamond"/>
          <w:sz w:val="28"/>
          <w:szCs w:val="28"/>
        </w:rPr>
        <w:t xml:space="preserve"> Uživaju</w:t>
      </w:r>
      <w:r w:rsidRPr="00B31E55">
        <w:rPr>
          <w:rFonts w:ascii="Garamond" w:hAnsi="Garamond"/>
          <w:sz w:val="28"/>
          <w:szCs w:val="28"/>
        </w:rPr>
        <w:t xml:space="preserve"> u dvosmislenim zad</w:t>
      </w:r>
      <w:r w:rsidR="00EF446A" w:rsidRPr="00B31E55">
        <w:rPr>
          <w:rFonts w:ascii="Garamond" w:hAnsi="Garamond"/>
          <w:sz w:val="28"/>
          <w:szCs w:val="28"/>
        </w:rPr>
        <w:t xml:space="preserve">acima </w:t>
      </w:r>
      <w:r w:rsidR="008765E8" w:rsidRPr="00B31E55">
        <w:rPr>
          <w:rFonts w:ascii="Garamond" w:hAnsi="Garamond"/>
          <w:sz w:val="28"/>
          <w:szCs w:val="28"/>
        </w:rPr>
        <w:t>–</w:t>
      </w:r>
      <w:r w:rsidR="00EF446A" w:rsidRPr="00B31E55">
        <w:rPr>
          <w:rFonts w:ascii="Garamond" w:hAnsi="Garamond"/>
          <w:sz w:val="28"/>
          <w:szCs w:val="28"/>
        </w:rPr>
        <w:t xml:space="preserve"> Radije samostalno rade </w:t>
      </w:r>
      <w:r w:rsidR="008765E8" w:rsidRPr="00B31E55">
        <w:rPr>
          <w:rFonts w:ascii="Garamond" w:hAnsi="Garamond"/>
          <w:sz w:val="28"/>
          <w:szCs w:val="28"/>
        </w:rPr>
        <w:t>–</w:t>
      </w:r>
      <w:r w:rsidR="00EF446A" w:rsidRPr="00B31E55">
        <w:rPr>
          <w:rFonts w:ascii="Garamond" w:hAnsi="Garamond"/>
          <w:sz w:val="28"/>
          <w:szCs w:val="28"/>
        </w:rPr>
        <w:t xml:space="preserve"> Imaju</w:t>
      </w:r>
      <w:r w:rsidRPr="00B31E55">
        <w:rPr>
          <w:rFonts w:ascii="Garamond" w:hAnsi="Garamond"/>
          <w:sz w:val="28"/>
          <w:szCs w:val="28"/>
        </w:rPr>
        <w:t xml:space="preserve"> nekonve</w:t>
      </w:r>
      <w:r w:rsidR="00EF446A" w:rsidRPr="00B31E55">
        <w:rPr>
          <w:rFonts w:ascii="Garamond" w:hAnsi="Garamond"/>
          <w:sz w:val="28"/>
          <w:szCs w:val="28"/>
        </w:rPr>
        <w:t xml:space="preserve">ncionalne stavove </w:t>
      </w:r>
      <w:r w:rsidR="008765E8" w:rsidRPr="00B31E55">
        <w:rPr>
          <w:rFonts w:ascii="Garamond" w:hAnsi="Garamond"/>
          <w:sz w:val="28"/>
          <w:szCs w:val="28"/>
        </w:rPr>
        <w:t>–</w:t>
      </w:r>
      <w:r w:rsidR="00EF446A" w:rsidRPr="00B31E55">
        <w:rPr>
          <w:rFonts w:ascii="Garamond" w:hAnsi="Garamond"/>
          <w:sz w:val="28"/>
          <w:szCs w:val="28"/>
        </w:rPr>
        <w:t xml:space="preserve"> </w:t>
      </w:r>
      <w:r w:rsidR="008765E8" w:rsidRPr="00B31E55">
        <w:rPr>
          <w:rFonts w:ascii="Garamond" w:hAnsi="Garamond"/>
          <w:sz w:val="28"/>
          <w:szCs w:val="28"/>
        </w:rPr>
        <w:t xml:space="preserve">Smatraju </w:t>
      </w:r>
      <w:r w:rsidR="00EF446A" w:rsidRPr="00B31E55">
        <w:rPr>
          <w:rFonts w:ascii="Garamond" w:hAnsi="Garamond"/>
          <w:sz w:val="28"/>
          <w:szCs w:val="28"/>
        </w:rPr>
        <w:t xml:space="preserve">da nemaju dovoljno </w:t>
      </w:r>
      <w:r w:rsidR="008765E8" w:rsidRPr="00B31E55">
        <w:rPr>
          <w:rFonts w:ascii="Garamond" w:hAnsi="Garamond"/>
          <w:sz w:val="28"/>
          <w:szCs w:val="28"/>
        </w:rPr>
        <w:t xml:space="preserve">upravljačke </w:t>
      </w:r>
      <w:r w:rsidR="00EF446A" w:rsidRPr="00B31E55">
        <w:rPr>
          <w:rFonts w:ascii="Garamond" w:hAnsi="Garamond"/>
          <w:sz w:val="28"/>
          <w:szCs w:val="28"/>
        </w:rPr>
        <w:t>sposobnosti</w:t>
      </w:r>
      <w:r w:rsidRPr="00B31E55">
        <w:rPr>
          <w:rFonts w:ascii="Garamond" w:hAnsi="Garamond"/>
          <w:sz w:val="28"/>
          <w:szCs w:val="28"/>
        </w:rPr>
        <w:t xml:space="preserve"> </w:t>
      </w:r>
      <w:r w:rsidR="008765E8" w:rsidRPr="00B31E55">
        <w:rPr>
          <w:rFonts w:ascii="Garamond" w:hAnsi="Garamond"/>
          <w:sz w:val="28"/>
          <w:szCs w:val="28"/>
        </w:rPr>
        <w:t>–</w:t>
      </w:r>
      <w:r w:rsidRPr="00B31E55">
        <w:rPr>
          <w:rFonts w:ascii="Garamond" w:hAnsi="Garamond"/>
          <w:sz w:val="28"/>
          <w:szCs w:val="28"/>
        </w:rPr>
        <w:t xml:space="preserve"> Sigurni u </w:t>
      </w:r>
      <w:r w:rsidR="00EF446A" w:rsidRPr="00B31E55">
        <w:rPr>
          <w:rFonts w:ascii="Garamond" w:hAnsi="Garamond"/>
          <w:sz w:val="28"/>
          <w:szCs w:val="28"/>
        </w:rPr>
        <w:t>svoje intelektualne sposobnosti, rezervirani su, nezavisni</w:t>
      </w:r>
      <w:r w:rsidRPr="00B31E55">
        <w:rPr>
          <w:rFonts w:ascii="Garamond" w:hAnsi="Garamond"/>
          <w:sz w:val="28"/>
          <w:szCs w:val="28"/>
        </w:rPr>
        <w:t xml:space="preserve"> </w:t>
      </w:r>
      <w:r w:rsidR="008765E8" w:rsidRPr="00B31E55">
        <w:rPr>
          <w:rFonts w:ascii="Garamond" w:hAnsi="Garamond"/>
          <w:sz w:val="28"/>
          <w:szCs w:val="28"/>
        </w:rPr>
        <w:t>–</w:t>
      </w:r>
      <w:r w:rsidRPr="00B31E55">
        <w:rPr>
          <w:rFonts w:ascii="Garamond" w:hAnsi="Garamond"/>
          <w:sz w:val="28"/>
          <w:szCs w:val="28"/>
        </w:rPr>
        <w:t xml:space="preserve"> Velika nepodobnost za </w:t>
      </w:r>
      <w:r w:rsidR="00EF446A" w:rsidRPr="00B31E55">
        <w:rPr>
          <w:rFonts w:ascii="Garamond" w:hAnsi="Garamond"/>
          <w:sz w:val="28"/>
          <w:szCs w:val="28"/>
        </w:rPr>
        <w:t xml:space="preserve">ponavljajuće aktivnosti </w:t>
      </w:r>
      <w:r w:rsidR="008765E8" w:rsidRPr="00B31E55">
        <w:rPr>
          <w:rFonts w:ascii="Garamond" w:hAnsi="Garamond"/>
          <w:sz w:val="28"/>
          <w:szCs w:val="28"/>
        </w:rPr>
        <w:t>–</w:t>
      </w:r>
      <w:r w:rsidR="00EF446A" w:rsidRPr="00B31E55">
        <w:rPr>
          <w:rFonts w:ascii="Garamond" w:hAnsi="Garamond"/>
          <w:sz w:val="28"/>
          <w:szCs w:val="28"/>
        </w:rPr>
        <w:t xml:space="preserve"> Kupuju teleskope, digitrone, elektrons</w:t>
      </w:r>
      <w:r w:rsidRPr="00B31E55">
        <w:rPr>
          <w:rFonts w:ascii="Garamond" w:hAnsi="Garamond"/>
          <w:sz w:val="28"/>
          <w:szCs w:val="28"/>
        </w:rPr>
        <w:t>ku opremu</w:t>
      </w:r>
    </w:p>
    <w:p w14:paraId="02522496" w14:textId="2F297E3F" w:rsidR="003A1510" w:rsidRPr="00B31E55" w:rsidRDefault="00EF446A" w:rsidP="003A1510">
      <w:pPr>
        <w:jc w:val="both"/>
        <w:rPr>
          <w:rFonts w:ascii="Garamond" w:hAnsi="Garamond"/>
          <w:sz w:val="28"/>
          <w:szCs w:val="28"/>
        </w:rPr>
      </w:pPr>
      <w:r w:rsidRPr="00B31E55">
        <w:rPr>
          <w:rFonts w:ascii="Garamond" w:hAnsi="Garamond"/>
          <w:sz w:val="28"/>
          <w:szCs w:val="28"/>
        </w:rPr>
        <w:t xml:space="preserve">SOCIJALNI </w:t>
      </w:r>
      <w:r w:rsidR="008765E8" w:rsidRPr="00B31E55">
        <w:rPr>
          <w:rFonts w:ascii="Garamond" w:hAnsi="Garamond"/>
          <w:sz w:val="28"/>
          <w:szCs w:val="28"/>
        </w:rPr>
        <w:t>–</w:t>
      </w:r>
      <w:r w:rsidRPr="00B31E55">
        <w:rPr>
          <w:rFonts w:ascii="Garamond" w:hAnsi="Garamond"/>
          <w:sz w:val="28"/>
          <w:szCs w:val="28"/>
        </w:rPr>
        <w:t xml:space="preserve"> Društveni, odgovorni, humani, religiozni – Vole da rade u grupama </w:t>
      </w:r>
      <w:r w:rsidR="008765E8" w:rsidRPr="00B31E55">
        <w:rPr>
          <w:rFonts w:ascii="Garamond" w:hAnsi="Garamond"/>
          <w:sz w:val="28"/>
          <w:szCs w:val="28"/>
        </w:rPr>
        <w:t>–</w:t>
      </w:r>
      <w:r w:rsidRPr="00B31E55">
        <w:rPr>
          <w:rFonts w:ascii="Garamond" w:hAnsi="Garamond"/>
          <w:sz w:val="28"/>
          <w:szCs w:val="28"/>
        </w:rPr>
        <w:t xml:space="preserve"> </w:t>
      </w:r>
      <w:r w:rsidR="008765E8" w:rsidRPr="00B31E55">
        <w:rPr>
          <w:rFonts w:ascii="Garamond" w:hAnsi="Garamond"/>
          <w:sz w:val="28"/>
          <w:szCs w:val="28"/>
        </w:rPr>
        <w:t xml:space="preserve">Imaju razvijene </w:t>
      </w:r>
      <w:r w:rsidR="003A1510" w:rsidRPr="00B31E55">
        <w:rPr>
          <w:rFonts w:ascii="Garamond" w:hAnsi="Garamond"/>
          <w:sz w:val="28"/>
          <w:szCs w:val="28"/>
        </w:rPr>
        <w:t>verbalne i me</w:t>
      </w:r>
      <w:r w:rsidRPr="00B31E55">
        <w:rPr>
          <w:rFonts w:ascii="Garamond" w:hAnsi="Garamond"/>
          <w:sz w:val="28"/>
          <w:szCs w:val="28"/>
        </w:rPr>
        <w:t xml:space="preserve">đuljudske vještine </w:t>
      </w:r>
      <w:r w:rsidR="008765E8" w:rsidRPr="00B31E55">
        <w:rPr>
          <w:rFonts w:ascii="Garamond" w:hAnsi="Garamond"/>
          <w:sz w:val="28"/>
          <w:szCs w:val="28"/>
        </w:rPr>
        <w:t>–</w:t>
      </w:r>
      <w:r w:rsidRPr="00B31E55">
        <w:rPr>
          <w:rFonts w:ascii="Garamond" w:hAnsi="Garamond"/>
          <w:sz w:val="28"/>
          <w:szCs w:val="28"/>
        </w:rPr>
        <w:t xml:space="preserve"> Izbjegavaju</w:t>
      </w:r>
      <w:r w:rsidR="003A1510" w:rsidRPr="00B31E55">
        <w:rPr>
          <w:rFonts w:ascii="Garamond" w:hAnsi="Garamond"/>
          <w:sz w:val="28"/>
          <w:szCs w:val="28"/>
        </w:rPr>
        <w:t xml:space="preserve"> intelektualno rješavanje pro</w:t>
      </w:r>
      <w:r w:rsidRPr="00B31E55">
        <w:rPr>
          <w:rFonts w:ascii="Garamond" w:hAnsi="Garamond"/>
          <w:sz w:val="28"/>
          <w:szCs w:val="28"/>
        </w:rPr>
        <w:t xml:space="preserve">blema i fizički napor </w:t>
      </w:r>
      <w:r w:rsidR="008765E8" w:rsidRPr="00B31E55">
        <w:rPr>
          <w:rFonts w:ascii="Garamond" w:hAnsi="Garamond"/>
          <w:sz w:val="28"/>
          <w:szCs w:val="28"/>
        </w:rPr>
        <w:t>–</w:t>
      </w:r>
      <w:r w:rsidRPr="00B31E55">
        <w:rPr>
          <w:rFonts w:ascii="Garamond" w:hAnsi="Garamond"/>
          <w:sz w:val="28"/>
          <w:szCs w:val="28"/>
        </w:rPr>
        <w:t xml:space="preserve"> Uživaju</w:t>
      </w:r>
      <w:r w:rsidR="003A1510" w:rsidRPr="00B31E55">
        <w:rPr>
          <w:rFonts w:ascii="Garamond" w:hAnsi="Garamond"/>
          <w:sz w:val="28"/>
          <w:szCs w:val="28"/>
        </w:rPr>
        <w:t xml:space="preserve"> u iscjeljivanju, razvoju, obuci ili prosvjetljavanju drugih </w:t>
      </w:r>
      <w:r w:rsidRPr="00B31E55">
        <w:rPr>
          <w:rFonts w:ascii="Garamond" w:hAnsi="Garamond"/>
          <w:sz w:val="28"/>
          <w:szCs w:val="28"/>
        </w:rPr>
        <w:t>–</w:t>
      </w:r>
      <w:r w:rsidR="003A1510" w:rsidRPr="00B31E55">
        <w:rPr>
          <w:rFonts w:ascii="Garamond" w:hAnsi="Garamond"/>
          <w:sz w:val="28"/>
          <w:szCs w:val="28"/>
        </w:rPr>
        <w:t xml:space="preserve"> </w:t>
      </w:r>
      <w:r w:rsidRPr="00B31E55">
        <w:rPr>
          <w:rFonts w:ascii="Garamond" w:hAnsi="Garamond"/>
          <w:sz w:val="28"/>
          <w:szCs w:val="28"/>
        </w:rPr>
        <w:t>Imaju r</w:t>
      </w:r>
      <w:r w:rsidR="003A1510" w:rsidRPr="00B31E55">
        <w:rPr>
          <w:rFonts w:ascii="Garamond" w:hAnsi="Garamond"/>
          <w:sz w:val="28"/>
          <w:szCs w:val="28"/>
        </w:rPr>
        <w:t xml:space="preserve">azumijevanje, </w:t>
      </w:r>
      <w:r w:rsidRPr="00B31E55">
        <w:rPr>
          <w:rFonts w:ascii="Garamond" w:hAnsi="Garamond"/>
          <w:sz w:val="28"/>
          <w:szCs w:val="28"/>
        </w:rPr>
        <w:t xml:space="preserve">od </w:t>
      </w:r>
      <w:r w:rsidR="003A1510" w:rsidRPr="00B31E55">
        <w:rPr>
          <w:rFonts w:ascii="Garamond" w:hAnsi="Garamond"/>
          <w:sz w:val="28"/>
          <w:szCs w:val="28"/>
        </w:rPr>
        <w:t>pomoć</w:t>
      </w:r>
      <w:r w:rsidRPr="00B31E55">
        <w:rPr>
          <w:rFonts w:ascii="Garamond" w:hAnsi="Garamond"/>
          <w:sz w:val="28"/>
          <w:szCs w:val="28"/>
        </w:rPr>
        <w:t>i su i</w:t>
      </w:r>
      <w:r w:rsidR="003A1510" w:rsidRPr="00B31E55">
        <w:rPr>
          <w:rFonts w:ascii="Garamond" w:hAnsi="Garamond"/>
          <w:sz w:val="28"/>
          <w:szCs w:val="28"/>
        </w:rPr>
        <w:t xml:space="preserve"> idealist</w:t>
      </w:r>
      <w:r w:rsidRPr="00B31E55">
        <w:rPr>
          <w:rFonts w:ascii="Garamond" w:hAnsi="Garamond"/>
          <w:sz w:val="28"/>
          <w:szCs w:val="28"/>
        </w:rPr>
        <w:t>i –</w:t>
      </w:r>
      <w:r w:rsidR="008765E8" w:rsidRPr="00B31E55">
        <w:rPr>
          <w:rFonts w:ascii="Garamond" w:hAnsi="Garamond"/>
          <w:sz w:val="28"/>
          <w:szCs w:val="28"/>
        </w:rPr>
        <w:t xml:space="preserve"> Ne </w:t>
      </w:r>
      <w:r w:rsidRPr="00B31E55">
        <w:rPr>
          <w:rFonts w:ascii="Garamond" w:hAnsi="Garamond"/>
          <w:sz w:val="28"/>
          <w:szCs w:val="28"/>
        </w:rPr>
        <w:t xml:space="preserve">vole rad sa </w:t>
      </w:r>
      <w:r w:rsidR="008765E8" w:rsidRPr="00B31E55">
        <w:rPr>
          <w:rFonts w:ascii="Garamond" w:hAnsi="Garamond"/>
          <w:sz w:val="28"/>
          <w:szCs w:val="28"/>
        </w:rPr>
        <w:t xml:space="preserve">mašinama </w:t>
      </w:r>
      <w:r w:rsidRPr="00B31E55">
        <w:rPr>
          <w:rFonts w:ascii="Garamond" w:hAnsi="Garamond"/>
          <w:sz w:val="28"/>
          <w:szCs w:val="28"/>
        </w:rPr>
        <w:t>ili u visoko strukturisanim situacijama – Vole da raspravljaju</w:t>
      </w:r>
      <w:r w:rsidR="003A1510" w:rsidRPr="00B31E55">
        <w:rPr>
          <w:rFonts w:ascii="Garamond" w:hAnsi="Garamond"/>
          <w:sz w:val="28"/>
          <w:szCs w:val="28"/>
        </w:rPr>
        <w:t xml:space="preserve"> o filozofskim pitanjima </w:t>
      </w:r>
      <w:r w:rsidRPr="00B31E55">
        <w:rPr>
          <w:rFonts w:ascii="Garamond" w:hAnsi="Garamond"/>
          <w:sz w:val="28"/>
          <w:szCs w:val="28"/>
        </w:rPr>
        <w:t>–</w:t>
      </w:r>
      <w:r w:rsidR="003A1510" w:rsidRPr="00B31E55">
        <w:rPr>
          <w:rFonts w:ascii="Garamond" w:hAnsi="Garamond"/>
          <w:sz w:val="28"/>
          <w:szCs w:val="28"/>
        </w:rPr>
        <w:t xml:space="preserve"> Zabrinuti</w:t>
      </w:r>
      <w:r w:rsidRPr="00B31E55">
        <w:rPr>
          <w:rFonts w:ascii="Garamond" w:hAnsi="Garamond"/>
          <w:sz w:val="28"/>
          <w:szCs w:val="28"/>
        </w:rPr>
        <w:t xml:space="preserve"> su za dobrobit drugih – Kooperativni su</w:t>
      </w:r>
      <w:r w:rsidR="003A1510" w:rsidRPr="00B31E55">
        <w:rPr>
          <w:rFonts w:ascii="Garamond" w:hAnsi="Garamond"/>
          <w:sz w:val="28"/>
          <w:szCs w:val="28"/>
        </w:rPr>
        <w:t>, prijateljski, velikoduš</w:t>
      </w:r>
      <w:r w:rsidRPr="00B31E55">
        <w:rPr>
          <w:rFonts w:ascii="Garamond" w:hAnsi="Garamond"/>
          <w:sz w:val="28"/>
          <w:szCs w:val="28"/>
        </w:rPr>
        <w:t xml:space="preserve">ni </w:t>
      </w:r>
      <w:r w:rsidR="008765E8" w:rsidRPr="00B31E55">
        <w:rPr>
          <w:rFonts w:ascii="Garamond" w:hAnsi="Garamond"/>
          <w:sz w:val="28"/>
          <w:szCs w:val="28"/>
        </w:rPr>
        <w:t xml:space="preserve">– </w:t>
      </w:r>
      <w:r w:rsidRPr="00B31E55">
        <w:rPr>
          <w:rFonts w:ascii="Garamond" w:hAnsi="Garamond"/>
          <w:sz w:val="28"/>
          <w:szCs w:val="28"/>
        </w:rPr>
        <w:t>Prisustvovuju</w:t>
      </w:r>
      <w:r w:rsidR="003A1510" w:rsidRPr="00B31E55">
        <w:rPr>
          <w:rFonts w:ascii="Garamond" w:hAnsi="Garamond"/>
          <w:sz w:val="28"/>
          <w:szCs w:val="28"/>
        </w:rPr>
        <w:t xml:space="preserve"> radionicama, drugim grupnim iskustvima</w:t>
      </w:r>
    </w:p>
    <w:p w14:paraId="24524305" w14:textId="4553442E" w:rsidR="003A1510" w:rsidRPr="00B31E55" w:rsidRDefault="008765E8" w:rsidP="003A1510">
      <w:pPr>
        <w:jc w:val="both"/>
        <w:rPr>
          <w:rFonts w:ascii="Garamond" w:hAnsi="Garamond"/>
          <w:sz w:val="28"/>
          <w:szCs w:val="28"/>
        </w:rPr>
      </w:pPr>
      <w:r w:rsidRPr="00B31E55">
        <w:rPr>
          <w:rFonts w:ascii="Garamond" w:hAnsi="Garamond"/>
          <w:sz w:val="28"/>
          <w:szCs w:val="28"/>
        </w:rPr>
        <w:t>PREDUZETNIČKI –</w:t>
      </w:r>
      <w:r w:rsidR="003A1510" w:rsidRPr="00B31E55">
        <w:rPr>
          <w:rFonts w:ascii="Garamond" w:hAnsi="Garamond"/>
          <w:sz w:val="28"/>
          <w:szCs w:val="28"/>
        </w:rPr>
        <w:t xml:space="preserve"> Dobre verbalne vještine, uvjer</w:t>
      </w:r>
      <w:r w:rsidR="00EF446A" w:rsidRPr="00B31E55">
        <w:rPr>
          <w:rFonts w:ascii="Garamond" w:hAnsi="Garamond"/>
          <w:sz w:val="28"/>
          <w:szCs w:val="28"/>
        </w:rPr>
        <w:t xml:space="preserve">ljive </w:t>
      </w:r>
      <w:r w:rsidRPr="00B31E55">
        <w:rPr>
          <w:rFonts w:ascii="Garamond" w:hAnsi="Garamond"/>
          <w:sz w:val="28"/>
          <w:szCs w:val="28"/>
        </w:rPr>
        <w:t>–</w:t>
      </w:r>
      <w:r w:rsidR="00EF446A" w:rsidRPr="00B31E55">
        <w:rPr>
          <w:rFonts w:ascii="Garamond" w:hAnsi="Garamond"/>
          <w:sz w:val="28"/>
          <w:szCs w:val="28"/>
        </w:rPr>
        <w:t xml:space="preserve"> Jake vođe </w:t>
      </w:r>
      <w:r w:rsidRPr="00B31E55">
        <w:rPr>
          <w:rFonts w:ascii="Garamond" w:hAnsi="Garamond"/>
          <w:sz w:val="28"/>
          <w:szCs w:val="28"/>
        </w:rPr>
        <w:t>–</w:t>
      </w:r>
      <w:r w:rsidR="00EF446A" w:rsidRPr="00B31E55">
        <w:rPr>
          <w:rFonts w:ascii="Garamond" w:hAnsi="Garamond"/>
          <w:sz w:val="28"/>
          <w:szCs w:val="28"/>
        </w:rPr>
        <w:t xml:space="preserve"> Izbjegavaju rad koji uključuje duge periode</w:t>
      </w:r>
      <w:r w:rsidR="003A1510" w:rsidRPr="00B31E55">
        <w:rPr>
          <w:rFonts w:ascii="Garamond" w:hAnsi="Garamond"/>
          <w:sz w:val="28"/>
          <w:szCs w:val="28"/>
        </w:rPr>
        <w:t xml:space="preserve"> intelektualnog napora </w:t>
      </w:r>
      <w:r w:rsidRPr="00B31E55">
        <w:rPr>
          <w:rFonts w:ascii="Garamond" w:hAnsi="Garamond"/>
          <w:sz w:val="28"/>
          <w:szCs w:val="28"/>
        </w:rPr>
        <w:t>–</w:t>
      </w:r>
      <w:r w:rsidR="003A1510" w:rsidRPr="00B31E55">
        <w:rPr>
          <w:rFonts w:ascii="Garamond" w:hAnsi="Garamond"/>
          <w:sz w:val="28"/>
          <w:szCs w:val="28"/>
        </w:rPr>
        <w:t xml:space="preserve"> Snažan po</w:t>
      </w:r>
      <w:r w:rsidR="00EF446A" w:rsidRPr="00B31E55">
        <w:rPr>
          <w:rFonts w:ascii="Garamond" w:hAnsi="Garamond"/>
          <w:sz w:val="28"/>
          <w:szCs w:val="28"/>
        </w:rPr>
        <w:t>ds</w:t>
      </w:r>
      <w:r w:rsidR="003A1510" w:rsidRPr="00B31E55">
        <w:rPr>
          <w:rFonts w:ascii="Garamond" w:hAnsi="Garamond"/>
          <w:sz w:val="28"/>
          <w:szCs w:val="28"/>
        </w:rPr>
        <w:t xml:space="preserve">ticaj za postizanje organizacijskih ciljeva </w:t>
      </w:r>
      <w:r w:rsidRPr="00B31E55">
        <w:rPr>
          <w:rFonts w:ascii="Garamond" w:hAnsi="Garamond"/>
          <w:sz w:val="28"/>
          <w:szCs w:val="28"/>
        </w:rPr>
        <w:t>–</w:t>
      </w:r>
      <w:r w:rsidR="003A1510" w:rsidRPr="00B31E55">
        <w:rPr>
          <w:rFonts w:ascii="Garamond" w:hAnsi="Garamond"/>
          <w:sz w:val="28"/>
          <w:szCs w:val="28"/>
        </w:rPr>
        <w:t xml:space="preserve"> Zabrinutost za moć, status i </w:t>
      </w:r>
      <w:r w:rsidRPr="00B31E55">
        <w:rPr>
          <w:rFonts w:ascii="Garamond" w:hAnsi="Garamond"/>
          <w:sz w:val="28"/>
          <w:szCs w:val="28"/>
        </w:rPr>
        <w:lastRenderedPageBreak/>
        <w:t>vođstvo –</w:t>
      </w:r>
      <w:r w:rsidR="003A1510" w:rsidRPr="00B31E55">
        <w:rPr>
          <w:rFonts w:ascii="Garamond" w:hAnsi="Garamond"/>
          <w:sz w:val="28"/>
          <w:szCs w:val="28"/>
        </w:rPr>
        <w:t xml:space="preserve"> Agresivn</w:t>
      </w:r>
      <w:r w:rsidRPr="00B31E55">
        <w:rPr>
          <w:rFonts w:ascii="Garamond" w:hAnsi="Garamond"/>
          <w:sz w:val="28"/>
          <w:szCs w:val="28"/>
        </w:rPr>
        <w:t>i</w:t>
      </w:r>
      <w:r w:rsidR="003A1510" w:rsidRPr="00B31E55">
        <w:rPr>
          <w:rFonts w:ascii="Garamond" w:hAnsi="Garamond"/>
          <w:sz w:val="28"/>
          <w:szCs w:val="28"/>
        </w:rPr>
        <w:t>, popularn</w:t>
      </w:r>
      <w:r w:rsidRPr="00B31E55">
        <w:rPr>
          <w:rFonts w:ascii="Garamond" w:hAnsi="Garamond"/>
          <w:sz w:val="28"/>
          <w:szCs w:val="28"/>
        </w:rPr>
        <w:t>i</w:t>
      </w:r>
      <w:r w:rsidR="003A1510" w:rsidRPr="00B31E55">
        <w:rPr>
          <w:rFonts w:ascii="Garamond" w:hAnsi="Garamond"/>
          <w:sz w:val="28"/>
          <w:szCs w:val="28"/>
        </w:rPr>
        <w:t>, društ</w:t>
      </w:r>
      <w:r w:rsidR="00EF446A" w:rsidRPr="00B31E55">
        <w:rPr>
          <w:rFonts w:ascii="Garamond" w:hAnsi="Garamond"/>
          <w:sz w:val="28"/>
          <w:szCs w:val="28"/>
        </w:rPr>
        <w:t>ven</w:t>
      </w:r>
      <w:r w:rsidRPr="00B31E55">
        <w:rPr>
          <w:rFonts w:ascii="Garamond" w:hAnsi="Garamond"/>
          <w:sz w:val="28"/>
          <w:szCs w:val="28"/>
        </w:rPr>
        <w:t>i</w:t>
      </w:r>
      <w:r w:rsidR="00EF446A" w:rsidRPr="00B31E55">
        <w:rPr>
          <w:rFonts w:ascii="Garamond" w:hAnsi="Garamond"/>
          <w:sz w:val="28"/>
          <w:szCs w:val="28"/>
        </w:rPr>
        <w:t>, samouvjeren</w:t>
      </w:r>
      <w:r w:rsidRPr="00B31E55">
        <w:rPr>
          <w:rFonts w:ascii="Garamond" w:hAnsi="Garamond"/>
          <w:sz w:val="28"/>
          <w:szCs w:val="28"/>
        </w:rPr>
        <w:t>i</w:t>
      </w:r>
      <w:r w:rsidR="00EF446A" w:rsidRPr="00B31E55">
        <w:rPr>
          <w:rFonts w:ascii="Garamond" w:hAnsi="Garamond"/>
          <w:sz w:val="28"/>
          <w:szCs w:val="28"/>
        </w:rPr>
        <w:t xml:space="preserve"> </w:t>
      </w:r>
      <w:r w:rsidRPr="00B31E55">
        <w:rPr>
          <w:rFonts w:ascii="Garamond" w:hAnsi="Garamond"/>
          <w:sz w:val="28"/>
          <w:szCs w:val="28"/>
        </w:rPr>
        <w:t>–</w:t>
      </w:r>
      <w:r w:rsidR="00EF446A" w:rsidRPr="00B31E55">
        <w:rPr>
          <w:rFonts w:ascii="Garamond" w:hAnsi="Garamond"/>
          <w:sz w:val="28"/>
          <w:szCs w:val="28"/>
        </w:rPr>
        <w:t xml:space="preserve"> Visok nivo energije </w:t>
      </w:r>
      <w:r w:rsidRPr="00B31E55">
        <w:rPr>
          <w:rFonts w:ascii="Garamond" w:hAnsi="Garamond"/>
          <w:sz w:val="28"/>
          <w:szCs w:val="28"/>
        </w:rPr>
        <w:t>–</w:t>
      </w:r>
      <w:r w:rsidR="00EF446A" w:rsidRPr="00B31E55">
        <w:rPr>
          <w:rFonts w:ascii="Garamond" w:hAnsi="Garamond"/>
          <w:sz w:val="28"/>
          <w:szCs w:val="28"/>
        </w:rPr>
        <w:t xml:space="preserve"> Avanturisti, ambiciozni </w:t>
      </w:r>
      <w:r w:rsidRPr="00B31E55">
        <w:rPr>
          <w:rFonts w:ascii="Garamond" w:hAnsi="Garamond"/>
          <w:sz w:val="28"/>
          <w:szCs w:val="28"/>
        </w:rPr>
        <w:t>–</w:t>
      </w:r>
      <w:r w:rsidR="00EF446A" w:rsidRPr="00B31E55">
        <w:rPr>
          <w:rFonts w:ascii="Garamond" w:hAnsi="Garamond"/>
          <w:sz w:val="28"/>
          <w:szCs w:val="28"/>
        </w:rPr>
        <w:t xml:space="preserve"> Uživaju</w:t>
      </w:r>
      <w:r w:rsidR="003A1510" w:rsidRPr="00B31E55">
        <w:rPr>
          <w:rFonts w:ascii="Garamond" w:hAnsi="Garamond"/>
          <w:sz w:val="28"/>
          <w:szCs w:val="28"/>
        </w:rPr>
        <w:t xml:space="preserve"> u tome da se stvari događaju </w:t>
      </w:r>
      <w:r w:rsidRPr="00B31E55">
        <w:rPr>
          <w:rFonts w:ascii="Garamond" w:hAnsi="Garamond"/>
          <w:sz w:val="28"/>
          <w:szCs w:val="28"/>
        </w:rPr>
        <w:t>–</w:t>
      </w:r>
      <w:r w:rsidR="003A1510" w:rsidRPr="00B31E55">
        <w:rPr>
          <w:rFonts w:ascii="Garamond" w:hAnsi="Garamond"/>
          <w:sz w:val="28"/>
          <w:szCs w:val="28"/>
        </w:rPr>
        <w:t xml:space="preserve"> </w:t>
      </w:r>
      <w:r w:rsidRPr="00B31E55">
        <w:rPr>
          <w:rFonts w:ascii="Garamond" w:hAnsi="Garamond"/>
          <w:sz w:val="28"/>
          <w:szCs w:val="28"/>
        </w:rPr>
        <w:t xml:space="preserve">Vrijednuju </w:t>
      </w:r>
      <w:r w:rsidR="003A1510" w:rsidRPr="00B31E55">
        <w:rPr>
          <w:rFonts w:ascii="Garamond" w:hAnsi="Garamond"/>
          <w:sz w:val="28"/>
          <w:szCs w:val="28"/>
        </w:rPr>
        <w:t>nov</w:t>
      </w:r>
      <w:r w:rsidRPr="00B31E55">
        <w:rPr>
          <w:rFonts w:ascii="Garamond" w:hAnsi="Garamond"/>
          <w:sz w:val="28"/>
          <w:szCs w:val="28"/>
        </w:rPr>
        <w:t>a</w:t>
      </w:r>
      <w:r w:rsidR="003A1510" w:rsidRPr="00B31E55">
        <w:rPr>
          <w:rFonts w:ascii="Garamond" w:hAnsi="Garamond"/>
          <w:sz w:val="28"/>
          <w:szCs w:val="28"/>
        </w:rPr>
        <w:t xml:space="preserve">c </w:t>
      </w:r>
      <w:r w:rsidR="00EF446A" w:rsidRPr="00B31E55">
        <w:rPr>
          <w:rFonts w:ascii="Garamond" w:hAnsi="Garamond"/>
          <w:sz w:val="28"/>
          <w:szCs w:val="28"/>
        </w:rPr>
        <w:t xml:space="preserve">i </w:t>
      </w:r>
      <w:r w:rsidRPr="00B31E55">
        <w:rPr>
          <w:rFonts w:ascii="Garamond" w:hAnsi="Garamond"/>
          <w:sz w:val="28"/>
          <w:szCs w:val="28"/>
        </w:rPr>
        <w:t xml:space="preserve">materijalna </w:t>
      </w:r>
      <w:r w:rsidR="00EF446A" w:rsidRPr="00B31E55">
        <w:rPr>
          <w:rFonts w:ascii="Garamond" w:hAnsi="Garamond"/>
          <w:sz w:val="28"/>
          <w:szCs w:val="28"/>
        </w:rPr>
        <w:t xml:space="preserve">dobra </w:t>
      </w:r>
      <w:r w:rsidRPr="00B31E55">
        <w:rPr>
          <w:rFonts w:ascii="Garamond" w:hAnsi="Garamond"/>
          <w:sz w:val="28"/>
          <w:szCs w:val="28"/>
        </w:rPr>
        <w:t>–</w:t>
      </w:r>
      <w:r w:rsidR="00EF446A" w:rsidRPr="00B31E55">
        <w:rPr>
          <w:rFonts w:ascii="Garamond" w:hAnsi="Garamond"/>
          <w:sz w:val="28"/>
          <w:szCs w:val="28"/>
        </w:rPr>
        <w:t xml:space="preserve"> Ne vole nauku i sistemsko razmišljanje </w:t>
      </w:r>
      <w:r w:rsidRPr="00B31E55">
        <w:rPr>
          <w:rFonts w:ascii="Garamond" w:hAnsi="Garamond"/>
          <w:sz w:val="28"/>
          <w:szCs w:val="28"/>
        </w:rPr>
        <w:t>–</w:t>
      </w:r>
      <w:r w:rsidR="00EF446A" w:rsidRPr="00B31E55">
        <w:rPr>
          <w:rFonts w:ascii="Garamond" w:hAnsi="Garamond"/>
          <w:sz w:val="28"/>
          <w:szCs w:val="28"/>
        </w:rPr>
        <w:t xml:space="preserve"> Kupuju</w:t>
      </w:r>
      <w:r w:rsidR="003A1510" w:rsidRPr="00B31E55">
        <w:rPr>
          <w:rFonts w:ascii="Garamond" w:hAnsi="Garamond"/>
          <w:sz w:val="28"/>
          <w:szCs w:val="28"/>
        </w:rPr>
        <w:t xml:space="preserve"> velike automobile</w:t>
      </w:r>
      <w:r w:rsidR="003709AF" w:rsidRPr="00B31E55">
        <w:rPr>
          <w:rFonts w:ascii="Garamond" w:hAnsi="Garamond"/>
          <w:sz w:val="28"/>
          <w:szCs w:val="28"/>
        </w:rPr>
        <w:t>, lijepu odjeću</w:t>
      </w:r>
      <w:r w:rsidRPr="00B31E55">
        <w:rPr>
          <w:rFonts w:ascii="Garamond" w:hAnsi="Garamond"/>
          <w:sz w:val="28"/>
          <w:szCs w:val="28"/>
        </w:rPr>
        <w:t xml:space="preserve">, članstva u </w:t>
      </w:r>
      <w:r w:rsidR="003709AF" w:rsidRPr="00B31E55">
        <w:rPr>
          <w:rFonts w:ascii="Garamond" w:hAnsi="Garamond"/>
          <w:sz w:val="28"/>
          <w:szCs w:val="28"/>
        </w:rPr>
        <w:t>klubov</w:t>
      </w:r>
      <w:r w:rsidRPr="00B31E55">
        <w:rPr>
          <w:rFonts w:ascii="Garamond" w:hAnsi="Garamond"/>
          <w:sz w:val="28"/>
          <w:szCs w:val="28"/>
        </w:rPr>
        <w:t>im</w:t>
      </w:r>
      <w:r w:rsidR="003709AF" w:rsidRPr="00B31E55">
        <w:rPr>
          <w:rFonts w:ascii="Garamond" w:hAnsi="Garamond"/>
          <w:sz w:val="28"/>
          <w:szCs w:val="28"/>
        </w:rPr>
        <w:t>a</w:t>
      </w:r>
    </w:p>
    <w:p w14:paraId="02E1D6F6" w14:textId="2683CAD5" w:rsidR="003A1510" w:rsidRPr="00B31E55" w:rsidRDefault="003709AF" w:rsidP="003A1510">
      <w:pPr>
        <w:jc w:val="both"/>
        <w:rPr>
          <w:rFonts w:ascii="Garamond" w:hAnsi="Garamond"/>
          <w:sz w:val="28"/>
          <w:szCs w:val="28"/>
        </w:rPr>
      </w:pPr>
      <w:r w:rsidRPr="00B31E55">
        <w:rPr>
          <w:rFonts w:ascii="Garamond" w:hAnsi="Garamond"/>
          <w:sz w:val="28"/>
          <w:szCs w:val="28"/>
        </w:rPr>
        <w:t>KONVENCIONALNI</w:t>
      </w:r>
      <w:r w:rsidR="003A1510" w:rsidRPr="00B31E55">
        <w:rPr>
          <w:rFonts w:ascii="Garamond" w:hAnsi="Garamond"/>
          <w:sz w:val="28"/>
          <w:szCs w:val="28"/>
        </w:rPr>
        <w:t xml:space="preserve"> </w:t>
      </w:r>
      <w:r w:rsidR="008765E8" w:rsidRPr="00B31E55">
        <w:rPr>
          <w:rFonts w:ascii="Garamond" w:hAnsi="Garamond"/>
          <w:sz w:val="28"/>
          <w:szCs w:val="28"/>
        </w:rPr>
        <w:t>–</w:t>
      </w:r>
      <w:r w:rsidR="003A1510" w:rsidRPr="00B31E55">
        <w:rPr>
          <w:rFonts w:ascii="Garamond" w:hAnsi="Garamond"/>
          <w:sz w:val="28"/>
          <w:szCs w:val="28"/>
        </w:rPr>
        <w:t xml:space="preserve"> Preferiraju dobro uređena okruženja - </w:t>
      </w:r>
      <w:r w:rsidR="008765E8" w:rsidRPr="00B31E55">
        <w:rPr>
          <w:rFonts w:ascii="Garamond" w:hAnsi="Garamond"/>
          <w:sz w:val="28"/>
          <w:szCs w:val="28"/>
        </w:rPr>
        <w:t>Vole sistemske</w:t>
      </w:r>
      <w:r w:rsidR="003A1510" w:rsidRPr="00B31E55">
        <w:rPr>
          <w:rFonts w:ascii="Garamond" w:hAnsi="Garamond"/>
          <w:sz w:val="28"/>
          <w:szCs w:val="28"/>
        </w:rPr>
        <w:t xml:space="preserve">, verbalne i numeričke aktivnosti; </w:t>
      </w:r>
      <w:r w:rsidR="008765E8" w:rsidRPr="00B31E55">
        <w:rPr>
          <w:rFonts w:ascii="Garamond" w:hAnsi="Garamond"/>
          <w:sz w:val="28"/>
          <w:szCs w:val="28"/>
        </w:rPr>
        <w:t xml:space="preserve">izbjegavaju </w:t>
      </w:r>
      <w:r w:rsidR="003A1510" w:rsidRPr="00B31E55">
        <w:rPr>
          <w:rFonts w:ascii="Garamond" w:hAnsi="Garamond"/>
          <w:sz w:val="28"/>
          <w:szCs w:val="28"/>
        </w:rPr>
        <w:t xml:space="preserve">dvosmislene situacije i probleme </w:t>
      </w:r>
      <w:r w:rsidR="008765E8" w:rsidRPr="00B31E55">
        <w:rPr>
          <w:rFonts w:ascii="Garamond" w:hAnsi="Garamond"/>
          <w:sz w:val="28"/>
          <w:szCs w:val="28"/>
        </w:rPr>
        <w:t>–</w:t>
      </w:r>
      <w:r w:rsidR="003A1510" w:rsidRPr="00B31E55">
        <w:rPr>
          <w:rFonts w:ascii="Garamond" w:hAnsi="Garamond"/>
          <w:sz w:val="28"/>
          <w:szCs w:val="28"/>
        </w:rPr>
        <w:t xml:space="preserve"> </w:t>
      </w:r>
      <w:r w:rsidR="008765E8" w:rsidRPr="00B31E55">
        <w:rPr>
          <w:rFonts w:ascii="Garamond" w:hAnsi="Garamond"/>
          <w:sz w:val="28"/>
          <w:szCs w:val="28"/>
        </w:rPr>
        <w:t>Savjesni</w:t>
      </w:r>
      <w:r w:rsidR="003A1510" w:rsidRPr="00B31E55">
        <w:rPr>
          <w:rFonts w:ascii="Garamond" w:hAnsi="Garamond"/>
          <w:sz w:val="28"/>
          <w:szCs w:val="28"/>
        </w:rPr>
        <w:t xml:space="preserve">, </w:t>
      </w:r>
      <w:r w:rsidR="008765E8" w:rsidRPr="00B31E55">
        <w:rPr>
          <w:rFonts w:ascii="Garamond" w:hAnsi="Garamond"/>
          <w:sz w:val="28"/>
          <w:szCs w:val="28"/>
        </w:rPr>
        <w:t>učinkoviti</w:t>
      </w:r>
      <w:r w:rsidR="003A1510" w:rsidRPr="00B31E55">
        <w:rPr>
          <w:rFonts w:ascii="Garamond" w:hAnsi="Garamond"/>
          <w:sz w:val="28"/>
          <w:szCs w:val="28"/>
        </w:rPr>
        <w:t xml:space="preserve">, </w:t>
      </w:r>
      <w:r w:rsidR="008765E8" w:rsidRPr="00B31E55">
        <w:rPr>
          <w:rFonts w:ascii="Garamond" w:hAnsi="Garamond"/>
          <w:sz w:val="28"/>
          <w:szCs w:val="28"/>
        </w:rPr>
        <w:t>praktični –</w:t>
      </w:r>
      <w:r w:rsidR="003A1510" w:rsidRPr="00B31E55">
        <w:rPr>
          <w:rFonts w:ascii="Garamond" w:hAnsi="Garamond"/>
          <w:sz w:val="28"/>
          <w:szCs w:val="28"/>
        </w:rPr>
        <w:t xml:space="preserve"> </w:t>
      </w:r>
      <w:r w:rsidR="008765E8" w:rsidRPr="00B31E55">
        <w:rPr>
          <w:rFonts w:ascii="Garamond" w:hAnsi="Garamond"/>
          <w:sz w:val="28"/>
          <w:szCs w:val="28"/>
        </w:rPr>
        <w:t xml:space="preserve">Identifikuju </w:t>
      </w:r>
      <w:r w:rsidR="003A1510" w:rsidRPr="00B31E55">
        <w:rPr>
          <w:rFonts w:ascii="Garamond" w:hAnsi="Garamond"/>
          <w:sz w:val="28"/>
          <w:szCs w:val="28"/>
        </w:rPr>
        <w:t xml:space="preserve">se sa snagom - </w:t>
      </w:r>
      <w:r w:rsidR="008765E8" w:rsidRPr="00B31E55">
        <w:rPr>
          <w:rFonts w:ascii="Garamond" w:hAnsi="Garamond"/>
          <w:sz w:val="28"/>
          <w:szCs w:val="28"/>
        </w:rPr>
        <w:t xml:space="preserve">Poštuju </w:t>
      </w:r>
      <w:r w:rsidR="003A1510" w:rsidRPr="00B31E55">
        <w:rPr>
          <w:rFonts w:ascii="Garamond" w:hAnsi="Garamond"/>
          <w:sz w:val="28"/>
          <w:szCs w:val="28"/>
        </w:rPr>
        <w:t xml:space="preserve">vrijednost materijalne imovine i status </w:t>
      </w:r>
      <w:r w:rsidR="008765E8" w:rsidRPr="00B31E55">
        <w:rPr>
          <w:rFonts w:ascii="Garamond" w:hAnsi="Garamond"/>
          <w:sz w:val="28"/>
          <w:szCs w:val="28"/>
        </w:rPr>
        <w:t>–</w:t>
      </w:r>
      <w:r w:rsidR="003A1510" w:rsidRPr="00B31E55">
        <w:rPr>
          <w:rFonts w:ascii="Garamond" w:hAnsi="Garamond"/>
          <w:sz w:val="28"/>
          <w:szCs w:val="28"/>
        </w:rPr>
        <w:t xml:space="preserve"> </w:t>
      </w:r>
      <w:r w:rsidR="008765E8" w:rsidRPr="00B31E55">
        <w:rPr>
          <w:rFonts w:ascii="Garamond" w:hAnsi="Garamond"/>
          <w:sz w:val="28"/>
          <w:szCs w:val="28"/>
        </w:rPr>
        <w:t>Uredni</w:t>
      </w:r>
      <w:r w:rsidR="003A1510" w:rsidRPr="00B31E55">
        <w:rPr>
          <w:rFonts w:ascii="Garamond" w:hAnsi="Garamond"/>
          <w:sz w:val="28"/>
          <w:szCs w:val="28"/>
        </w:rPr>
        <w:t xml:space="preserve">, </w:t>
      </w:r>
      <w:r w:rsidR="008765E8" w:rsidRPr="00B31E55">
        <w:rPr>
          <w:rFonts w:ascii="Garamond" w:hAnsi="Garamond"/>
          <w:sz w:val="28"/>
          <w:szCs w:val="28"/>
        </w:rPr>
        <w:t>uporni</w:t>
      </w:r>
      <w:r w:rsidR="003A1510" w:rsidRPr="00B31E55">
        <w:rPr>
          <w:rFonts w:ascii="Garamond" w:hAnsi="Garamond"/>
          <w:sz w:val="28"/>
          <w:szCs w:val="28"/>
        </w:rPr>
        <w:t xml:space="preserve">, </w:t>
      </w:r>
      <w:r w:rsidR="008765E8" w:rsidRPr="00B31E55">
        <w:rPr>
          <w:rFonts w:ascii="Garamond" w:hAnsi="Garamond"/>
          <w:sz w:val="28"/>
          <w:szCs w:val="28"/>
        </w:rPr>
        <w:t>mirni –</w:t>
      </w:r>
      <w:r w:rsidR="003A1510" w:rsidRPr="00B31E55">
        <w:rPr>
          <w:rFonts w:ascii="Garamond" w:hAnsi="Garamond"/>
          <w:sz w:val="28"/>
          <w:szCs w:val="28"/>
        </w:rPr>
        <w:t xml:space="preserve"> </w:t>
      </w:r>
      <w:r w:rsidR="008765E8" w:rsidRPr="00B31E55">
        <w:rPr>
          <w:rFonts w:ascii="Garamond" w:hAnsi="Garamond"/>
          <w:sz w:val="28"/>
          <w:szCs w:val="28"/>
        </w:rPr>
        <w:t xml:space="preserve">Suprotni </w:t>
      </w:r>
      <w:r w:rsidR="003A1510" w:rsidRPr="00B31E55">
        <w:rPr>
          <w:rFonts w:ascii="Garamond" w:hAnsi="Garamond"/>
          <w:sz w:val="28"/>
          <w:szCs w:val="28"/>
        </w:rPr>
        <w:t xml:space="preserve">slobodnom, </w:t>
      </w:r>
      <w:r w:rsidR="008765E8" w:rsidRPr="00B31E55">
        <w:rPr>
          <w:rFonts w:ascii="Garamond" w:hAnsi="Garamond"/>
          <w:sz w:val="28"/>
          <w:szCs w:val="28"/>
        </w:rPr>
        <w:t>nesistemskom</w:t>
      </w:r>
      <w:r w:rsidR="003A1510" w:rsidRPr="00B31E55">
        <w:rPr>
          <w:rFonts w:ascii="Garamond" w:hAnsi="Garamond"/>
          <w:sz w:val="28"/>
          <w:szCs w:val="28"/>
        </w:rPr>
        <w:t xml:space="preserve">, istraživačkom ponašanju na novim područjima </w:t>
      </w:r>
      <w:r w:rsidR="008765E8" w:rsidRPr="00B31E55">
        <w:rPr>
          <w:rFonts w:ascii="Garamond" w:hAnsi="Garamond"/>
          <w:sz w:val="28"/>
          <w:szCs w:val="28"/>
        </w:rPr>
        <w:t>–</w:t>
      </w:r>
      <w:r w:rsidR="003A1510" w:rsidRPr="00B31E55">
        <w:rPr>
          <w:rFonts w:ascii="Garamond" w:hAnsi="Garamond"/>
          <w:sz w:val="28"/>
          <w:szCs w:val="28"/>
        </w:rPr>
        <w:t xml:space="preserve"> </w:t>
      </w:r>
      <w:r w:rsidR="008765E8" w:rsidRPr="00B31E55">
        <w:rPr>
          <w:rFonts w:ascii="Garamond" w:hAnsi="Garamond"/>
          <w:sz w:val="28"/>
          <w:szCs w:val="28"/>
        </w:rPr>
        <w:t xml:space="preserve">Ne </w:t>
      </w:r>
      <w:r w:rsidR="003A1510" w:rsidRPr="00B31E55">
        <w:rPr>
          <w:rFonts w:ascii="Garamond" w:hAnsi="Garamond"/>
          <w:sz w:val="28"/>
          <w:szCs w:val="28"/>
        </w:rPr>
        <w:t>traž</w:t>
      </w:r>
      <w:r w:rsidR="008765E8" w:rsidRPr="00B31E55">
        <w:rPr>
          <w:rFonts w:ascii="Garamond" w:hAnsi="Garamond"/>
          <w:sz w:val="28"/>
          <w:szCs w:val="28"/>
        </w:rPr>
        <w:t>e</w:t>
      </w:r>
      <w:r w:rsidR="003A1510" w:rsidRPr="00B31E55">
        <w:rPr>
          <w:rFonts w:ascii="Garamond" w:hAnsi="Garamond"/>
          <w:sz w:val="28"/>
          <w:szCs w:val="28"/>
        </w:rPr>
        <w:t xml:space="preserve"> </w:t>
      </w:r>
      <w:r w:rsidR="008765E8" w:rsidRPr="00B31E55">
        <w:rPr>
          <w:rFonts w:ascii="Garamond" w:hAnsi="Garamond"/>
          <w:sz w:val="28"/>
          <w:szCs w:val="28"/>
        </w:rPr>
        <w:t>eksterno vođstvo –</w:t>
      </w:r>
      <w:r w:rsidR="003A1510" w:rsidRPr="00B31E55">
        <w:rPr>
          <w:rFonts w:ascii="Garamond" w:hAnsi="Garamond"/>
          <w:sz w:val="28"/>
          <w:szCs w:val="28"/>
        </w:rPr>
        <w:t xml:space="preserve"> </w:t>
      </w:r>
      <w:r w:rsidR="008765E8" w:rsidRPr="00B31E55">
        <w:rPr>
          <w:rFonts w:ascii="Garamond" w:hAnsi="Garamond"/>
          <w:sz w:val="28"/>
          <w:szCs w:val="28"/>
        </w:rPr>
        <w:t>StabilnI</w:t>
      </w:r>
      <w:r w:rsidR="003A1510" w:rsidRPr="00B31E55">
        <w:rPr>
          <w:rFonts w:ascii="Garamond" w:hAnsi="Garamond"/>
          <w:sz w:val="28"/>
          <w:szCs w:val="28"/>
        </w:rPr>
        <w:t xml:space="preserve">, </w:t>
      </w:r>
      <w:r w:rsidR="008765E8" w:rsidRPr="00B31E55">
        <w:rPr>
          <w:rFonts w:ascii="Garamond" w:hAnsi="Garamond"/>
          <w:sz w:val="28"/>
          <w:szCs w:val="28"/>
        </w:rPr>
        <w:t>kontrolirani</w:t>
      </w:r>
      <w:r w:rsidR="003A1510" w:rsidRPr="00B31E55">
        <w:rPr>
          <w:rFonts w:ascii="Garamond" w:hAnsi="Garamond"/>
          <w:sz w:val="28"/>
          <w:szCs w:val="28"/>
        </w:rPr>
        <w:t xml:space="preserve">, </w:t>
      </w:r>
      <w:r w:rsidR="008765E8" w:rsidRPr="00B31E55">
        <w:rPr>
          <w:rFonts w:ascii="Garamond" w:hAnsi="Garamond"/>
          <w:sz w:val="28"/>
          <w:szCs w:val="28"/>
        </w:rPr>
        <w:t>pouzdani –</w:t>
      </w:r>
      <w:r w:rsidR="003A1510" w:rsidRPr="00B31E55">
        <w:rPr>
          <w:rFonts w:ascii="Garamond" w:hAnsi="Garamond"/>
          <w:sz w:val="28"/>
          <w:szCs w:val="28"/>
        </w:rPr>
        <w:t xml:space="preserve"> </w:t>
      </w:r>
      <w:r w:rsidR="008765E8" w:rsidRPr="00B31E55">
        <w:rPr>
          <w:rFonts w:ascii="Garamond" w:hAnsi="Garamond"/>
          <w:sz w:val="28"/>
          <w:szCs w:val="28"/>
        </w:rPr>
        <w:t xml:space="preserve">Najučinkovitiji </w:t>
      </w:r>
      <w:r w:rsidR="003A1510" w:rsidRPr="00B31E55">
        <w:rPr>
          <w:rFonts w:ascii="Garamond" w:hAnsi="Garamond"/>
          <w:sz w:val="28"/>
          <w:szCs w:val="28"/>
        </w:rPr>
        <w:t>u dobro defini</w:t>
      </w:r>
      <w:r w:rsidR="008765E8" w:rsidRPr="00B31E55">
        <w:rPr>
          <w:rFonts w:ascii="Garamond" w:hAnsi="Garamond"/>
          <w:sz w:val="28"/>
          <w:szCs w:val="28"/>
        </w:rPr>
        <w:t>s</w:t>
      </w:r>
      <w:r w:rsidR="003A1510" w:rsidRPr="00B31E55">
        <w:rPr>
          <w:rFonts w:ascii="Garamond" w:hAnsi="Garamond"/>
          <w:sz w:val="28"/>
          <w:szCs w:val="28"/>
        </w:rPr>
        <w:t xml:space="preserve">anim zadacima </w:t>
      </w:r>
      <w:r w:rsidR="008765E8" w:rsidRPr="00B31E55">
        <w:rPr>
          <w:rFonts w:ascii="Garamond" w:hAnsi="Garamond"/>
          <w:sz w:val="28"/>
          <w:szCs w:val="28"/>
        </w:rPr>
        <w:t>–</w:t>
      </w:r>
      <w:r w:rsidR="003A1510" w:rsidRPr="00B31E55">
        <w:rPr>
          <w:rFonts w:ascii="Garamond" w:hAnsi="Garamond"/>
          <w:sz w:val="28"/>
          <w:szCs w:val="28"/>
        </w:rPr>
        <w:t xml:space="preserve"> </w:t>
      </w:r>
      <w:r w:rsidR="008765E8" w:rsidRPr="00B31E55">
        <w:rPr>
          <w:rFonts w:ascii="Garamond" w:hAnsi="Garamond"/>
          <w:sz w:val="28"/>
          <w:szCs w:val="28"/>
        </w:rPr>
        <w:t xml:space="preserve">Štede </w:t>
      </w:r>
      <w:r w:rsidR="003A1510" w:rsidRPr="00B31E55">
        <w:rPr>
          <w:rFonts w:ascii="Garamond" w:hAnsi="Garamond"/>
          <w:sz w:val="28"/>
          <w:szCs w:val="28"/>
        </w:rPr>
        <w:t>novac, konzervativno kupuj</w:t>
      </w:r>
      <w:r w:rsidR="008765E8" w:rsidRPr="00B31E55">
        <w:rPr>
          <w:rFonts w:ascii="Garamond" w:hAnsi="Garamond"/>
          <w:sz w:val="28"/>
          <w:szCs w:val="28"/>
        </w:rPr>
        <w:t>u</w:t>
      </w:r>
    </w:p>
    <w:p w14:paraId="2D005211" w14:textId="6D1E2F31" w:rsidR="003A1510" w:rsidRPr="00B31E55" w:rsidRDefault="00525845" w:rsidP="003A1510">
      <w:pPr>
        <w:jc w:val="both"/>
        <w:rPr>
          <w:rFonts w:ascii="Garamond" w:hAnsi="Garamond"/>
          <w:sz w:val="28"/>
          <w:szCs w:val="28"/>
        </w:rPr>
      </w:pPr>
      <w:r w:rsidRPr="00B31E55">
        <w:rPr>
          <w:rFonts w:ascii="Garamond" w:hAnsi="Garamond"/>
          <w:sz w:val="28"/>
          <w:szCs w:val="28"/>
        </w:rPr>
        <w:t xml:space="preserve">UMJETNIČKI </w:t>
      </w:r>
      <w:r w:rsidR="00374D0D" w:rsidRPr="00B31E55">
        <w:rPr>
          <w:rFonts w:ascii="Garamond" w:hAnsi="Garamond"/>
          <w:sz w:val="28"/>
          <w:szCs w:val="28"/>
        </w:rPr>
        <w:t>– Vole umjetnost, muziku, dramu, druga</w:t>
      </w:r>
      <w:r w:rsidR="003A1510" w:rsidRPr="00B31E55">
        <w:rPr>
          <w:rFonts w:ascii="Garamond" w:hAnsi="Garamond"/>
          <w:sz w:val="28"/>
          <w:szCs w:val="28"/>
        </w:rPr>
        <w:t xml:space="preserve"> kreativni</w:t>
      </w:r>
      <w:r w:rsidR="00374D0D" w:rsidRPr="00B31E55">
        <w:rPr>
          <w:rFonts w:ascii="Garamond" w:hAnsi="Garamond"/>
          <w:sz w:val="28"/>
          <w:szCs w:val="28"/>
        </w:rPr>
        <w:t>a interesovanja</w:t>
      </w:r>
      <w:r w:rsidR="003A1510" w:rsidRPr="00B31E55">
        <w:rPr>
          <w:rFonts w:ascii="Garamond" w:hAnsi="Garamond"/>
          <w:sz w:val="28"/>
          <w:szCs w:val="28"/>
        </w:rPr>
        <w:t xml:space="preserve"> </w:t>
      </w:r>
      <w:r w:rsidRPr="00B31E55">
        <w:rPr>
          <w:rFonts w:ascii="Garamond" w:hAnsi="Garamond"/>
          <w:sz w:val="28"/>
          <w:szCs w:val="28"/>
        </w:rPr>
        <w:t>–</w:t>
      </w:r>
      <w:r w:rsidR="003A1510" w:rsidRPr="00B31E55">
        <w:rPr>
          <w:rFonts w:ascii="Garamond" w:hAnsi="Garamond"/>
          <w:sz w:val="28"/>
          <w:szCs w:val="28"/>
        </w:rPr>
        <w:t xml:space="preserve"> Preferiraju slobodne, nestrukturir</w:t>
      </w:r>
      <w:r w:rsidR="00374D0D" w:rsidRPr="00B31E55">
        <w:rPr>
          <w:rFonts w:ascii="Garamond" w:hAnsi="Garamond"/>
          <w:sz w:val="28"/>
          <w:szCs w:val="28"/>
        </w:rPr>
        <w:t xml:space="preserve">sne situacije – Impulsivni su, </w:t>
      </w:r>
      <w:r w:rsidRPr="00B31E55">
        <w:rPr>
          <w:rFonts w:ascii="Garamond" w:hAnsi="Garamond"/>
          <w:sz w:val="28"/>
          <w:szCs w:val="28"/>
        </w:rPr>
        <w:t>nesuklađeni</w:t>
      </w:r>
      <w:r w:rsidR="00374D0D" w:rsidRPr="00B31E55">
        <w:rPr>
          <w:rFonts w:ascii="Garamond" w:hAnsi="Garamond"/>
          <w:sz w:val="28"/>
          <w:szCs w:val="28"/>
        </w:rPr>
        <w:t>, nezavisni</w:t>
      </w:r>
      <w:r w:rsidR="003A1510" w:rsidRPr="00B31E55">
        <w:rPr>
          <w:rFonts w:ascii="Garamond" w:hAnsi="Garamond"/>
          <w:sz w:val="28"/>
          <w:szCs w:val="28"/>
        </w:rPr>
        <w:t xml:space="preserve"> </w:t>
      </w:r>
      <w:r w:rsidR="00374D0D" w:rsidRPr="00B31E55">
        <w:rPr>
          <w:rFonts w:ascii="Garamond" w:hAnsi="Garamond"/>
          <w:sz w:val="28"/>
          <w:szCs w:val="28"/>
        </w:rPr>
        <w:t>–</w:t>
      </w:r>
      <w:r w:rsidR="003A1510" w:rsidRPr="00B31E55">
        <w:rPr>
          <w:rFonts w:ascii="Garamond" w:hAnsi="Garamond"/>
          <w:sz w:val="28"/>
          <w:szCs w:val="28"/>
        </w:rPr>
        <w:t xml:space="preserve"> Ne</w:t>
      </w:r>
      <w:r w:rsidR="00374D0D" w:rsidRPr="00B31E55">
        <w:rPr>
          <w:rFonts w:ascii="Garamond" w:hAnsi="Garamond"/>
          <w:sz w:val="28"/>
          <w:szCs w:val="28"/>
        </w:rPr>
        <w:t xml:space="preserve"> poštuju pravila – Suočavaju se</w:t>
      </w:r>
      <w:r w:rsidR="003A1510" w:rsidRPr="00B31E55">
        <w:rPr>
          <w:rFonts w:ascii="Garamond" w:hAnsi="Garamond"/>
          <w:sz w:val="28"/>
          <w:szCs w:val="28"/>
        </w:rPr>
        <w:t xml:space="preserve"> s problemima kroz sam</w:t>
      </w:r>
      <w:r w:rsidR="00374D0D" w:rsidRPr="00B31E55">
        <w:rPr>
          <w:rFonts w:ascii="Garamond" w:hAnsi="Garamond"/>
          <w:sz w:val="28"/>
          <w:szCs w:val="28"/>
        </w:rPr>
        <w:t xml:space="preserve">oizražavanje u umjetnosti </w:t>
      </w:r>
      <w:r w:rsidRPr="00B31E55">
        <w:rPr>
          <w:rFonts w:ascii="Garamond" w:hAnsi="Garamond"/>
          <w:sz w:val="28"/>
          <w:szCs w:val="28"/>
        </w:rPr>
        <w:t>–</w:t>
      </w:r>
      <w:r w:rsidR="00374D0D" w:rsidRPr="00B31E55">
        <w:rPr>
          <w:rFonts w:ascii="Garamond" w:hAnsi="Garamond"/>
          <w:sz w:val="28"/>
          <w:szCs w:val="28"/>
        </w:rPr>
        <w:t xml:space="preserve"> Vrednuju ljepotu i estetske kvalitete – Izražajni su, originalni i intuitivni – Vole da rade</w:t>
      </w:r>
      <w:r w:rsidR="003A1510" w:rsidRPr="00B31E55">
        <w:rPr>
          <w:rFonts w:ascii="Garamond" w:hAnsi="Garamond"/>
          <w:sz w:val="28"/>
          <w:szCs w:val="28"/>
        </w:rPr>
        <w:t xml:space="preserve"> u slobodnim okruženjima </w:t>
      </w:r>
      <w:r w:rsidR="00374D0D" w:rsidRPr="00B31E55">
        <w:rPr>
          <w:rFonts w:ascii="Garamond" w:hAnsi="Garamond"/>
          <w:sz w:val="28"/>
          <w:szCs w:val="28"/>
        </w:rPr>
        <w:t>–</w:t>
      </w:r>
      <w:r w:rsidR="003A1510" w:rsidRPr="00B31E55">
        <w:rPr>
          <w:rFonts w:ascii="Garamond" w:hAnsi="Garamond"/>
          <w:sz w:val="28"/>
          <w:szCs w:val="28"/>
        </w:rPr>
        <w:t xml:space="preserve"> </w:t>
      </w:r>
      <w:r w:rsidR="00374D0D" w:rsidRPr="00B31E55">
        <w:rPr>
          <w:rFonts w:ascii="Garamond" w:hAnsi="Garamond"/>
          <w:sz w:val="28"/>
          <w:szCs w:val="28"/>
        </w:rPr>
        <w:t>Vole  male, intimne grupe</w:t>
      </w:r>
      <w:r w:rsidR="003A1510" w:rsidRPr="00B31E55">
        <w:rPr>
          <w:rFonts w:ascii="Garamond" w:hAnsi="Garamond"/>
          <w:sz w:val="28"/>
          <w:szCs w:val="28"/>
        </w:rPr>
        <w:t xml:space="preserve"> </w:t>
      </w:r>
      <w:r w:rsidR="00374D0D" w:rsidRPr="00B31E55">
        <w:rPr>
          <w:rFonts w:ascii="Garamond" w:hAnsi="Garamond"/>
          <w:sz w:val="28"/>
          <w:szCs w:val="28"/>
        </w:rPr>
        <w:t>–</w:t>
      </w:r>
      <w:r w:rsidR="003A1510" w:rsidRPr="00B31E55">
        <w:rPr>
          <w:rFonts w:ascii="Garamond" w:hAnsi="Garamond"/>
          <w:sz w:val="28"/>
          <w:szCs w:val="28"/>
        </w:rPr>
        <w:t xml:space="preserve"> Spremni</w:t>
      </w:r>
      <w:r w:rsidR="00374D0D" w:rsidRPr="00B31E55">
        <w:rPr>
          <w:rFonts w:ascii="Garamond" w:hAnsi="Garamond"/>
          <w:sz w:val="28"/>
          <w:szCs w:val="28"/>
        </w:rPr>
        <w:t xml:space="preserve"> su da rizikuju i pokušaju nešto novo – </w:t>
      </w:r>
      <w:r w:rsidRPr="00B31E55">
        <w:rPr>
          <w:rFonts w:ascii="Garamond" w:hAnsi="Garamond"/>
          <w:sz w:val="28"/>
          <w:szCs w:val="28"/>
        </w:rPr>
        <w:t xml:space="preserve">Oblače </w:t>
      </w:r>
      <w:r w:rsidR="003A1510" w:rsidRPr="00B31E55">
        <w:rPr>
          <w:rFonts w:ascii="Garamond" w:hAnsi="Garamond"/>
          <w:sz w:val="28"/>
          <w:szCs w:val="28"/>
        </w:rPr>
        <w:t xml:space="preserve">se u slobodnije stilove od drugih ljudi </w:t>
      </w:r>
      <w:r w:rsidRPr="00B31E55">
        <w:rPr>
          <w:rFonts w:ascii="Garamond" w:hAnsi="Garamond"/>
          <w:sz w:val="28"/>
          <w:szCs w:val="28"/>
        </w:rPr>
        <w:t>–</w:t>
      </w:r>
      <w:r w:rsidR="00374D0D" w:rsidRPr="00B31E55">
        <w:rPr>
          <w:rFonts w:ascii="Garamond" w:hAnsi="Garamond"/>
          <w:sz w:val="28"/>
          <w:szCs w:val="28"/>
        </w:rPr>
        <w:t xml:space="preserve"> Imaju</w:t>
      </w:r>
      <w:r w:rsidR="003A1510" w:rsidRPr="00B31E55">
        <w:rPr>
          <w:rFonts w:ascii="Garamond" w:hAnsi="Garamond"/>
          <w:sz w:val="28"/>
          <w:szCs w:val="28"/>
        </w:rPr>
        <w:t xml:space="preserve"> potrebu za i</w:t>
      </w:r>
      <w:r w:rsidR="0067766A" w:rsidRPr="00B31E55">
        <w:rPr>
          <w:rFonts w:ascii="Garamond" w:hAnsi="Garamond"/>
          <w:sz w:val="28"/>
          <w:szCs w:val="28"/>
        </w:rPr>
        <w:t xml:space="preserve">ndividualističkim izrazom </w:t>
      </w:r>
      <w:r w:rsidRPr="00B31E55">
        <w:rPr>
          <w:rFonts w:ascii="Garamond" w:hAnsi="Garamond"/>
          <w:sz w:val="28"/>
          <w:szCs w:val="28"/>
        </w:rPr>
        <w:t>–</w:t>
      </w:r>
      <w:r w:rsidR="0067766A" w:rsidRPr="00B31E55">
        <w:rPr>
          <w:rFonts w:ascii="Garamond" w:hAnsi="Garamond"/>
          <w:sz w:val="28"/>
          <w:szCs w:val="28"/>
        </w:rPr>
        <w:t xml:space="preserve"> Nemaju</w:t>
      </w:r>
      <w:r w:rsidR="003A1510" w:rsidRPr="00B31E55">
        <w:rPr>
          <w:rFonts w:ascii="Garamond" w:hAnsi="Garamond"/>
          <w:sz w:val="28"/>
          <w:szCs w:val="28"/>
        </w:rPr>
        <w:t xml:space="preserve"> samopouzdanje o vlas</w:t>
      </w:r>
      <w:r w:rsidR="0067766A" w:rsidRPr="00B31E55">
        <w:rPr>
          <w:rFonts w:ascii="Garamond" w:hAnsi="Garamond"/>
          <w:sz w:val="28"/>
          <w:szCs w:val="28"/>
        </w:rPr>
        <w:t xml:space="preserve">titim sposobnostima – Osjetljivi su i emocionalni </w:t>
      </w:r>
      <w:r w:rsidRPr="00B31E55">
        <w:rPr>
          <w:rFonts w:ascii="Garamond" w:hAnsi="Garamond"/>
          <w:sz w:val="28"/>
          <w:szCs w:val="28"/>
        </w:rPr>
        <w:t>–</w:t>
      </w:r>
      <w:r w:rsidR="0067766A" w:rsidRPr="00B31E55">
        <w:rPr>
          <w:rFonts w:ascii="Garamond" w:hAnsi="Garamond"/>
          <w:sz w:val="28"/>
          <w:szCs w:val="28"/>
        </w:rPr>
        <w:t xml:space="preserve"> Troše</w:t>
      </w:r>
      <w:r w:rsidR="003A1510" w:rsidRPr="00B31E55">
        <w:rPr>
          <w:rFonts w:ascii="Garamond" w:hAnsi="Garamond"/>
          <w:sz w:val="28"/>
          <w:szCs w:val="28"/>
        </w:rPr>
        <w:t xml:space="preserve"> novac na umjetničke predmete</w:t>
      </w:r>
      <w:r w:rsidRPr="00B31E55">
        <w:rPr>
          <w:rFonts w:ascii="Garamond" w:hAnsi="Garamond"/>
          <w:sz w:val="28"/>
          <w:szCs w:val="28"/>
        </w:rPr>
        <w:t xml:space="preserve">, </w:t>
      </w:r>
      <w:r w:rsidR="003A1510" w:rsidRPr="00B31E55">
        <w:rPr>
          <w:rFonts w:ascii="Garamond" w:hAnsi="Garamond"/>
          <w:sz w:val="28"/>
          <w:szCs w:val="28"/>
        </w:rPr>
        <w:t xml:space="preserve"> knjige, slike, DVD-ove, CD-ove</w:t>
      </w:r>
    </w:p>
    <w:p w14:paraId="00592096" w14:textId="3A05544D" w:rsidR="003A1510" w:rsidRPr="00B31E55" w:rsidRDefault="005F44E7" w:rsidP="003A1510">
      <w:pPr>
        <w:jc w:val="both"/>
        <w:rPr>
          <w:rFonts w:ascii="Garamond" w:hAnsi="Garamond"/>
          <w:sz w:val="28"/>
          <w:szCs w:val="28"/>
        </w:rPr>
      </w:pPr>
      <w:r w:rsidRPr="00B31E55">
        <w:rPr>
          <w:rFonts w:ascii="Garamond" w:hAnsi="Garamond"/>
          <w:sz w:val="28"/>
          <w:szCs w:val="28"/>
        </w:rPr>
        <w:t xml:space="preserve">2. SVIJEST O </w:t>
      </w:r>
      <w:r w:rsidR="003A1510" w:rsidRPr="00B31E55">
        <w:rPr>
          <w:rFonts w:ascii="Garamond" w:hAnsi="Garamond"/>
          <w:sz w:val="28"/>
          <w:szCs w:val="28"/>
        </w:rPr>
        <w:t>MOGUĆNOSTI</w:t>
      </w:r>
      <w:r w:rsidRPr="00B31E55">
        <w:rPr>
          <w:rFonts w:ascii="Garamond" w:hAnsi="Garamond"/>
          <w:sz w:val="28"/>
          <w:szCs w:val="28"/>
        </w:rPr>
        <w:t>MA U</w:t>
      </w:r>
      <w:r w:rsidR="003A1510" w:rsidRPr="00B31E55">
        <w:rPr>
          <w:rFonts w:ascii="Garamond" w:hAnsi="Garamond"/>
          <w:sz w:val="28"/>
          <w:szCs w:val="28"/>
        </w:rPr>
        <w:t xml:space="preserve"> KARIJ</w:t>
      </w:r>
      <w:r w:rsidRPr="00B31E55">
        <w:rPr>
          <w:rFonts w:ascii="Garamond" w:hAnsi="Garamond"/>
          <w:sz w:val="28"/>
          <w:szCs w:val="28"/>
        </w:rPr>
        <w:t>ERI</w:t>
      </w:r>
    </w:p>
    <w:p w14:paraId="7643CCC4" w14:textId="0AED7134" w:rsidR="003A1510" w:rsidRPr="00B31E55" w:rsidRDefault="003848CB" w:rsidP="003A1510">
      <w:pPr>
        <w:jc w:val="both"/>
        <w:rPr>
          <w:rFonts w:ascii="Garamond" w:hAnsi="Garamond"/>
          <w:sz w:val="28"/>
          <w:szCs w:val="28"/>
        </w:rPr>
      </w:pPr>
      <w:r w:rsidRPr="00B31E55">
        <w:rPr>
          <w:rFonts w:ascii="Garamond" w:hAnsi="Garamond"/>
          <w:sz w:val="28"/>
          <w:szCs w:val="28"/>
        </w:rPr>
        <w:t>Razvijanje s</w:t>
      </w:r>
      <w:r w:rsidR="003A1510" w:rsidRPr="00B31E55">
        <w:rPr>
          <w:rFonts w:ascii="Garamond" w:hAnsi="Garamond"/>
          <w:sz w:val="28"/>
          <w:szCs w:val="28"/>
        </w:rPr>
        <w:t>vijest</w:t>
      </w:r>
      <w:r w:rsidRPr="00B31E55">
        <w:rPr>
          <w:rFonts w:ascii="Garamond" w:hAnsi="Garamond"/>
          <w:sz w:val="28"/>
          <w:szCs w:val="28"/>
        </w:rPr>
        <w:t>i</w:t>
      </w:r>
      <w:r w:rsidR="003A1510" w:rsidRPr="00B31E55">
        <w:rPr>
          <w:rFonts w:ascii="Garamond" w:hAnsi="Garamond"/>
          <w:sz w:val="28"/>
          <w:szCs w:val="28"/>
        </w:rPr>
        <w:t xml:space="preserve"> o mogućnostima karijere je</w:t>
      </w:r>
      <w:r w:rsidRPr="00B31E55">
        <w:rPr>
          <w:rFonts w:ascii="Garamond" w:hAnsi="Garamond"/>
          <w:sz w:val="28"/>
          <w:szCs w:val="28"/>
        </w:rPr>
        <w:t>ste</w:t>
      </w:r>
      <w:r w:rsidR="003A1510" w:rsidRPr="00B31E55">
        <w:rPr>
          <w:rFonts w:ascii="Garamond" w:hAnsi="Garamond"/>
          <w:sz w:val="28"/>
          <w:szCs w:val="28"/>
        </w:rPr>
        <w:t xml:space="preserve"> proces izlaganja mladih ljudi informacijama o tržištu rada, vještinama </w:t>
      </w:r>
      <w:r w:rsidRPr="00B31E55">
        <w:rPr>
          <w:rFonts w:ascii="Garamond" w:hAnsi="Garamond"/>
          <w:sz w:val="28"/>
          <w:szCs w:val="28"/>
        </w:rPr>
        <w:t>povezanim sa poslom</w:t>
      </w:r>
      <w:r w:rsidR="003A1510" w:rsidRPr="00B31E55">
        <w:rPr>
          <w:rFonts w:ascii="Garamond" w:hAnsi="Garamond"/>
          <w:sz w:val="28"/>
          <w:szCs w:val="28"/>
        </w:rPr>
        <w:t xml:space="preserve">, širokom rasponu radnih mjesta i radnog okruženja </w:t>
      </w:r>
      <w:r w:rsidRPr="00B31E55">
        <w:rPr>
          <w:rFonts w:ascii="Garamond" w:hAnsi="Garamond"/>
          <w:sz w:val="28"/>
          <w:szCs w:val="28"/>
        </w:rPr>
        <w:t xml:space="preserve">koji </w:t>
      </w:r>
      <w:r w:rsidR="003A1510" w:rsidRPr="00B31E55">
        <w:rPr>
          <w:rFonts w:ascii="Garamond" w:hAnsi="Garamond"/>
          <w:sz w:val="28"/>
          <w:szCs w:val="28"/>
        </w:rPr>
        <w:t xml:space="preserve">postoje, te obrazovanju i obuci koje zahtijevaju. Informacije koje se uče kroz sudjelovanje u aktivnostima za podizanje svijesti o karijeri mogu pomoći mladima da </w:t>
      </w:r>
      <w:r w:rsidR="002013AD" w:rsidRPr="00B31E55">
        <w:rPr>
          <w:rFonts w:ascii="Garamond" w:hAnsi="Garamond"/>
          <w:sz w:val="28"/>
          <w:szCs w:val="28"/>
        </w:rPr>
        <w:t xml:space="preserve">identifikuju </w:t>
      </w:r>
      <w:r w:rsidR="003A1510" w:rsidRPr="00B31E55">
        <w:rPr>
          <w:rFonts w:ascii="Garamond" w:hAnsi="Garamond"/>
          <w:sz w:val="28"/>
          <w:szCs w:val="28"/>
        </w:rPr>
        <w:t xml:space="preserve">zanimanja, nauče kako se mogu pripremiti za njih, te im pomoći u usklađivanju njihovih interesa, osobnosti i sposobnosti. Stručnjaci za usluge mladih mogu odigrati ključnu ulogu u povećanju svijesti o karijeri svih mladih, i to razvijanjem aktivnosti učenja i </w:t>
      </w:r>
      <w:r w:rsidR="00E838C7" w:rsidRPr="00B31E55">
        <w:rPr>
          <w:rFonts w:ascii="Garamond" w:hAnsi="Garamond"/>
          <w:sz w:val="28"/>
          <w:szCs w:val="28"/>
        </w:rPr>
        <w:t xml:space="preserve">angažovanjem </w:t>
      </w:r>
      <w:r w:rsidR="003A1510" w:rsidRPr="00B31E55">
        <w:rPr>
          <w:rFonts w:ascii="Garamond" w:hAnsi="Garamond"/>
          <w:sz w:val="28"/>
          <w:szCs w:val="28"/>
        </w:rPr>
        <w:t>lokalnih poslodavaca da podrže te aktivnosti.</w:t>
      </w:r>
    </w:p>
    <w:p w14:paraId="221376D7" w14:textId="6CE2AFBB" w:rsidR="003A1510" w:rsidRPr="00B31E55" w:rsidRDefault="003A1510" w:rsidP="003A1510">
      <w:pPr>
        <w:jc w:val="both"/>
        <w:rPr>
          <w:rFonts w:ascii="Garamond" w:hAnsi="Garamond"/>
          <w:sz w:val="28"/>
          <w:szCs w:val="28"/>
        </w:rPr>
      </w:pPr>
      <w:r w:rsidRPr="00B31E55">
        <w:rPr>
          <w:rFonts w:ascii="Garamond" w:hAnsi="Garamond"/>
          <w:sz w:val="28"/>
          <w:szCs w:val="28"/>
        </w:rPr>
        <w:t xml:space="preserve">Postoje mnoge strategije koje profesionalci u službi mladih mogu iskoristiti za produbljivanje svijesti o karijeri mladih. Mladi </w:t>
      </w:r>
      <w:r w:rsidR="00E838C7" w:rsidRPr="00B31E55">
        <w:rPr>
          <w:rFonts w:ascii="Garamond" w:hAnsi="Garamond"/>
          <w:sz w:val="28"/>
          <w:szCs w:val="28"/>
        </w:rPr>
        <w:t xml:space="preserve">se </w:t>
      </w:r>
      <w:r w:rsidRPr="00B31E55">
        <w:rPr>
          <w:rFonts w:ascii="Garamond" w:hAnsi="Garamond"/>
          <w:sz w:val="28"/>
          <w:szCs w:val="28"/>
        </w:rPr>
        <w:t>mogu</w:t>
      </w:r>
      <w:r w:rsidR="00E838C7" w:rsidRPr="00B31E55">
        <w:rPr>
          <w:rFonts w:ascii="Garamond" w:hAnsi="Garamond"/>
          <w:sz w:val="28"/>
          <w:szCs w:val="28"/>
        </w:rPr>
        <w:t xml:space="preserve"> voditi sljedećim instrukcijama</w:t>
      </w:r>
      <w:r w:rsidRPr="00B31E55">
        <w:rPr>
          <w:rFonts w:ascii="Garamond" w:hAnsi="Garamond"/>
          <w:sz w:val="28"/>
          <w:szCs w:val="28"/>
        </w:rPr>
        <w:t>:</w:t>
      </w:r>
    </w:p>
    <w:p w14:paraId="4F34E55E" w14:textId="39C3654A" w:rsidR="003A1510" w:rsidRPr="00B31E55" w:rsidRDefault="003A1510" w:rsidP="003A1510">
      <w:pPr>
        <w:jc w:val="both"/>
        <w:rPr>
          <w:rFonts w:ascii="Garamond" w:hAnsi="Garamond"/>
          <w:sz w:val="28"/>
          <w:szCs w:val="28"/>
        </w:rPr>
      </w:pPr>
      <w:r w:rsidRPr="00B31E55">
        <w:rPr>
          <w:rFonts w:ascii="Garamond" w:hAnsi="Garamond"/>
          <w:sz w:val="28"/>
          <w:szCs w:val="28"/>
        </w:rPr>
        <w:t xml:space="preserve">• Pregledajte osnovne informacije o širokom rasponu karijera. Navedite materijale (kao što su </w:t>
      </w:r>
      <w:r w:rsidR="00474ED1" w:rsidRPr="00B31E55">
        <w:rPr>
          <w:rFonts w:ascii="Garamond" w:hAnsi="Garamond"/>
          <w:sz w:val="28"/>
          <w:szCs w:val="28"/>
        </w:rPr>
        <w:t xml:space="preserve">izvatci </w:t>
      </w:r>
      <w:r w:rsidRPr="00B31E55">
        <w:rPr>
          <w:rFonts w:ascii="Garamond" w:hAnsi="Garamond"/>
          <w:sz w:val="28"/>
          <w:szCs w:val="28"/>
        </w:rPr>
        <w:t xml:space="preserve">iz stručnih časopisa, novina i drugih pisanih materijala) i </w:t>
      </w:r>
      <w:r w:rsidRPr="00B31E55">
        <w:rPr>
          <w:rFonts w:ascii="Garamond" w:hAnsi="Garamond"/>
          <w:sz w:val="28"/>
          <w:szCs w:val="28"/>
        </w:rPr>
        <w:lastRenderedPageBreak/>
        <w:t xml:space="preserve">planirajte strukturirane, vođene rasprave ili aktivnosti. </w:t>
      </w:r>
      <w:r w:rsidR="00474ED1" w:rsidRPr="00B31E55">
        <w:rPr>
          <w:rFonts w:ascii="Garamond" w:hAnsi="Garamond"/>
          <w:sz w:val="28"/>
          <w:szCs w:val="28"/>
        </w:rPr>
        <w:t>Pružite alternativu z</w:t>
      </w:r>
      <w:r w:rsidRPr="00B31E55">
        <w:rPr>
          <w:rFonts w:ascii="Garamond" w:hAnsi="Garamond"/>
          <w:sz w:val="28"/>
          <w:szCs w:val="28"/>
        </w:rPr>
        <w:t xml:space="preserve">a mlade s izazovima </w:t>
      </w:r>
      <w:r w:rsidR="00474ED1" w:rsidRPr="00B31E55">
        <w:rPr>
          <w:rFonts w:ascii="Garamond" w:hAnsi="Garamond"/>
          <w:sz w:val="28"/>
          <w:szCs w:val="28"/>
        </w:rPr>
        <w:t xml:space="preserve">u </w:t>
      </w:r>
      <w:r w:rsidRPr="00B31E55">
        <w:rPr>
          <w:rFonts w:ascii="Garamond" w:hAnsi="Garamond"/>
          <w:sz w:val="28"/>
          <w:szCs w:val="28"/>
        </w:rPr>
        <w:t>čitanj</w:t>
      </w:r>
      <w:r w:rsidR="00474ED1" w:rsidRPr="00B31E55">
        <w:rPr>
          <w:rFonts w:ascii="Garamond" w:hAnsi="Garamond"/>
          <w:sz w:val="28"/>
          <w:szCs w:val="28"/>
        </w:rPr>
        <w:t xml:space="preserve">u u </w:t>
      </w:r>
      <w:r w:rsidRPr="00B31E55">
        <w:rPr>
          <w:rFonts w:ascii="Garamond" w:hAnsi="Garamond"/>
          <w:sz w:val="28"/>
          <w:szCs w:val="28"/>
        </w:rPr>
        <w:t>format</w:t>
      </w:r>
      <w:r w:rsidR="00474ED1" w:rsidRPr="00B31E55">
        <w:rPr>
          <w:rFonts w:ascii="Garamond" w:hAnsi="Garamond"/>
          <w:sz w:val="28"/>
          <w:szCs w:val="28"/>
        </w:rPr>
        <w:t>ima</w:t>
      </w:r>
      <w:r w:rsidRPr="00B31E55">
        <w:rPr>
          <w:rFonts w:ascii="Garamond" w:hAnsi="Garamond"/>
          <w:sz w:val="28"/>
          <w:szCs w:val="28"/>
        </w:rPr>
        <w:t xml:space="preserve"> za informacije koje mogu koristiti (kao što su elektronski, veliki tisak, Brailleovo pismo ili audio formati). </w:t>
      </w:r>
      <w:r w:rsidR="00474ED1" w:rsidRPr="00B31E55">
        <w:rPr>
          <w:rFonts w:ascii="Garamond" w:hAnsi="Garamond"/>
          <w:sz w:val="28"/>
          <w:szCs w:val="28"/>
        </w:rPr>
        <w:t>Na p</w:t>
      </w:r>
      <w:r w:rsidRPr="00B31E55">
        <w:rPr>
          <w:rFonts w:ascii="Garamond" w:hAnsi="Garamond"/>
          <w:sz w:val="28"/>
          <w:szCs w:val="28"/>
        </w:rPr>
        <w:t xml:space="preserve">rimjer, mladi su mogli pročitati članak o rođenju u zoološkom vrtu i razgovarati o tome kako bi </w:t>
      </w:r>
      <w:r w:rsidR="00474ED1" w:rsidRPr="00B31E55">
        <w:rPr>
          <w:rFonts w:ascii="Garamond" w:hAnsi="Garamond"/>
          <w:sz w:val="28"/>
          <w:szCs w:val="28"/>
        </w:rPr>
        <w:t xml:space="preserve">bilo tamo </w:t>
      </w:r>
      <w:r w:rsidRPr="00B31E55">
        <w:rPr>
          <w:rFonts w:ascii="Garamond" w:hAnsi="Garamond"/>
          <w:sz w:val="28"/>
          <w:szCs w:val="28"/>
        </w:rPr>
        <w:t>radi</w:t>
      </w:r>
      <w:r w:rsidR="00474ED1" w:rsidRPr="00B31E55">
        <w:rPr>
          <w:rFonts w:ascii="Garamond" w:hAnsi="Garamond"/>
          <w:sz w:val="28"/>
          <w:szCs w:val="28"/>
        </w:rPr>
        <w:t>ti</w:t>
      </w:r>
      <w:r w:rsidRPr="00B31E55">
        <w:rPr>
          <w:rFonts w:ascii="Garamond" w:hAnsi="Garamond"/>
          <w:sz w:val="28"/>
          <w:szCs w:val="28"/>
        </w:rPr>
        <w:t xml:space="preserve">, </w:t>
      </w:r>
      <w:r w:rsidR="00474ED1" w:rsidRPr="00B31E55">
        <w:rPr>
          <w:rFonts w:ascii="Garamond" w:hAnsi="Garamond"/>
          <w:sz w:val="28"/>
          <w:szCs w:val="28"/>
        </w:rPr>
        <w:t xml:space="preserve">o raznim </w:t>
      </w:r>
      <w:r w:rsidRPr="00B31E55">
        <w:rPr>
          <w:rFonts w:ascii="Garamond" w:hAnsi="Garamond"/>
          <w:sz w:val="28"/>
          <w:szCs w:val="28"/>
        </w:rPr>
        <w:t>vrst</w:t>
      </w:r>
      <w:r w:rsidR="00474ED1" w:rsidRPr="00B31E55">
        <w:rPr>
          <w:rFonts w:ascii="Garamond" w:hAnsi="Garamond"/>
          <w:sz w:val="28"/>
          <w:szCs w:val="28"/>
        </w:rPr>
        <w:t>ama</w:t>
      </w:r>
      <w:r w:rsidRPr="00B31E55">
        <w:rPr>
          <w:rFonts w:ascii="Garamond" w:hAnsi="Garamond"/>
          <w:sz w:val="28"/>
          <w:szCs w:val="28"/>
        </w:rPr>
        <w:t xml:space="preserve"> poslova u zoološkom vrtu i </w:t>
      </w:r>
      <w:r w:rsidR="00474ED1" w:rsidRPr="00B31E55">
        <w:rPr>
          <w:rFonts w:ascii="Garamond" w:hAnsi="Garamond"/>
          <w:sz w:val="28"/>
          <w:szCs w:val="28"/>
        </w:rPr>
        <w:t xml:space="preserve">o </w:t>
      </w:r>
      <w:r w:rsidRPr="00B31E55">
        <w:rPr>
          <w:rFonts w:ascii="Garamond" w:hAnsi="Garamond"/>
          <w:sz w:val="28"/>
          <w:szCs w:val="28"/>
        </w:rPr>
        <w:t>obrazovanj</w:t>
      </w:r>
      <w:r w:rsidR="00474ED1" w:rsidRPr="00B31E55">
        <w:rPr>
          <w:rFonts w:ascii="Garamond" w:hAnsi="Garamond"/>
          <w:sz w:val="28"/>
          <w:szCs w:val="28"/>
        </w:rPr>
        <w:t>u potrebnom za njihovo obavljanje</w:t>
      </w:r>
      <w:r w:rsidRPr="00B31E55">
        <w:rPr>
          <w:rFonts w:ascii="Garamond" w:hAnsi="Garamond"/>
          <w:sz w:val="28"/>
          <w:szCs w:val="28"/>
        </w:rPr>
        <w:t>. (Nakon toga može uslijediti posjet</w:t>
      </w:r>
      <w:r w:rsidR="00474ED1" w:rsidRPr="00B31E55">
        <w:rPr>
          <w:rFonts w:ascii="Garamond" w:hAnsi="Garamond"/>
          <w:sz w:val="28"/>
          <w:szCs w:val="28"/>
        </w:rPr>
        <w:t>a</w:t>
      </w:r>
      <w:r w:rsidRPr="00B31E55">
        <w:rPr>
          <w:rFonts w:ascii="Garamond" w:hAnsi="Garamond"/>
          <w:sz w:val="28"/>
          <w:szCs w:val="28"/>
        </w:rPr>
        <w:t xml:space="preserve"> „iza scene“ u zoološkom vrtu ili u blizini veterinara.)</w:t>
      </w:r>
    </w:p>
    <w:p w14:paraId="3B503345" w14:textId="471657F5" w:rsidR="003A1510" w:rsidRPr="00B31E55" w:rsidRDefault="003A1510" w:rsidP="003A1510">
      <w:pPr>
        <w:jc w:val="both"/>
        <w:rPr>
          <w:rFonts w:ascii="Garamond" w:hAnsi="Garamond"/>
          <w:sz w:val="28"/>
          <w:szCs w:val="28"/>
        </w:rPr>
      </w:pPr>
      <w:r w:rsidRPr="00B31E55">
        <w:rPr>
          <w:rFonts w:ascii="Garamond" w:hAnsi="Garamond"/>
          <w:sz w:val="28"/>
          <w:szCs w:val="28"/>
        </w:rPr>
        <w:t>• Istražite karijere i tržište rada koristeći internet. Postoji mnoštvo resursa koji pružaju informacije o karijerama i obrazovanju i obuci potrebnim za početni rad. Brojne internetske stranice mogu pružiti informacije o tržištu rada, karijeri koj</w:t>
      </w:r>
      <w:r w:rsidR="00474ED1" w:rsidRPr="00B31E55">
        <w:rPr>
          <w:rFonts w:ascii="Garamond" w:hAnsi="Garamond"/>
          <w:sz w:val="28"/>
          <w:szCs w:val="28"/>
        </w:rPr>
        <w:t xml:space="preserve">a </w:t>
      </w:r>
      <w:r w:rsidRPr="00B31E55">
        <w:rPr>
          <w:rFonts w:ascii="Garamond" w:hAnsi="Garamond"/>
          <w:sz w:val="28"/>
          <w:szCs w:val="28"/>
        </w:rPr>
        <w:t>će biti traženi u budućnosti, izvori</w:t>
      </w:r>
      <w:r w:rsidR="00474ED1" w:rsidRPr="00B31E55">
        <w:rPr>
          <w:rFonts w:ascii="Garamond" w:hAnsi="Garamond"/>
          <w:sz w:val="28"/>
          <w:szCs w:val="28"/>
        </w:rPr>
        <w:t>ma</w:t>
      </w:r>
      <w:r w:rsidRPr="00B31E55">
        <w:rPr>
          <w:rFonts w:ascii="Garamond" w:hAnsi="Garamond"/>
          <w:sz w:val="28"/>
          <w:szCs w:val="28"/>
        </w:rPr>
        <w:t xml:space="preserve"> obrazovanja i </w:t>
      </w:r>
      <w:r w:rsidR="00474ED1" w:rsidRPr="00B31E55">
        <w:rPr>
          <w:rFonts w:ascii="Garamond" w:hAnsi="Garamond"/>
          <w:sz w:val="28"/>
          <w:szCs w:val="28"/>
        </w:rPr>
        <w:t xml:space="preserve">obukama, </w:t>
      </w:r>
      <w:r w:rsidRPr="00B31E55">
        <w:rPr>
          <w:rFonts w:ascii="Garamond" w:hAnsi="Garamond"/>
          <w:sz w:val="28"/>
          <w:szCs w:val="28"/>
        </w:rPr>
        <w:t xml:space="preserve">te </w:t>
      </w:r>
      <w:r w:rsidR="00474ED1" w:rsidRPr="00B31E55">
        <w:rPr>
          <w:rFonts w:ascii="Garamond" w:hAnsi="Garamond"/>
          <w:sz w:val="28"/>
          <w:szCs w:val="28"/>
        </w:rPr>
        <w:t>profesionalnim organizacijama</w:t>
      </w:r>
      <w:r w:rsidRPr="00B31E55">
        <w:rPr>
          <w:rFonts w:ascii="Garamond" w:hAnsi="Garamond"/>
          <w:sz w:val="28"/>
          <w:szCs w:val="28"/>
        </w:rPr>
        <w:t>.</w:t>
      </w:r>
    </w:p>
    <w:p w14:paraId="38F929D7" w14:textId="34BF7B37" w:rsidR="003A1510" w:rsidRPr="00B31E55" w:rsidRDefault="003A1510">
      <w:pPr>
        <w:jc w:val="both"/>
        <w:rPr>
          <w:rFonts w:ascii="Garamond" w:hAnsi="Garamond"/>
          <w:sz w:val="28"/>
          <w:szCs w:val="28"/>
        </w:rPr>
      </w:pPr>
      <w:r w:rsidRPr="00B31E55">
        <w:rPr>
          <w:rFonts w:ascii="Garamond" w:hAnsi="Garamond"/>
          <w:sz w:val="28"/>
          <w:szCs w:val="28"/>
        </w:rPr>
        <w:t xml:space="preserve">• Posjetite različita radna mjesta i razgovarajte s pojedincima koji obavljaju posao. Možda ćete moći </w:t>
      </w:r>
      <w:r w:rsidR="00474ED1" w:rsidRPr="00B31E55">
        <w:rPr>
          <w:rFonts w:ascii="Garamond" w:hAnsi="Garamond"/>
          <w:sz w:val="28"/>
          <w:szCs w:val="28"/>
        </w:rPr>
        <w:t xml:space="preserve">da koordinirate </w:t>
      </w:r>
      <w:r w:rsidRPr="00B31E55">
        <w:rPr>
          <w:rFonts w:ascii="Garamond" w:hAnsi="Garamond"/>
          <w:sz w:val="28"/>
          <w:szCs w:val="28"/>
        </w:rPr>
        <w:t xml:space="preserve">ovu aktivnost preko vaše </w:t>
      </w:r>
      <w:r w:rsidR="00474ED1" w:rsidRPr="00B31E55">
        <w:rPr>
          <w:rFonts w:ascii="Garamond" w:hAnsi="Garamond"/>
          <w:sz w:val="28"/>
          <w:szCs w:val="28"/>
        </w:rPr>
        <w:t xml:space="preserve">poslovne </w:t>
      </w:r>
      <w:r w:rsidRPr="00B31E55">
        <w:rPr>
          <w:rFonts w:ascii="Garamond" w:hAnsi="Garamond"/>
          <w:sz w:val="28"/>
          <w:szCs w:val="28"/>
        </w:rPr>
        <w:t xml:space="preserve">komore, profesionalne </w:t>
      </w:r>
      <w:r w:rsidR="00474ED1" w:rsidRPr="00B31E55">
        <w:rPr>
          <w:rFonts w:ascii="Garamond" w:hAnsi="Garamond"/>
          <w:sz w:val="28"/>
          <w:szCs w:val="28"/>
        </w:rPr>
        <w:t xml:space="preserve">asocijacije </w:t>
      </w:r>
      <w:r w:rsidRPr="00B31E55">
        <w:rPr>
          <w:rFonts w:ascii="Garamond" w:hAnsi="Garamond"/>
          <w:sz w:val="28"/>
          <w:szCs w:val="28"/>
        </w:rPr>
        <w:t xml:space="preserve">ili drugih organizacija koje vode poslodavci. Na primjer, mladi mogu obići kablovsku </w:t>
      </w:r>
      <w:r w:rsidR="00474ED1" w:rsidRPr="00B31E55">
        <w:rPr>
          <w:rFonts w:ascii="Garamond" w:hAnsi="Garamond"/>
          <w:sz w:val="28"/>
          <w:szCs w:val="28"/>
        </w:rPr>
        <w:t xml:space="preserve">firmu </w:t>
      </w:r>
      <w:r w:rsidRPr="00B31E55">
        <w:rPr>
          <w:rFonts w:ascii="Garamond" w:hAnsi="Garamond"/>
          <w:sz w:val="28"/>
          <w:szCs w:val="28"/>
        </w:rPr>
        <w:t>i posjetiti sve</w:t>
      </w:r>
      <w:r w:rsidR="00474ED1" w:rsidRPr="00B31E55">
        <w:rPr>
          <w:rFonts w:ascii="Garamond" w:hAnsi="Garamond"/>
          <w:sz w:val="28"/>
          <w:szCs w:val="28"/>
        </w:rPr>
        <w:t xml:space="preserve"> njene departmane </w:t>
      </w:r>
      <w:r w:rsidRPr="00B31E55">
        <w:rPr>
          <w:rFonts w:ascii="Garamond" w:hAnsi="Garamond"/>
          <w:sz w:val="28"/>
          <w:szCs w:val="28"/>
        </w:rPr>
        <w:t>(račun</w:t>
      </w:r>
      <w:r w:rsidR="00474ED1" w:rsidRPr="00B31E55">
        <w:rPr>
          <w:rFonts w:ascii="Garamond" w:hAnsi="Garamond"/>
          <w:sz w:val="28"/>
          <w:szCs w:val="28"/>
        </w:rPr>
        <w:t>e</w:t>
      </w:r>
      <w:r w:rsidRPr="00B31E55">
        <w:rPr>
          <w:rFonts w:ascii="Garamond" w:hAnsi="Garamond"/>
          <w:sz w:val="28"/>
          <w:szCs w:val="28"/>
        </w:rPr>
        <w:t xml:space="preserve"> kupaca, </w:t>
      </w:r>
      <w:r w:rsidR="00474ED1" w:rsidRPr="00B31E55">
        <w:rPr>
          <w:rFonts w:ascii="Garamond" w:hAnsi="Garamond"/>
          <w:sz w:val="28"/>
          <w:szCs w:val="28"/>
        </w:rPr>
        <w:t xml:space="preserve">tehničku </w:t>
      </w:r>
      <w:r w:rsidRPr="00B31E55">
        <w:rPr>
          <w:rFonts w:ascii="Garamond" w:hAnsi="Garamond"/>
          <w:sz w:val="28"/>
          <w:szCs w:val="28"/>
        </w:rPr>
        <w:t xml:space="preserve">podrška, </w:t>
      </w:r>
      <w:r w:rsidR="00474ED1" w:rsidRPr="00B31E55">
        <w:rPr>
          <w:rFonts w:ascii="Garamond" w:hAnsi="Garamond"/>
          <w:sz w:val="28"/>
          <w:szCs w:val="28"/>
        </w:rPr>
        <w:t xml:space="preserve">instalaciju </w:t>
      </w:r>
      <w:r w:rsidRPr="00B31E55">
        <w:rPr>
          <w:rFonts w:ascii="Garamond" w:hAnsi="Garamond"/>
          <w:sz w:val="28"/>
          <w:szCs w:val="28"/>
        </w:rPr>
        <w:t xml:space="preserve">i inženjering), </w:t>
      </w:r>
      <w:r w:rsidR="00474ED1" w:rsidRPr="00B31E55">
        <w:rPr>
          <w:rFonts w:ascii="Garamond" w:hAnsi="Garamond"/>
          <w:sz w:val="28"/>
          <w:szCs w:val="28"/>
        </w:rPr>
        <w:t xml:space="preserve">učeti </w:t>
      </w:r>
      <w:r w:rsidRPr="00B31E55">
        <w:rPr>
          <w:rFonts w:ascii="Garamond" w:hAnsi="Garamond"/>
          <w:sz w:val="28"/>
          <w:szCs w:val="28"/>
        </w:rPr>
        <w:t xml:space="preserve">o radnim postavkama, </w:t>
      </w:r>
      <w:r w:rsidR="00474ED1" w:rsidRPr="00B31E55">
        <w:rPr>
          <w:rFonts w:ascii="Garamond" w:hAnsi="Garamond"/>
          <w:sz w:val="28"/>
          <w:szCs w:val="28"/>
        </w:rPr>
        <w:t xml:space="preserve">potrebnoj </w:t>
      </w:r>
      <w:r w:rsidRPr="00B31E55">
        <w:rPr>
          <w:rFonts w:ascii="Garamond" w:hAnsi="Garamond"/>
          <w:sz w:val="28"/>
          <w:szCs w:val="28"/>
        </w:rPr>
        <w:t>odjeći, obrazovnim zahtjevima, platnim ljestvicama i koristima.</w:t>
      </w:r>
    </w:p>
    <w:p w14:paraId="49C6FA04" w14:textId="305AC485" w:rsidR="003A1510" w:rsidRPr="00B31E55" w:rsidRDefault="003A1510" w:rsidP="003A1510">
      <w:pPr>
        <w:jc w:val="both"/>
        <w:rPr>
          <w:rFonts w:ascii="Garamond" w:hAnsi="Garamond"/>
          <w:sz w:val="28"/>
          <w:szCs w:val="28"/>
        </w:rPr>
      </w:pPr>
      <w:r w:rsidRPr="00B31E55">
        <w:rPr>
          <w:rFonts w:ascii="Garamond" w:hAnsi="Garamond"/>
          <w:sz w:val="28"/>
          <w:szCs w:val="28"/>
        </w:rPr>
        <w:t xml:space="preserve">• Pozovite predavače da pruže informacije o različitim karijerama, smjernicama za planiranje i raspravite vještine potrebne za budući uspjeh. Gostujući govornici mogu doći na vašu stranicu s primjerima aplikacija, opisima poslova i materijalima za praktično učenje. </w:t>
      </w:r>
      <w:r w:rsidR="004462E1" w:rsidRPr="00B31E55">
        <w:rPr>
          <w:rFonts w:ascii="Garamond" w:hAnsi="Garamond"/>
          <w:sz w:val="28"/>
          <w:szCs w:val="28"/>
        </w:rPr>
        <w:t>Na primjer</w:t>
      </w:r>
      <w:r w:rsidRPr="00B31E55">
        <w:rPr>
          <w:rFonts w:ascii="Garamond" w:hAnsi="Garamond"/>
          <w:sz w:val="28"/>
          <w:szCs w:val="28"/>
        </w:rPr>
        <w:t xml:space="preserve">, bolnički menadžer ljudskih resursa mogao bi govoriti o svim podjelama (prevoz, naplata, kafeterija, </w:t>
      </w:r>
      <w:r w:rsidR="00000DC0" w:rsidRPr="00B31E55">
        <w:rPr>
          <w:rFonts w:ascii="Garamond" w:hAnsi="Garamond"/>
          <w:sz w:val="28"/>
          <w:szCs w:val="28"/>
        </w:rPr>
        <w:t>apoteka</w:t>
      </w:r>
      <w:r w:rsidRPr="00B31E55">
        <w:rPr>
          <w:rFonts w:ascii="Garamond" w:hAnsi="Garamond"/>
          <w:sz w:val="28"/>
          <w:szCs w:val="28"/>
        </w:rPr>
        <w:t xml:space="preserve">, administracija, </w:t>
      </w:r>
      <w:r w:rsidR="00E0345C" w:rsidRPr="00B31E55">
        <w:rPr>
          <w:rFonts w:ascii="Garamond" w:hAnsi="Garamond"/>
          <w:sz w:val="28"/>
          <w:szCs w:val="28"/>
        </w:rPr>
        <w:t>bolničarska služba</w:t>
      </w:r>
      <w:r w:rsidRPr="00B31E55">
        <w:rPr>
          <w:rFonts w:ascii="Garamond" w:hAnsi="Garamond"/>
          <w:sz w:val="28"/>
          <w:szCs w:val="28"/>
        </w:rPr>
        <w:t xml:space="preserve">, radiologija i fizička/radna terapija), zahtjeve za prijavu, karijeru, korist, tipične radne dane i </w:t>
      </w:r>
      <w:r w:rsidR="00E0345C" w:rsidRPr="00B31E55">
        <w:rPr>
          <w:rFonts w:ascii="Garamond" w:hAnsi="Garamond"/>
          <w:sz w:val="28"/>
          <w:szCs w:val="28"/>
        </w:rPr>
        <w:t xml:space="preserve">plate u </w:t>
      </w:r>
      <w:r w:rsidRPr="00B31E55">
        <w:rPr>
          <w:rFonts w:ascii="Garamond" w:hAnsi="Garamond"/>
          <w:sz w:val="28"/>
          <w:szCs w:val="28"/>
        </w:rPr>
        <w:t>bolnica</w:t>
      </w:r>
      <w:r w:rsidR="00E0345C" w:rsidRPr="00B31E55">
        <w:rPr>
          <w:rFonts w:ascii="Garamond" w:hAnsi="Garamond"/>
          <w:sz w:val="28"/>
          <w:szCs w:val="28"/>
        </w:rPr>
        <w:t>ma</w:t>
      </w:r>
      <w:r w:rsidRPr="00B31E55">
        <w:rPr>
          <w:rFonts w:ascii="Garamond" w:hAnsi="Garamond"/>
          <w:sz w:val="28"/>
          <w:szCs w:val="28"/>
        </w:rPr>
        <w:t>.</w:t>
      </w:r>
    </w:p>
    <w:p w14:paraId="71724E48" w14:textId="42810CAF" w:rsidR="003A1510" w:rsidRPr="00B31E55" w:rsidRDefault="003A1510" w:rsidP="003A1510">
      <w:pPr>
        <w:jc w:val="both"/>
        <w:rPr>
          <w:rFonts w:ascii="Garamond" w:hAnsi="Garamond"/>
          <w:sz w:val="28"/>
          <w:szCs w:val="28"/>
        </w:rPr>
      </w:pPr>
      <w:r w:rsidRPr="00B31E55">
        <w:rPr>
          <w:rFonts w:ascii="Garamond" w:hAnsi="Garamond"/>
          <w:sz w:val="28"/>
          <w:szCs w:val="28"/>
        </w:rPr>
        <w:t xml:space="preserve">• </w:t>
      </w:r>
      <w:r w:rsidR="00E0345C" w:rsidRPr="00B31E55">
        <w:rPr>
          <w:rFonts w:ascii="Garamond" w:hAnsi="Garamond"/>
          <w:sz w:val="28"/>
          <w:szCs w:val="28"/>
        </w:rPr>
        <w:t xml:space="preserve">Organizujte </w:t>
      </w:r>
      <w:r w:rsidRPr="00B31E55">
        <w:rPr>
          <w:rFonts w:ascii="Garamond" w:hAnsi="Garamond"/>
          <w:sz w:val="28"/>
          <w:szCs w:val="28"/>
        </w:rPr>
        <w:t xml:space="preserve">informativne razgovore s pojedincima koji rade posao od interesa i pomozite mladima da razviju pitanja koja će im pomoći da donesu odluku o tome koliko se njihove vještine podudaraju sa zahtjevima posla. Nakon razgovora, razgovarajte o njihovim percepcijama i razlikama </w:t>
      </w:r>
      <w:r w:rsidR="00E0345C" w:rsidRPr="00B31E55">
        <w:rPr>
          <w:rFonts w:ascii="Garamond" w:hAnsi="Garamond"/>
          <w:sz w:val="28"/>
          <w:szCs w:val="28"/>
        </w:rPr>
        <w:t xml:space="preserve">u poslovima </w:t>
      </w:r>
      <w:r w:rsidRPr="00B31E55">
        <w:rPr>
          <w:rFonts w:ascii="Garamond" w:hAnsi="Garamond"/>
          <w:sz w:val="28"/>
          <w:szCs w:val="28"/>
        </w:rPr>
        <w:t xml:space="preserve">i pomozite im da prepoznaju </w:t>
      </w:r>
      <w:r w:rsidR="00E0345C" w:rsidRPr="00B31E55">
        <w:rPr>
          <w:rFonts w:ascii="Garamond" w:hAnsi="Garamond"/>
          <w:sz w:val="28"/>
          <w:szCs w:val="28"/>
        </w:rPr>
        <w:t xml:space="preserve">šta </w:t>
      </w:r>
      <w:r w:rsidRPr="00B31E55">
        <w:rPr>
          <w:rFonts w:ascii="Garamond" w:hAnsi="Garamond"/>
          <w:sz w:val="28"/>
          <w:szCs w:val="28"/>
        </w:rPr>
        <w:t xml:space="preserve">im se svidjelo i </w:t>
      </w:r>
      <w:r w:rsidR="00E0345C" w:rsidRPr="00B31E55">
        <w:rPr>
          <w:rFonts w:ascii="Garamond" w:hAnsi="Garamond"/>
          <w:sz w:val="28"/>
          <w:szCs w:val="28"/>
        </w:rPr>
        <w:t xml:space="preserve">šta </w:t>
      </w:r>
      <w:r w:rsidRPr="00B31E55">
        <w:rPr>
          <w:rFonts w:ascii="Garamond" w:hAnsi="Garamond"/>
          <w:sz w:val="28"/>
          <w:szCs w:val="28"/>
        </w:rPr>
        <w:t xml:space="preserve">im se ne sviđa u poslu, </w:t>
      </w:r>
      <w:r w:rsidR="00E0345C" w:rsidRPr="00B31E55">
        <w:rPr>
          <w:rFonts w:ascii="Garamond" w:hAnsi="Garamond"/>
          <w:sz w:val="28"/>
          <w:szCs w:val="28"/>
        </w:rPr>
        <w:t xml:space="preserve">ali </w:t>
      </w:r>
      <w:r w:rsidRPr="00B31E55">
        <w:rPr>
          <w:rFonts w:ascii="Garamond" w:hAnsi="Garamond"/>
          <w:sz w:val="28"/>
          <w:szCs w:val="28"/>
        </w:rPr>
        <w:t xml:space="preserve">i </w:t>
      </w:r>
      <w:r w:rsidR="00E0345C" w:rsidRPr="00B31E55">
        <w:rPr>
          <w:rFonts w:ascii="Garamond" w:hAnsi="Garamond"/>
          <w:sz w:val="28"/>
          <w:szCs w:val="28"/>
        </w:rPr>
        <w:t xml:space="preserve">diskutujte o povezanim vrstama </w:t>
      </w:r>
      <w:r w:rsidRPr="00B31E55">
        <w:rPr>
          <w:rFonts w:ascii="Garamond" w:hAnsi="Garamond"/>
          <w:sz w:val="28"/>
          <w:szCs w:val="28"/>
        </w:rPr>
        <w:t xml:space="preserve">poslova koje bi možda željeli </w:t>
      </w:r>
      <w:r w:rsidR="00E0345C" w:rsidRPr="00B31E55">
        <w:rPr>
          <w:rFonts w:ascii="Garamond" w:hAnsi="Garamond"/>
          <w:sz w:val="28"/>
          <w:szCs w:val="28"/>
        </w:rPr>
        <w:t>da istraže</w:t>
      </w:r>
      <w:r w:rsidRPr="00B31E55">
        <w:rPr>
          <w:rFonts w:ascii="Garamond" w:hAnsi="Garamond"/>
          <w:sz w:val="28"/>
          <w:szCs w:val="28"/>
        </w:rPr>
        <w:t>.</w:t>
      </w:r>
    </w:p>
    <w:p w14:paraId="49321066" w14:textId="6B36AE62" w:rsidR="003A1510" w:rsidRPr="00B31E55" w:rsidRDefault="003A1510" w:rsidP="003A1510">
      <w:pPr>
        <w:jc w:val="both"/>
        <w:rPr>
          <w:rFonts w:ascii="Garamond" w:hAnsi="Garamond"/>
          <w:sz w:val="28"/>
          <w:szCs w:val="28"/>
        </w:rPr>
      </w:pPr>
      <w:r w:rsidRPr="00B31E55">
        <w:rPr>
          <w:rFonts w:ascii="Garamond" w:hAnsi="Garamond"/>
          <w:sz w:val="28"/>
          <w:szCs w:val="28"/>
        </w:rPr>
        <w:t xml:space="preserve">Interakcija lokalnih poslodavaca s mladima može napraviti stvarnu razliku u svijesti o karijeri tih mladih. Predstavnici lokalnih </w:t>
      </w:r>
      <w:r w:rsidR="00E0345C" w:rsidRPr="00B31E55">
        <w:rPr>
          <w:rFonts w:ascii="Garamond" w:hAnsi="Garamond"/>
          <w:sz w:val="28"/>
          <w:szCs w:val="28"/>
        </w:rPr>
        <w:t xml:space="preserve">preduzeća </w:t>
      </w:r>
      <w:r w:rsidRPr="00B31E55">
        <w:rPr>
          <w:rFonts w:ascii="Garamond" w:hAnsi="Garamond"/>
          <w:sz w:val="28"/>
          <w:szCs w:val="28"/>
        </w:rPr>
        <w:t xml:space="preserve">mogu izložiti mlade različitim karijerama, podučavati </w:t>
      </w:r>
      <w:r w:rsidR="00E0345C" w:rsidRPr="00B31E55">
        <w:rPr>
          <w:rFonts w:ascii="Garamond" w:hAnsi="Garamond"/>
          <w:sz w:val="28"/>
          <w:szCs w:val="28"/>
        </w:rPr>
        <w:t xml:space="preserve">osnovnim vještinama </w:t>
      </w:r>
      <w:r w:rsidRPr="00B31E55">
        <w:rPr>
          <w:rFonts w:ascii="Garamond" w:hAnsi="Garamond"/>
          <w:sz w:val="28"/>
          <w:szCs w:val="28"/>
        </w:rPr>
        <w:t xml:space="preserve">za rad i pomagati mladima u razumijevanju obrazovnih zahtjeva i radnog okruženja vezanog uz specifična </w:t>
      </w:r>
      <w:r w:rsidRPr="00B31E55">
        <w:rPr>
          <w:rFonts w:ascii="Garamond" w:hAnsi="Garamond"/>
          <w:sz w:val="28"/>
          <w:szCs w:val="28"/>
        </w:rPr>
        <w:lastRenderedPageBreak/>
        <w:t xml:space="preserve">zanimanja. Možete se obratiti poslovnim </w:t>
      </w:r>
      <w:r w:rsidR="00E0345C" w:rsidRPr="00B31E55">
        <w:rPr>
          <w:rFonts w:ascii="Garamond" w:hAnsi="Garamond"/>
          <w:sz w:val="28"/>
          <w:szCs w:val="28"/>
        </w:rPr>
        <w:t>na</w:t>
      </w:r>
      <w:r w:rsidRPr="00B31E55">
        <w:rPr>
          <w:rFonts w:ascii="Garamond" w:hAnsi="Garamond"/>
          <w:sz w:val="28"/>
          <w:szCs w:val="28"/>
        </w:rPr>
        <w:t xml:space="preserve">čelnicima putem lokalne </w:t>
      </w:r>
      <w:r w:rsidR="00E0345C" w:rsidRPr="00B31E55">
        <w:rPr>
          <w:rFonts w:ascii="Garamond" w:hAnsi="Garamond"/>
          <w:sz w:val="28"/>
          <w:szCs w:val="28"/>
        </w:rPr>
        <w:t xml:space="preserve">poslovne </w:t>
      </w:r>
      <w:r w:rsidRPr="00B31E55">
        <w:rPr>
          <w:rFonts w:ascii="Garamond" w:hAnsi="Garamond"/>
          <w:sz w:val="28"/>
          <w:szCs w:val="28"/>
        </w:rPr>
        <w:t>komore, kao i industrijskih udruženja.</w:t>
      </w:r>
    </w:p>
    <w:p w14:paraId="20ABF6CB" w14:textId="2BCCCD87" w:rsidR="003A1510" w:rsidRPr="00B31E55" w:rsidRDefault="003A1510" w:rsidP="003A1510">
      <w:pPr>
        <w:jc w:val="both"/>
        <w:rPr>
          <w:rFonts w:ascii="Garamond" w:hAnsi="Garamond"/>
          <w:sz w:val="28"/>
          <w:szCs w:val="28"/>
        </w:rPr>
      </w:pPr>
      <w:r w:rsidRPr="00B31E55">
        <w:rPr>
          <w:rFonts w:ascii="Garamond" w:hAnsi="Garamond"/>
          <w:sz w:val="28"/>
          <w:szCs w:val="28"/>
        </w:rPr>
        <w:t xml:space="preserve">Lokalni poslodavci mogu se </w:t>
      </w:r>
      <w:r w:rsidR="00E0345C" w:rsidRPr="00B31E55">
        <w:rPr>
          <w:rFonts w:ascii="Garamond" w:hAnsi="Garamond"/>
          <w:sz w:val="28"/>
          <w:szCs w:val="28"/>
        </w:rPr>
        <w:t xml:space="preserve">angažovati </w:t>
      </w:r>
      <w:r w:rsidRPr="00B31E55">
        <w:rPr>
          <w:rFonts w:ascii="Garamond" w:hAnsi="Garamond"/>
          <w:sz w:val="28"/>
          <w:szCs w:val="28"/>
        </w:rPr>
        <w:t>kako bi poduprli napore za produbljivanje svijesti o karijeri mladih:</w:t>
      </w:r>
    </w:p>
    <w:p w14:paraId="015B7157" w14:textId="6AF58B7B" w:rsidR="0054735C" w:rsidRPr="00B31E55" w:rsidRDefault="003A1510" w:rsidP="00B31E55">
      <w:pPr>
        <w:jc w:val="both"/>
        <w:rPr>
          <w:rFonts w:ascii="Garamond" w:hAnsi="Garamond"/>
          <w:sz w:val="28"/>
          <w:szCs w:val="28"/>
        </w:rPr>
      </w:pPr>
      <w:r w:rsidRPr="00B31E55">
        <w:rPr>
          <w:rFonts w:ascii="Garamond" w:hAnsi="Garamond"/>
          <w:sz w:val="28"/>
          <w:szCs w:val="28"/>
        </w:rPr>
        <w:t xml:space="preserve">• </w:t>
      </w:r>
      <w:r w:rsidR="0054735C" w:rsidRPr="00B31E55">
        <w:rPr>
          <w:rFonts w:ascii="Garamond" w:hAnsi="Garamond"/>
          <w:sz w:val="28"/>
          <w:szCs w:val="28"/>
        </w:rPr>
        <w:t xml:space="preserve">pružanje </w:t>
      </w:r>
      <w:r w:rsidRPr="00B31E55">
        <w:rPr>
          <w:rFonts w:ascii="Garamond" w:hAnsi="Garamond"/>
          <w:sz w:val="28"/>
          <w:szCs w:val="28"/>
        </w:rPr>
        <w:t xml:space="preserve">pisanih materijala </w:t>
      </w:r>
      <w:r w:rsidR="0054735C" w:rsidRPr="00B31E55">
        <w:rPr>
          <w:rFonts w:ascii="Garamond" w:hAnsi="Garamond"/>
          <w:sz w:val="28"/>
          <w:szCs w:val="28"/>
        </w:rPr>
        <w:t xml:space="preserve">(o njihovoj kompaniji, njenom mjestu u industriji, te o vrstama zaposlenja koje nudi), </w:t>
      </w:r>
    </w:p>
    <w:p w14:paraId="6656A7B7" w14:textId="77777777" w:rsidR="008C61D1" w:rsidRPr="001936E7" w:rsidRDefault="0054735C" w:rsidP="00B31E55">
      <w:pPr>
        <w:jc w:val="both"/>
        <w:rPr>
          <w:rFonts w:ascii="Garamond" w:hAnsi="Garamond"/>
          <w:sz w:val="28"/>
          <w:szCs w:val="28"/>
        </w:rPr>
      </w:pPr>
      <w:r w:rsidRPr="001936E7">
        <w:rPr>
          <w:rFonts w:ascii="Garamond" w:hAnsi="Garamond"/>
          <w:sz w:val="28"/>
          <w:szCs w:val="28"/>
        </w:rPr>
        <w:t>• pružanje primjera uspješno ispunjenih aplikacija i recenzija perfomansa radi praktičnih vježbi,</w:t>
      </w:r>
    </w:p>
    <w:p w14:paraId="3C7000C2" w14:textId="519B10B1" w:rsidR="0054735C" w:rsidRPr="001936E7" w:rsidRDefault="008C61D1" w:rsidP="00B31E55">
      <w:pPr>
        <w:jc w:val="both"/>
        <w:rPr>
          <w:rFonts w:ascii="Garamond" w:hAnsi="Garamond"/>
          <w:sz w:val="28"/>
          <w:szCs w:val="28"/>
        </w:rPr>
      </w:pPr>
      <w:r w:rsidRPr="001936E7">
        <w:rPr>
          <w:rFonts w:ascii="Garamond" w:hAnsi="Garamond"/>
          <w:sz w:val="28"/>
          <w:szCs w:val="28"/>
        </w:rPr>
        <w:t xml:space="preserve">• </w:t>
      </w:r>
      <w:r w:rsidR="0054735C" w:rsidRPr="001936E7">
        <w:rPr>
          <w:rFonts w:ascii="Garamond" w:hAnsi="Garamond"/>
          <w:sz w:val="28"/>
          <w:szCs w:val="28"/>
        </w:rPr>
        <w:t>pružanje mogućnosti da se posjete radna mjesta,</w:t>
      </w:r>
    </w:p>
    <w:p w14:paraId="349E99B7" w14:textId="77777777" w:rsidR="008C61D1" w:rsidRPr="001936E7" w:rsidRDefault="0054735C" w:rsidP="0054735C">
      <w:pPr>
        <w:pStyle w:val="p1"/>
        <w:rPr>
          <w:rFonts w:ascii="Garamond" w:hAnsi="Garamond"/>
          <w:sz w:val="28"/>
          <w:szCs w:val="28"/>
        </w:rPr>
      </w:pPr>
      <w:r w:rsidRPr="001936E7">
        <w:rPr>
          <w:rFonts w:ascii="Garamond" w:hAnsi="Garamond"/>
          <w:sz w:val="28"/>
          <w:szCs w:val="28"/>
        </w:rPr>
        <w:t xml:space="preserve">• </w:t>
      </w:r>
      <w:r w:rsidR="008C61D1" w:rsidRPr="001936E7">
        <w:rPr>
          <w:rFonts w:ascii="Garamond" w:hAnsi="Garamond"/>
          <w:sz w:val="28"/>
          <w:szCs w:val="28"/>
        </w:rPr>
        <w:t>pojavljujući se kao predavači,</w:t>
      </w:r>
    </w:p>
    <w:p w14:paraId="2FD9F801" w14:textId="437BC810" w:rsidR="0054735C" w:rsidRPr="001936E7" w:rsidRDefault="0054735C" w:rsidP="0054735C">
      <w:pPr>
        <w:pStyle w:val="p1"/>
        <w:rPr>
          <w:rFonts w:ascii="Garamond" w:hAnsi="Garamond"/>
          <w:sz w:val="28"/>
          <w:szCs w:val="28"/>
        </w:rPr>
      </w:pPr>
      <w:r w:rsidRPr="001936E7">
        <w:rPr>
          <w:rStyle w:val="apple-converted-space"/>
          <w:rFonts w:ascii="Garamond" w:hAnsi="Garamond"/>
          <w:sz w:val="28"/>
          <w:szCs w:val="28"/>
        </w:rPr>
        <w:t> </w:t>
      </w:r>
    </w:p>
    <w:p w14:paraId="580C1CEC" w14:textId="279EDB3C" w:rsidR="0054735C" w:rsidRPr="001936E7" w:rsidRDefault="0054735C" w:rsidP="0054735C">
      <w:pPr>
        <w:pStyle w:val="p1"/>
        <w:rPr>
          <w:rFonts w:ascii="Garamond" w:hAnsi="Garamond"/>
          <w:sz w:val="28"/>
          <w:szCs w:val="28"/>
        </w:rPr>
      </w:pPr>
      <w:r w:rsidRPr="001936E7">
        <w:rPr>
          <w:rFonts w:ascii="Garamond" w:hAnsi="Garamond"/>
          <w:sz w:val="28"/>
          <w:szCs w:val="28"/>
        </w:rPr>
        <w:t xml:space="preserve">• </w:t>
      </w:r>
      <w:r w:rsidR="008C61D1" w:rsidRPr="001936E7">
        <w:rPr>
          <w:rFonts w:ascii="Garamond" w:hAnsi="Garamond"/>
          <w:sz w:val="28"/>
          <w:szCs w:val="28"/>
        </w:rPr>
        <w:t xml:space="preserve">učestvujući u informativnim ili </w:t>
      </w:r>
      <w:r w:rsidR="00586EB4" w:rsidRPr="001936E7">
        <w:rPr>
          <w:rFonts w:ascii="Garamond" w:hAnsi="Garamond"/>
          <w:sz w:val="28"/>
          <w:szCs w:val="28"/>
        </w:rPr>
        <w:t xml:space="preserve">izvedenim intervjuima sa mladima </w:t>
      </w:r>
    </w:p>
    <w:p w14:paraId="37EA1017" w14:textId="77777777" w:rsidR="008C61D1" w:rsidRPr="001936E7" w:rsidRDefault="008C61D1" w:rsidP="0054735C">
      <w:pPr>
        <w:pStyle w:val="p1"/>
        <w:rPr>
          <w:rFonts w:ascii="Garamond" w:hAnsi="Garamond"/>
          <w:b/>
          <w:bCs/>
          <w:sz w:val="28"/>
          <w:szCs w:val="28"/>
        </w:rPr>
      </w:pPr>
    </w:p>
    <w:p w14:paraId="63BE6C6A" w14:textId="7EF73C8A" w:rsidR="0054735C" w:rsidRPr="001936E7" w:rsidRDefault="00586EB4" w:rsidP="0054735C">
      <w:pPr>
        <w:pStyle w:val="p1"/>
        <w:rPr>
          <w:rStyle w:val="apple-converted-space"/>
          <w:rFonts w:ascii="Garamond" w:hAnsi="Garamond"/>
          <w:b/>
          <w:bCs/>
          <w:sz w:val="28"/>
          <w:szCs w:val="28"/>
        </w:rPr>
      </w:pPr>
      <w:r w:rsidRPr="001936E7">
        <w:rPr>
          <w:rFonts w:ascii="Garamond" w:hAnsi="Garamond"/>
          <w:b/>
          <w:bCs/>
          <w:sz w:val="28"/>
          <w:szCs w:val="28"/>
        </w:rPr>
        <w:t>Tržište ili sajam karijera</w:t>
      </w:r>
    </w:p>
    <w:p w14:paraId="144D4B71" w14:textId="77777777" w:rsidR="00586EB4" w:rsidRPr="001936E7" w:rsidRDefault="00586EB4" w:rsidP="0054735C">
      <w:pPr>
        <w:pStyle w:val="p1"/>
        <w:rPr>
          <w:rFonts w:ascii="Garamond" w:hAnsi="Garamond"/>
          <w:sz w:val="28"/>
          <w:szCs w:val="28"/>
        </w:rPr>
      </w:pPr>
    </w:p>
    <w:p w14:paraId="0516D660" w14:textId="77777777" w:rsidR="00586EB4" w:rsidRPr="001936E7" w:rsidRDefault="00586EB4" w:rsidP="00B31E55">
      <w:pPr>
        <w:pStyle w:val="p1"/>
        <w:rPr>
          <w:rFonts w:ascii="Garamond" w:hAnsi="Garamond"/>
          <w:sz w:val="28"/>
          <w:szCs w:val="28"/>
        </w:rPr>
      </w:pPr>
      <w:r w:rsidRPr="001936E7">
        <w:rPr>
          <w:rFonts w:ascii="Garamond" w:hAnsi="Garamond"/>
          <w:sz w:val="28"/>
          <w:szCs w:val="28"/>
        </w:rPr>
        <w:t xml:space="preserve">Usljed ponude velikog broja programa koji se nude mladim ljudima, pojavila se potreba da se organizuju mnogi događaji povezani sa tržištem karijera. Smatramo da je važno da učenici maksimiziraju mogućnosti koje im nudi ovo tržiste ili sajam, kako bi stekli informacije o karijernim putevima, obrazovanju i treninzima, kao i mogućnostima zaposlenja. </w:t>
      </w:r>
    </w:p>
    <w:p w14:paraId="7F26E698" w14:textId="77777777" w:rsidR="00586EB4" w:rsidRPr="001936E7" w:rsidRDefault="00586EB4" w:rsidP="00B31E55">
      <w:pPr>
        <w:pStyle w:val="p1"/>
        <w:rPr>
          <w:rFonts w:ascii="Garamond" w:hAnsi="Garamond"/>
          <w:sz w:val="28"/>
          <w:szCs w:val="28"/>
        </w:rPr>
      </w:pPr>
    </w:p>
    <w:p w14:paraId="23CE577C" w14:textId="7B705DB2" w:rsidR="0054735C" w:rsidRPr="001936E7" w:rsidRDefault="00586EB4" w:rsidP="00B31E55">
      <w:pPr>
        <w:pStyle w:val="p1"/>
        <w:rPr>
          <w:rFonts w:ascii="Garamond" w:hAnsi="Garamond"/>
          <w:sz w:val="28"/>
          <w:szCs w:val="28"/>
        </w:rPr>
      </w:pPr>
      <w:r w:rsidRPr="001936E7">
        <w:rPr>
          <w:rFonts w:ascii="Garamond" w:hAnsi="Garamond"/>
          <w:sz w:val="28"/>
          <w:szCs w:val="28"/>
        </w:rPr>
        <w:t>Da bi izvukli istinsku korist od ovih sajmova obrazovanja i treinga kao i tržišta karijera, učenici treba da znaju</w:t>
      </w:r>
      <w:r w:rsidR="0054735C" w:rsidRPr="001936E7">
        <w:rPr>
          <w:rFonts w:ascii="Garamond" w:hAnsi="Garamond"/>
          <w:sz w:val="28"/>
          <w:szCs w:val="28"/>
        </w:rPr>
        <w:t>: </w:t>
      </w:r>
    </w:p>
    <w:p w14:paraId="12695D97" w14:textId="77777777" w:rsidR="00586EB4" w:rsidRPr="001936E7" w:rsidRDefault="00586EB4" w:rsidP="00B31E55">
      <w:pPr>
        <w:pStyle w:val="p1"/>
        <w:rPr>
          <w:rFonts w:ascii="Garamond" w:hAnsi="Garamond"/>
          <w:sz w:val="28"/>
          <w:szCs w:val="28"/>
        </w:rPr>
      </w:pPr>
    </w:p>
    <w:p w14:paraId="3DFF0265" w14:textId="10B65EAC" w:rsidR="0054735C" w:rsidRPr="001936E7" w:rsidRDefault="0054735C" w:rsidP="0054735C">
      <w:pPr>
        <w:spacing w:after="110" w:line="240" w:lineRule="auto"/>
        <w:rPr>
          <w:rFonts w:ascii="Garamond" w:hAnsi="Garamond" w:cs="Times New Roman"/>
          <w:sz w:val="28"/>
          <w:szCs w:val="28"/>
        </w:rPr>
      </w:pPr>
      <w:r w:rsidRPr="001936E7">
        <w:rPr>
          <w:rFonts w:ascii="Garamond" w:hAnsi="Garamond" w:cs="Times New Roman"/>
          <w:sz w:val="28"/>
          <w:szCs w:val="28"/>
        </w:rPr>
        <w:sym w:font="Symbol" w:char="F0B7"/>
      </w:r>
      <w:r w:rsidRPr="001936E7">
        <w:rPr>
          <w:rFonts w:ascii="Garamond" w:hAnsi="Garamond" w:cs="Times New Roman"/>
          <w:sz w:val="28"/>
          <w:szCs w:val="28"/>
        </w:rPr>
        <w:t xml:space="preserve"> </w:t>
      </w:r>
      <w:r w:rsidR="00586EB4" w:rsidRPr="001936E7">
        <w:rPr>
          <w:rFonts w:ascii="Garamond" w:hAnsi="Garamond" w:cs="Times New Roman"/>
          <w:sz w:val="28"/>
          <w:szCs w:val="28"/>
        </w:rPr>
        <w:t>o čemu se radi na sajmovima i zbog čega ih posjećuju,</w:t>
      </w:r>
    </w:p>
    <w:p w14:paraId="7B0BA811" w14:textId="6BC2F3B4" w:rsidR="0054735C" w:rsidRPr="001936E7" w:rsidRDefault="0054735C" w:rsidP="0054735C">
      <w:pPr>
        <w:spacing w:after="110" w:line="240" w:lineRule="auto"/>
        <w:rPr>
          <w:rFonts w:ascii="Garamond" w:hAnsi="Garamond" w:cs="Times New Roman"/>
          <w:sz w:val="28"/>
          <w:szCs w:val="28"/>
        </w:rPr>
      </w:pPr>
      <w:r w:rsidRPr="001936E7">
        <w:rPr>
          <w:rFonts w:ascii="Garamond" w:hAnsi="Garamond" w:cs="Times New Roman"/>
          <w:sz w:val="28"/>
          <w:szCs w:val="28"/>
        </w:rPr>
        <w:sym w:font="Symbol" w:char="F0B7"/>
      </w:r>
      <w:r w:rsidRPr="001936E7">
        <w:rPr>
          <w:rFonts w:ascii="Garamond" w:hAnsi="Garamond" w:cs="Times New Roman"/>
          <w:sz w:val="28"/>
          <w:szCs w:val="28"/>
        </w:rPr>
        <w:t xml:space="preserve"> </w:t>
      </w:r>
      <w:r w:rsidR="00586EB4" w:rsidRPr="001936E7">
        <w:rPr>
          <w:rFonts w:ascii="Garamond" w:hAnsi="Garamond" w:cs="Times New Roman"/>
          <w:sz w:val="28"/>
          <w:szCs w:val="28"/>
        </w:rPr>
        <w:t xml:space="preserve">informaciju na koju će moći da naiđu na sajmu, i </w:t>
      </w:r>
    </w:p>
    <w:p w14:paraId="093B8A0B" w14:textId="285A714F" w:rsidR="0054735C" w:rsidRPr="001936E7" w:rsidRDefault="0054735C" w:rsidP="0054735C">
      <w:pPr>
        <w:spacing w:after="0" w:line="240" w:lineRule="auto"/>
        <w:rPr>
          <w:rFonts w:ascii="Garamond" w:hAnsi="Garamond" w:cs="Times New Roman"/>
          <w:sz w:val="28"/>
          <w:szCs w:val="28"/>
        </w:rPr>
      </w:pPr>
      <w:r w:rsidRPr="001936E7">
        <w:rPr>
          <w:rFonts w:ascii="Garamond" w:hAnsi="Garamond" w:cs="Times New Roman"/>
          <w:sz w:val="28"/>
          <w:szCs w:val="28"/>
        </w:rPr>
        <w:sym w:font="Symbol" w:char="F0B7"/>
      </w:r>
      <w:r w:rsidRPr="001936E7">
        <w:rPr>
          <w:rFonts w:ascii="Garamond" w:hAnsi="Garamond" w:cs="Times New Roman"/>
          <w:sz w:val="28"/>
          <w:szCs w:val="28"/>
        </w:rPr>
        <w:t xml:space="preserve"> </w:t>
      </w:r>
      <w:r w:rsidR="00586EB4" w:rsidRPr="001936E7">
        <w:rPr>
          <w:rFonts w:ascii="Garamond" w:hAnsi="Garamond" w:cs="Times New Roman"/>
          <w:sz w:val="28"/>
          <w:szCs w:val="28"/>
        </w:rPr>
        <w:t>kako i od koga mogu dobiti ovu informciju.</w:t>
      </w:r>
    </w:p>
    <w:p w14:paraId="4C2B70D5" w14:textId="77777777" w:rsidR="0054735C" w:rsidRPr="001936E7" w:rsidRDefault="0054735C" w:rsidP="0054735C">
      <w:pPr>
        <w:spacing w:after="0" w:line="240" w:lineRule="auto"/>
        <w:rPr>
          <w:rFonts w:ascii="Garamond" w:hAnsi="Garamond" w:cs="Times New Roman"/>
          <w:sz w:val="28"/>
          <w:szCs w:val="28"/>
        </w:rPr>
      </w:pPr>
    </w:p>
    <w:p w14:paraId="161B0C3C" w14:textId="1A895A0A" w:rsidR="0054735C" w:rsidRPr="001936E7" w:rsidRDefault="00586EB4" w:rsidP="00B31E55">
      <w:pPr>
        <w:spacing w:after="0" w:line="240" w:lineRule="auto"/>
        <w:rPr>
          <w:rStyle w:val="apple-converted-space"/>
          <w:rFonts w:ascii="Garamond" w:hAnsi="Garamond"/>
          <w:sz w:val="28"/>
          <w:szCs w:val="28"/>
        </w:rPr>
      </w:pPr>
      <w:r w:rsidRPr="001936E7">
        <w:rPr>
          <w:rFonts w:ascii="Garamond" w:hAnsi="Garamond" w:cs="Times New Roman"/>
          <w:sz w:val="28"/>
          <w:szCs w:val="28"/>
        </w:rPr>
        <w:t>Idelno bi bilo da posjeta sajmu bude dio programa sveobuhvatnog obrazovanja o karijeri</w:t>
      </w:r>
      <w:r w:rsidR="0054735C" w:rsidRPr="001936E7">
        <w:rPr>
          <w:rFonts w:ascii="Garamond" w:hAnsi="Garamond"/>
          <w:sz w:val="28"/>
          <w:szCs w:val="28"/>
        </w:rPr>
        <w:t xml:space="preserve">. </w:t>
      </w:r>
      <w:r w:rsidRPr="001936E7">
        <w:rPr>
          <w:rFonts w:ascii="Garamond" w:hAnsi="Garamond"/>
          <w:sz w:val="28"/>
          <w:szCs w:val="28"/>
        </w:rPr>
        <w:t xml:space="preserve">Ukoliko ovo nije slučaj, preporučuje se pripremni program za </w:t>
      </w:r>
      <w:r w:rsidR="000C2594" w:rsidRPr="001936E7">
        <w:rPr>
          <w:rFonts w:ascii="Garamond" w:hAnsi="Garamond"/>
          <w:sz w:val="28"/>
          <w:szCs w:val="28"/>
        </w:rPr>
        <w:t>učenike</w:t>
      </w:r>
      <w:r w:rsidRPr="001936E7">
        <w:rPr>
          <w:rFonts w:ascii="Garamond" w:hAnsi="Garamond"/>
          <w:sz w:val="28"/>
          <w:szCs w:val="28"/>
        </w:rPr>
        <w:t xml:space="preserve"> prije posjete sajma</w:t>
      </w:r>
      <w:r w:rsidR="0054735C" w:rsidRPr="001936E7">
        <w:rPr>
          <w:rFonts w:ascii="Garamond" w:hAnsi="Garamond"/>
          <w:sz w:val="28"/>
          <w:szCs w:val="28"/>
        </w:rPr>
        <w:t>.</w:t>
      </w:r>
      <w:r w:rsidR="0054735C" w:rsidRPr="001936E7">
        <w:rPr>
          <w:rStyle w:val="apple-converted-space"/>
          <w:rFonts w:ascii="Garamond" w:hAnsi="Garamond"/>
          <w:sz w:val="28"/>
          <w:szCs w:val="28"/>
        </w:rPr>
        <w:t> </w:t>
      </w:r>
    </w:p>
    <w:p w14:paraId="4478B23C" w14:textId="77777777" w:rsidR="00586EB4" w:rsidRPr="001936E7" w:rsidRDefault="00586EB4" w:rsidP="00B31E55">
      <w:pPr>
        <w:spacing w:after="0" w:line="240" w:lineRule="auto"/>
        <w:rPr>
          <w:rFonts w:ascii="Garamond" w:hAnsi="Garamond"/>
          <w:sz w:val="28"/>
          <w:szCs w:val="28"/>
        </w:rPr>
      </w:pPr>
    </w:p>
    <w:p w14:paraId="26B10B54" w14:textId="27F1F892" w:rsidR="0054735C" w:rsidRPr="001936E7" w:rsidRDefault="00586EB4" w:rsidP="0054735C">
      <w:pPr>
        <w:pStyle w:val="p1"/>
        <w:rPr>
          <w:rFonts w:ascii="Garamond" w:hAnsi="Garamond"/>
          <w:sz w:val="28"/>
          <w:szCs w:val="28"/>
        </w:rPr>
      </w:pPr>
      <w:r w:rsidRPr="001936E7">
        <w:rPr>
          <w:rFonts w:ascii="Garamond" w:hAnsi="Garamond"/>
          <w:sz w:val="28"/>
          <w:szCs w:val="28"/>
        </w:rPr>
        <w:t xml:space="preserve">Nastavnici koji prate </w:t>
      </w:r>
      <w:r w:rsidR="000C2594" w:rsidRPr="001936E7">
        <w:rPr>
          <w:rFonts w:ascii="Garamond" w:hAnsi="Garamond"/>
          <w:sz w:val="28"/>
          <w:szCs w:val="28"/>
        </w:rPr>
        <w:t>učenike</w:t>
      </w:r>
      <w:r w:rsidRPr="001936E7">
        <w:rPr>
          <w:rFonts w:ascii="Garamond" w:hAnsi="Garamond"/>
          <w:sz w:val="28"/>
          <w:szCs w:val="28"/>
        </w:rPr>
        <w:t xml:space="preserve"> prilikom ovih posjeta, treba i sami da budu informisani o sajmu i treba da im se daju uputstva o onome šta bi mogli da urade da bi pomogli svojim </w:t>
      </w:r>
      <w:r w:rsidR="000C2594" w:rsidRPr="001936E7">
        <w:rPr>
          <w:rFonts w:ascii="Garamond" w:hAnsi="Garamond"/>
          <w:sz w:val="28"/>
          <w:szCs w:val="28"/>
        </w:rPr>
        <w:t xml:space="preserve">učenicima </w:t>
      </w:r>
      <w:r w:rsidRPr="001936E7">
        <w:rPr>
          <w:rFonts w:ascii="Garamond" w:hAnsi="Garamond"/>
          <w:sz w:val="28"/>
          <w:szCs w:val="28"/>
        </w:rPr>
        <w:t>da izvuku najviše koristi od svoje posjete.</w:t>
      </w:r>
    </w:p>
    <w:p w14:paraId="61492497" w14:textId="77777777" w:rsidR="0054735C" w:rsidRPr="00B31E55" w:rsidRDefault="0054735C" w:rsidP="003A1510">
      <w:pPr>
        <w:jc w:val="both"/>
        <w:rPr>
          <w:rFonts w:ascii="Garamond" w:hAnsi="Garamond"/>
          <w:sz w:val="28"/>
          <w:szCs w:val="28"/>
        </w:rPr>
      </w:pPr>
    </w:p>
    <w:p w14:paraId="0751D5FE" w14:textId="173190F8" w:rsidR="003A1510" w:rsidRPr="00B31E55" w:rsidRDefault="003A1510" w:rsidP="003A1510">
      <w:pPr>
        <w:jc w:val="both"/>
        <w:rPr>
          <w:rFonts w:ascii="Garamond" w:hAnsi="Garamond"/>
          <w:sz w:val="28"/>
          <w:szCs w:val="28"/>
        </w:rPr>
      </w:pPr>
      <w:r w:rsidRPr="00B31E55">
        <w:rPr>
          <w:rFonts w:ascii="Garamond" w:hAnsi="Garamond"/>
          <w:sz w:val="28"/>
          <w:szCs w:val="28"/>
        </w:rPr>
        <w:t xml:space="preserve">Prije </w:t>
      </w:r>
      <w:r w:rsidR="00586EB4" w:rsidRPr="00B31E55">
        <w:rPr>
          <w:rFonts w:ascii="Garamond" w:hAnsi="Garamond"/>
          <w:sz w:val="28"/>
          <w:szCs w:val="28"/>
        </w:rPr>
        <w:t>sajma</w:t>
      </w:r>
      <w:r w:rsidRPr="00B31E55">
        <w:rPr>
          <w:rFonts w:ascii="Garamond" w:hAnsi="Garamond"/>
          <w:sz w:val="28"/>
          <w:szCs w:val="28"/>
        </w:rPr>
        <w:t>:</w:t>
      </w:r>
    </w:p>
    <w:p w14:paraId="698B2C9E" w14:textId="38B47739" w:rsidR="003A1510" w:rsidRPr="00B31E55" w:rsidRDefault="003A1510" w:rsidP="003A1510">
      <w:pPr>
        <w:jc w:val="both"/>
        <w:rPr>
          <w:rFonts w:ascii="Garamond" w:hAnsi="Garamond"/>
          <w:sz w:val="28"/>
          <w:szCs w:val="28"/>
        </w:rPr>
      </w:pPr>
      <w:r w:rsidRPr="00B31E55">
        <w:rPr>
          <w:rFonts w:ascii="Garamond" w:hAnsi="Garamond"/>
          <w:sz w:val="28"/>
          <w:szCs w:val="28"/>
        </w:rPr>
        <w:lastRenderedPageBreak/>
        <w:t xml:space="preserve">1. </w:t>
      </w:r>
      <w:r w:rsidR="000C2594" w:rsidRPr="00B31E55">
        <w:rPr>
          <w:rFonts w:ascii="Garamond" w:hAnsi="Garamond"/>
          <w:sz w:val="28"/>
          <w:szCs w:val="28"/>
        </w:rPr>
        <w:t>Učenici</w:t>
      </w:r>
      <w:r w:rsidR="00586EB4" w:rsidRPr="00B31E55">
        <w:rPr>
          <w:rFonts w:ascii="Garamond" w:hAnsi="Garamond"/>
          <w:sz w:val="28"/>
          <w:szCs w:val="28"/>
        </w:rPr>
        <w:t xml:space="preserve"> </w:t>
      </w:r>
      <w:r w:rsidR="00B61E68" w:rsidRPr="00B31E55">
        <w:rPr>
          <w:rFonts w:ascii="Garamond" w:hAnsi="Garamond"/>
          <w:sz w:val="28"/>
          <w:szCs w:val="28"/>
        </w:rPr>
        <w:t xml:space="preserve">treba </w:t>
      </w:r>
      <w:r w:rsidR="000C2F44" w:rsidRPr="00B31E55">
        <w:rPr>
          <w:rFonts w:ascii="Garamond" w:hAnsi="Garamond"/>
          <w:sz w:val="28"/>
          <w:szCs w:val="28"/>
        </w:rPr>
        <w:t xml:space="preserve">da razmotre načine pomoću kojih mogu da dobiju </w:t>
      </w:r>
      <w:r w:rsidRPr="00B31E55">
        <w:rPr>
          <w:rFonts w:ascii="Garamond" w:hAnsi="Garamond"/>
          <w:sz w:val="28"/>
          <w:szCs w:val="28"/>
        </w:rPr>
        <w:t xml:space="preserve">informacije o poslovima i mogućnostima rada. </w:t>
      </w:r>
      <w:r w:rsidR="00953620" w:rsidRPr="00B31E55">
        <w:rPr>
          <w:rFonts w:ascii="Garamond" w:hAnsi="Garamond"/>
          <w:sz w:val="28"/>
          <w:szCs w:val="28"/>
        </w:rPr>
        <w:t xml:space="preserve">One bi trebalo da </w:t>
      </w:r>
      <w:r w:rsidRPr="00B31E55">
        <w:rPr>
          <w:rFonts w:ascii="Garamond" w:hAnsi="Garamond"/>
          <w:sz w:val="28"/>
          <w:szCs w:val="28"/>
        </w:rPr>
        <w:t>uključ</w:t>
      </w:r>
      <w:r w:rsidR="00953620" w:rsidRPr="00B31E55">
        <w:rPr>
          <w:rFonts w:ascii="Garamond" w:hAnsi="Garamond"/>
          <w:sz w:val="28"/>
          <w:szCs w:val="28"/>
        </w:rPr>
        <w:t>e</w:t>
      </w:r>
      <w:r w:rsidRPr="00B31E55">
        <w:rPr>
          <w:rFonts w:ascii="Garamond" w:hAnsi="Garamond"/>
          <w:sz w:val="28"/>
          <w:szCs w:val="28"/>
        </w:rPr>
        <w:t>:</w:t>
      </w:r>
    </w:p>
    <w:p w14:paraId="1B3B8C39" w14:textId="77777777" w:rsidR="003A1510" w:rsidRPr="00B31E55" w:rsidRDefault="003A1510" w:rsidP="003A1510">
      <w:pPr>
        <w:jc w:val="both"/>
        <w:rPr>
          <w:rFonts w:ascii="Garamond" w:hAnsi="Garamond"/>
          <w:sz w:val="28"/>
          <w:szCs w:val="28"/>
        </w:rPr>
      </w:pPr>
      <w:r w:rsidRPr="00B31E55">
        <w:rPr>
          <w:rFonts w:ascii="Garamond" w:hAnsi="Garamond"/>
          <w:sz w:val="28"/>
          <w:szCs w:val="28"/>
        </w:rPr>
        <w:t>• pristup informacijama s interneta</w:t>
      </w:r>
    </w:p>
    <w:p w14:paraId="567F214D" w14:textId="50B3478D" w:rsidR="003A1510" w:rsidRPr="00B31E55" w:rsidRDefault="003A1510" w:rsidP="003A1510">
      <w:pPr>
        <w:jc w:val="both"/>
        <w:rPr>
          <w:rFonts w:ascii="Garamond" w:hAnsi="Garamond"/>
          <w:sz w:val="28"/>
          <w:szCs w:val="28"/>
        </w:rPr>
      </w:pPr>
      <w:r w:rsidRPr="00B31E55">
        <w:rPr>
          <w:rFonts w:ascii="Garamond" w:hAnsi="Garamond"/>
          <w:sz w:val="28"/>
          <w:szCs w:val="28"/>
        </w:rPr>
        <w:t>• razgovor</w:t>
      </w:r>
      <w:r w:rsidR="00586EB4" w:rsidRPr="00B31E55">
        <w:rPr>
          <w:rFonts w:ascii="Garamond" w:hAnsi="Garamond"/>
          <w:sz w:val="28"/>
          <w:szCs w:val="28"/>
        </w:rPr>
        <w:t>e</w:t>
      </w:r>
      <w:r w:rsidRPr="00B31E55">
        <w:rPr>
          <w:rFonts w:ascii="Garamond" w:hAnsi="Garamond"/>
          <w:sz w:val="28"/>
          <w:szCs w:val="28"/>
        </w:rPr>
        <w:t xml:space="preserve"> s </w:t>
      </w:r>
      <w:r w:rsidR="00586EB4" w:rsidRPr="00B31E55">
        <w:rPr>
          <w:rFonts w:ascii="Garamond" w:hAnsi="Garamond"/>
          <w:sz w:val="28"/>
          <w:szCs w:val="28"/>
        </w:rPr>
        <w:t xml:space="preserve">relevantnim osobama </w:t>
      </w:r>
      <w:r w:rsidR="00953620" w:rsidRPr="00B31E55">
        <w:rPr>
          <w:rFonts w:ascii="Garamond" w:hAnsi="Garamond"/>
          <w:sz w:val="28"/>
          <w:szCs w:val="28"/>
        </w:rPr>
        <w:t>–</w:t>
      </w:r>
      <w:r w:rsidRPr="00B31E55">
        <w:rPr>
          <w:rFonts w:ascii="Garamond" w:hAnsi="Garamond"/>
          <w:sz w:val="28"/>
          <w:szCs w:val="28"/>
        </w:rPr>
        <w:t xml:space="preserve"> roditeljima, prijateljima, nastavnicima, koordinatorima za karijere, savjetnicima</w:t>
      </w:r>
      <w:r w:rsidR="000C2594" w:rsidRPr="00B31E55">
        <w:rPr>
          <w:rFonts w:ascii="Garamond" w:hAnsi="Garamond"/>
          <w:sz w:val="28"/>
          <w:szCs w:val="28"/>
        </w:rPr>
        <w:t xml:space="preserve"> učenika</w:t>
      </w:r>
      <w:r w:rsidRPr="00B31E55">
        <w:rPr>
          <w:rFonts w:ascii="Garamond" w:hAnsi="Garamond"/>
          <w:sz w:val="28"/>
          <w:szCs w:val="28"/>
        </w:rPr>
        <w:t xml:space="preserve">, poslodavcima, </w:t>
      </w:r>
      <w:r w:rsidR="000C2594" w:rsidRPr="00B31E55">
        <w:rPr>
          <w:rFonts w:ascii="Garamond" w:hAnsi="Garamond"/>
          <w:sz w:val="28"/>
          <w:szCs w:val="28"/>
        </w:rPr>
        <w:t xml:space="preserve">osobama </w:t>
      </w:r>
      <w:r w:rsidRPr="00B31E55">
        <w:rPr>
          <w:rFonts w:ascii="Garamond" w:hAnsi="Garamond"/>
          <w:sz w:val="28"/>
          <w:szCs w:val="28"/>
        </w:rPr>
        <w:t>koj</w:t>
      </w:r>
      <w:r w:rsidR="000C2594" w:rsidRPr="00B31E55">
        <w:rPr>
          <w:rFonts w:ascii="Garamond" w:hAnsi="Garamond"/>
          <w:sz w:val="28"/>
          <w:szCs w:val="28"/>
        </w:rPr>
        <w:t>e</w:t>
      </w:r>
      <w:r w:rsidRPr="00B31E55">
        <w:rPr>
          <w:rFonts w:ascii="Garamond" w:hAnsi="Garamond"/>
          <w:sz w:val="28"/>
          <w:szCs w:val="28"/>
        </w:rPr>
        <w:t xml:space="preserve"> obavljaju </w:t>
      </w:r>
      <w:r w:rsidR="000C2594" w:rsidRPr="00B31E55">
        <w:rPr>
          <w:rFonts w:ascii="Garamond" w:hAnsi="Garamond"/>
          <w:sz w:val="28"/>
          <w:szCs w:val="28"/>
        </w:rPr>
        <w:t xml:space="preserve">željeni </w:t>
      </w:r>
      <w:r w:rsidRPr="00B31E55">
        <w:rPr>
          <w:rFonts w:ascii="Garamond" w:hAnsi="Garamond"/>
          <w:sz w:val="28"/>
          <w:szCs w:val="28"/>
        </w:rPr>
        <w:t>posao;</w:t>
      </w:r>
    </w:p>
    <w:p w14:paraId="662D6275" w14:textId="7AADF16E" w:rsidR="003A1510" w:rsidRPr="00B31E55" w:rsidRDefault="003A1510" w:rsidP="003A1510">
      <w:pPr>
        <w:jc w:val="both"/>
        <w:rPr>
          <w:rFonts w:ascii="Garamond" w:hAnsi="Garamond"/>
          <w:sz w:val="28"/>
          <w:szCs w:val="28"/>
        </w:rPr>
      </w:pPr>
      <w:r w:rsidRPr="00B31E55">
        <w:rPr>
          <w:rFonts w:ascii="Garamond" w:hAnsi="Garamond"/>
          <w:sz w:val="28"/>
          <w:szCs w:val="28"/>
        </w:rPr>
        <w:t xml:space="preserve">• čitanje informacija o </w:t>
      </w:r>
      <w:r w:rsidR="00953620" w:rsidRPr="00B31E55">
        <w:rPr>
          <w:rFonts w:ascii="Garamond" w:hAnsi="Garamond"/>
          <w:sz w:val="28"/>
          <w:szCs w:val="28"/>
        </w:rPr>
        <w:t xml:space="preserve">kursevima </w:t>
      </w:r>
      <w:r w:rsidRPr="00B31E55">
        <w:rPr>
          <w:rFonts w:ascii="Garamond" w:hAnsi="Garamond"/>
          <w:sz w:val="28"/>
          <w:szCs w:val="28"/>
        </w:rPr>
        <w:t xml:space="preserve">i zanimanjima </w:t>
      </w:r>
      <w:r w:rsidR="00953620" w:rsidRPr="00B31E55">
        <w:rPr>
          <w:rFonts w:ascii="Garamond" w:hAnsi="Garamond"/>
          <w:sz w:val="28"/>
          <w:szCs w:val="28"/>
        </w:rPr>
        <w:t>–</w:t>
      </w:r>
      <w:r w:rsidRPr="00B31E55">
        <w:rPr>
          <w:rFonts w:ascii="Garamond" w:hAnsi="Garamond"/>
          <w:sz w:val="28"/>
          <w:szCs w:val="28"/>
        </w:rPr>
        <w:t xml:space="preserve"> </w:t>
      </w:r>
      <w:r w:rsidR="00953620" w:rsidRPr="00B31E55">
        <w:rPr>
          <w:rFonts w:ascii="Garamond" w:hAnsi="Garamond"/>
          <w:sz w:val="28"/>
          <w:szCs w:val="28"/>
        </w:rPr>
        <w:t xml:space="preserve">vodič </w:t>
      </w:r>
      <w:r w:rsidRPr="00B31E55">
        <w:rPr>
          <w:rFonts w:ascii="Garamond" w:hAnsi="Garamond"/>
          <w:sz w:val="28"/>
          <w:szCs w:val="28"/>
        </w:rPr>
        <w:t xml:space="preserve">za posao, novinski oglasi i članci, brošure </w:t>
      </w:r>
      <w:r w:rsidR="007669F0" w:rsidRPr="00B31E55">
        <w:rPr>
          <w:rFonts w:ascii="Garamond" w:hAnsi="Garamond"/>
          <w:sz w:val="28"/>
          <w:szCs w:val="28"/>
        </w:rPr>
        <w:t>preduzeća</w:t>
      </w:r>
      <w:r w:rsidRPr="00B31E55">
        <w:rPr>
          <w:rFonts w:ascii="Garamond" w:hAnsi="Garamond"/>
          <w:sz w:val="28"/>
          <w:szCs w:val="28"/>
        </w:rPr>
        <w:t>, priručnici za tercijarne institucije,</w:t>
      </w:r>
    </w:p>
    <w:p w14:paraId="76271A63" w14:textId="7E14088F" w:rsidR="003A1510" w:rsidRPr="00B31E55" w:rsidRDefault="003A1510" w:rsidP="003A1510">
      <w:pPr>
        <w:jc w:val="both"/>
        <w:rPr>
          <w:rFonts w:ascii="Garamond" w:hAnsi="Garamond"/>
          <w:sz w:val="28"/>
          <w:szCs w:val="28"/>
        </w:rPr>
      </w:pPr>
      <w:r w:rsidRPr="00B31E55">
        <w:rPr>
          <w:rFonts w:ascii="Garamond" w:hAnsi="Garamond"/>
          <w:sz w:val="28"/>
          <w:szCs w:val="28"/>
        </w:rPr>
        <w:t xml:space="preserve">• kontaktiranje ili posjeta </w:t>
      </w:r>
      <w:r w:rsidR="00E04635" w:rsidRPr="00B31E55">
        <w:rPr>
          <w:rFonts w:ascii="Garamond" w:hAnsi="Garamond"/>
          <w:sz w:val="28"/>
          <w:szCs w:val="28"/>
        </w:rPr>
        <w:t xml:space="preserve">informacijskom </w:t>
      </w:r>
      <w:r w:rsidRPr="00B31E55">
        <w:rPr>
          <w:rFonts w:ascii="Garamond" w:hAnsi="Garamond"/>
          <w:sz w:val="28"/>
          <w:szCs w:val="28"/>
        </w:rPr>
        <w:t>centru za karijeru;</w:t>
      </w:r>
    </w:p>
    <w:p w14:paraId="552C39C8" w14:textId="052BAF22" w:rsidR="003A1510" w:rsidRPr="00B31E55" w:rsidRDefault="003A1510" w:rsidP="003A1510">
      <w:pPr>
        <w:jc w:val="both"/>
        <w:rPr>
          <w:rFonts w:ascii="Garamond" w:hAnsi="Garamond"/>
          <w:sz w:val="28"/>
          <w:szCs w:val="28"/>
        </w:rPr>
      </w:pPr>
      <w:r w:rsidRPr="00B31E55">
        <w:rPr>
          <w:rFonts w:ascii="Garamond" w:hAnsi="Garamond"/>
          <w:sz w:val="28"/>
          <w:szCs w:val="28"/>
        </w:rPr>
        <w:t xml:space="preserve">• </w:t>
      </w:r>
      <w:r w:rsidR="00B61E68" w:rsidRPr="00B31E55">
        <w:rPr>
          <w:rFonts w:ascii="Garamond" w:hAnsi="Garamond"/>
          <w:sz w:val="28"/>
          <w:szCs w:val="28"/>
        </w:rPr>
        <w:t>iskusiti kako posao funkcioniše</w:t>
      </w:r>
      <w:r w:rsidRPr="00B31E55">
        <w:rPr>
          <w:rFonts w:ascii="Garamond" w:hAnsi="Garamond"/>
          <w:sz w:val="28"/>
          <w:szCs w:val="28"/>
        </w:rPr>
        <w:t xml:space="preserve">, npr. </w:t>
      </w:r>
      <w:r w:rsidR="00B61E68" w:rsidRPr="00B31E55">
        <w:rPr>
          <w:rFonts w:ascii="Garamond" w:hAnsi="Garamond"/>
          <w:sz w:val="28"/>
          <w:szCs w:val="28"/>
        </w:rPr>
        <w:t xml:space="preserve">saznati o </w:t>
      </w:r>
      <w:r w:rsidRPr="00B31E55">
        <w:rPr>
          <w:rFonts w:ascii="Garamond" w:hAnsi="Garamond"/>
          <w:sz w:val="28"/>
          <w:szCs w:val="28"/>
        </w:rPr>
        <w:t>radno</w:t>
      </w:r>
      <w:r w:rsidR="00B61E68" w:rsidRPr="00B31E55">
        <w:rPr>
          <w:rFonts w:ascii="Garamond" w:hAnsi="Garamond"/>
          <w:sz w:val="28"/>
          <w:szCs w:val="28"/>
        </w:rPr>
        <w:t>m</w:t>
      </w:r>
      <w:r w:rsidRPr="00B31E55">
        <w:rPr>
          <w:rFonts w:ascii="Garamond" w:hAnsi="Garamond"/>
          <w:sz w:val="28"/>
          <w:szCs w:val="28"/>
        </w:rPr>
        <w:t xml:space="preserve"> </w:t>
      </w:r>
      <w:r w:rsidR="00B61E68" w:rsidRPr="00B31E55">
        <w:rPr>
          <w:rFonts w:ascii="Garamond" w:hAnsi="Garamond"/>
          <w:sz w:val="28"/>
          <w:szCs w:val="28"/>
        </w:rPr>
        <w:t>iskustvu</w:t>
      </w:r>
      <w:r w:rsidRPr="00B31E55">
        <w:rPr>
          <w:rFonts w:ascii="Garamond" w:hAnsi="Garamond"/>
          <w:sz w:val="28"/>
          <w:szCs w:val="28"/>
        </w:rPr>
        <w:t xml:space="preserve">, </w:t>
      </w:r>
      <w:r w:rsidR="00B61E68" w:rsidRPr="00B31E55">
        <w:rPr>
          <w:rFonts w:ascii="Garamond" w:hAnsi="Garamond"/>
          <w:sz w:val="28"/>
          <w:szCs w:val="28"/>
        </w:rPr>
        <w:t xml:space="preserve">posjetiti </w:t>
      </w:r>
      <w:r w:rsidRPr="00B31E55">
        <w:rPr>
          <w:rFonts w:ascii="Garamond" w:hAnsi="Garamond"/>
          <w:sz w:val="28"/>
          <w:szCs w:val="28"/>
        </w:rPr>
        <w:t xml:space="preserve">radno mjesto, </w:t>
      </w:r>
      <w:r w:rsidR="00B61E68" w:rsidRPr="00B31E55">
        <w:rPr>
          <w:rFonts w:ascii="Garamond" w:hAnsi="Garamond"/>
          <w:sz w:val="28"/>
          <w:szCs w:val="28"/>
        </w:rPr>
        <w:t xml:space="preserve">saznati o honorarnom </w:t>
      </w:r>
      <w:r w:rsidRPr="00B31E55">
        <w:rPr>
          <w:rFonts w:ascii="Garamond" w:hAnsi="Garamond"/>
          <w:sz w:val="28"/>
          <w:szCs w:val="28"/>
        </w:rPr>
        <w:t>rad</w:t>
      </w:r>
      <w:r w:rsidR="00B61E68" w:rsidRPr="00B31E55">
        <w:rPr>
          <w:rFonts w:ascii="Garamond" w:hAnsi="Garamond"/>
          <w:sz w:val="28"/>
          <w:szCs w:val="28"/>
        </w:rPr>
        <w:t>u</w:t>
      </w:r>
      <w:r w:rsidRPr="00B31E55">
        <w:rPr>
          <w:rFonts w:ascii="Garamond" w:hAnsi="Garamond"/>
          <w:sz w:val="28"/>
          <w:szCs w:val="28"/>
        </w:rPr>
        <w:t>.</w:t>
      </w:r>
    </w:p>
    <w:p w14:paraId="1CB18433" w14:textId="693A167A" w:rsidR="003A1510" w:rsidRPr="00B31E55" w:rsidRDefault="003A1510" w:rsidP="003A1510">
      <w:pPr>
        <w:jc w:val="both"/>
        <w:rPr>
          <w:rFonts w:ascii="Garamond" w:hAnsi="Garamond"/>
          <w:sz w:val="28"/>
          <w:szCs w:val="28"/>
        </w:rPr>
      </w:pPr>
      <w:r w:rsidRPr="00B31E55">
        <w:rPr>
          <w:rFonts w:ascii="Garamond" w:hAnsi="Garamond"/>
          <w:sz w:val="28"/>
          <w:szCs w:val="28"/>
        </w:rPr>
        <w:t xml:space="preserve">2. </w:t>
      </w:r>
      <w:r w:rsidR="000C2594" w:rsidRPr="00B31E55">
        <w:rPr>
          <w:rFonts w:ascii="Garamond" w:hAnsi="Garamond"/>
          <w:sz w:val="28"/>
          <w:szCs w:val="28"/>
        </w:rPr>
        <w:t xml:space="preserve">Učenici </w:t>
      </w:r>
      <w:r w:rsidRPr="00B31E55">
        <w:rPr>
          <w:rFonts w:ascii="Garamond" w:hAnsi="Garamond"/>
          <w:sz w:val="28"/>
          <w:szCs w:val="28"/>
        </w:rPr>
        <w:t xml:space="preserve">raspravljaju o </w:t>
      </w:r>
      <w:r w:rsidR="00B61E68" w:rsidRPr="00B31E55">
        <w:rPr>
          <w:rFonts w:ascii="Garamond" w:hAnsi="Garamond"/>
          <w:sz w:val="28"/>
          <w:szCs w:val="28"/>
        </w:rPr>
        <w:t xml:space="preserve">razlozima organizovanja sajma o karijeti, </w:t>
      </w:r>
      <w:r w:rsidRPr="00B31E55">
        <w:rPr>
          <w:rFonts w:ascii="Garamond" w:hAnsi="Garamond"/>
          <w:sz w:val="28"/>
          <w:szCs w:val="28"/>
        </w:rPr>
        <w:t xml:space="preserve">te o koristima </w:t>
      </w:r>
      <w:r w:rsidR="00B61E68" w:rsidRPr="00B31E55">
        <w:rPr>
          <w:rFonts w:ascii="Garamond" w:hAnsi="Garamond"/>
          <w:sz w:val="28"/>
          <w:szCs w:val="28"/>
        </w:rPr>
        <w:t>koje im sajam pruža</w:t>
      </w:r>
      <w:r w:rsidRPr="00B31E55">
        <w:rPr>
          <w:rFonts w:ascii="Garamond" w:hAnsi="Garamond"/>
          <w:sz w:val="28"/>
          <w:szCs w:val="28"/>
        </w:rPr>
        <w:t>, uključujući:</w:t>
      </w:r>
    </w:p>
    <w:p w14:paraId="61296A7F" w14:textId="7DBF6702" w:rsidR="003A1510" w:rsidRPr="00B31E55" w:rsidRDefault="003A1510" w:rsidP="003A1510">
      <w:pPr>
        <w:jc w:val="both"/>
        <w:rPr>
          <w:rFonts w:ascii="Garamond" w:hAnsi="Garamond"/>
          <w:sz w:val="28"/>
          <w:szCs w:val="28"/>
        </w:rPr>
      </w:pPr>
      <w:r w:rsidRPr="00B31E55">
        <w:rPr>
          <w:rFonts w:ascii="Garamond" w:hAnsi="Garamond"/>
          <w:sz w:val="28"/>
          <w:szCs w:val="28"/>
        </w:rPr>
        <w:t xml:space="preserve">• mogućnost </w:t>
      </w:r>
      <w:r w:rsidR="000A13F8" w:rsidRPr="00B31E55">
        <w:rPr>
          <w:rFonts w:ascii="Garamond" w:hAnsi="Garamond"/>
          <w:sz w:val="28"/>
          <w:szCs w:val="28"/>
        </w:rPr>
        <w:t xml:space="preserve">sticanja </w:t>
      </w:r>
      <w:r w:rsidRPr="00B31E55">
        <w:rPr>
          <w:rFonts w:ascii="Garamond" w:hAnsi="Garamond"/>
          <w:sz w:val="28"/>
          <w:szCs w:val="28"/>
        </w:rPr>
        <w:t xml:space="preserve">informacija o zanimanju i osposobljavanju koje su </w:t>
      </w:r>
      <w:r w:rsidR="000A13F8" w:rsidRPr="00B31E55">
        <w:rPr>
          <w:rFonts w:ascii="Garamond" w:hAnsi="Garamond"/>
          <w:sz w:val="28"/>
          <w:szCs w:val="28"/>
        </w:rPr>
        <w:t xml:space="preserve">direktno </w:t>
      </w:r>
      <w:r w:rsidRPr="00B31E55">
        <w:rPr>
          <w:rFonts w:ascii="Garamond" w:hAnsi="Garamond"/>
          <w:sz w:val="28"/>
          <w:szCs w:val="28"/>
        </w:rPr>
        <w:t xml:space="preserve">korisne za </w:t>
      </w:r>
      <w:r w:rsidR="000C2594" w:rsidRPr="00B31E55">
        <w:rPr>
          <w:rFonts w:ascii="Garamond" w:hAnsi="Garamond"/>
          <w:sz w:val="28"/>
          <w:szCs w:val="28"/>
        </w:rPr>
        <w:t>učenike</w:t>
      </w:r>
      <w:r w:rsidRPr="00B31E55">
        <w:rPr>
          <w:rFonts w:ascii="Garamond" w:hAnsi="Garamond"/>
          <w:sz w:val="28"/>
          <w:szCs w:val="28"/>
        </w:rPr>
        <w:t>;</w:t>
      </w:r>
    </w:p>
    <w:p w14:paraId="0CE77F67" w14:textId="4264E4D4" w:rsidR="003A1510" w:rsidRPr="00B31E55" w:rsidRDefault="003A1510" w:rsidP="003A1510">
      <w:pPr>
        <w:jc w:val="both"/>
        <w:rPr>
          <w:rFonts w:ascii="Garamond" w:hAnsi="Garamond"/>
          <w:sz w:val="28"/>
          <w:szCs w:val="28"/>
        </w:rPr>
      </w:pPr>
      <w:r w:rsidRPr="00B31E55">
        <w:rPr>
          <w:rFonts w:ascii="Garamond" w:hAnsi="Garamond"/>
          <w:sz w:val="28"/>
          <w:szCs w:val="28"/>
        </w:rPr>
        <w:t xml:space="preserve">• zastupljeni su različiti poslodavci, </w:t>
      </w:r>
      <w:r w:rsidR="00B61E68" w:rsidRPr="00B31E55">
        <w:rPr>
          <w:rFonts w:ascii="Garamond" w:hAnsi="Garamond"/>
          <w:sz w:val="28"/>
          <w:szCs w:val="28"/>
        </w:rPr>
        <w:t xml:space="preserve">pružaoci </w:t>
      </w:r>
      <w:r w:rsidRPr="00B31E55">
        <w:rPr>
          <w:rFonts w:ascii="Garamond" w:hAnsi="Garamond"/>
          <w:sz w:val="28"/>
          <w:szCs w:val="28"/>
        </w:rPr>
        <w:t>usluga obrazovanja</w:t>
      </w:r>
      <w:r w:rsidR="00B61E68" w:rsidRPr="00B31E55">
        <w:rPr>
          <w:rFonts w:ascii="Garamond" w:hAnsi="Garamond"/>
          <w:sz w:val="28"/>
          <w:szCs w:val="28"/>
        </w:rPr>
        <w:t xml:space="preserve"> i</w:t>
      </w:r>
      <w:r w:rsidR="000A13F8" w:rsidRPr="00B31E55">
        <w:rPr>
          <w:rFonts w:ascii="Garamond" w:hAnsi="Garamond"/>
          <w:sz w:val="28"/>
          <w:szCs w:val="28"/>
        </w:rPr>
        <w:t xml:space="preserve"> </w:t>
      </w:r>
      <w:r w:rsidRPr="00B31E55">
        <w:rPr>
          <w:rFonts w:ascii="Garamond" w:hAnsi="Garamond"/>
          <w:sz w:val="28"/>
          <w:szCs w:val="28"/>
        </w:rPr>
        <w:t>osposobljavanja;</w:t>
      </w:r>
    </w:p>
    <w:p w14:paraId="280F5029" w14:textId="33AB70C2" w:rsidR="003A1510" w:rsidRPr="00B31E55" w:rsidRDefault="003A1510" w:rsidP="003A1510">
      <w:pPr>
        <w:jc w:val="both"/>
        <w:rPr>
          <w:rFonts w:ascii="Garamond" w:hAnsi="Garamond"/>
          <w:sz w:val="28"/>
          <w:szCs w:val="28"/>
        </w:rPr>
      </w:pPr>
      <w:r w:rsidRPr="00B31E55">
        <w:rPr>
          <w:rFonts w:ascii="Garamond" w:hAnsi="Garamond"/>
          <w:sz w:val="28"/>
          <w:szCs w:val="28"/>
        </w:rPr>
        <w:t xml:space="preserve">• širok raspon informacija </w:t>
      </w:r>
      <w:r w:rsidR="000A13F8" w:rsidRPr="00B31E55">
        <w:rPr>
          <w:rFonts w:ascii="Garamond" w:hAnsi="Garamond"/>
          <w:sz w:val="28"/>
          <w:szCs w:val="28"/>
        </w:rPr>
        <w:t xml:space="preserve">istovremeno </w:t>
      </w:r>
      <w:r w:rsidRPr="00B31E55">
        <w:rPr>
          <w:rFonts w:ascii="Garamond" w:hAnsi="Garamond"/>
          <w:sz w:val="28"/>
          <w:szCs w:val="28"/>
        </w:rPr>
        <w:t>je na istom mjestu;</w:t>
      </w:r>
    </w:p>
    <w:p w14:paraId="6E830225" w14:textId="61CBA228" w:rsidR="003A1510" w:rsidRPr="00B31E55" w:rsidRDefault="003A1510" w:rsidP="003A1510">
      <w:pPr>
        <w:jc w:val="both"/>
        <w:rPr>
          <w:rFonts w:ascii="Garamond" w:hAnsi="Garamond"/>
          <w:sz w:val="28"/>
          <w:szCs w:val="28"/>
        </w:rPr>
      </w:pPr>
      <w:r w:rsidRPr="00B31E55">
        <w:rPr>
          <w:rFonts w:ascii="Garamond" w:hAnsi="Garamond"/>
          <w:sz w:val="28"/>
          <w:szCs w:val="28"/>
        </w:rPr>
        <w:t xml:space="preserve">• informacije se </w:t>
      </w:r>
      <w:r w:rsidR="000A13F8" w:rsidRPr="00B31E55">
        <w:rPr>
          <w:rFonts w:ascii="Garamond" w:hAnsi="Garamond"/>
          <w:sz w:val="28"/>
          <w:szCs w:val="28"/>
        </w:rPr>
        <w:t xml:space="preserve">prezentujuju </w:t>
      </w:r>
      <w:r w:rsidRPr="00B31E55">
        <w:rPr>
          <w:rFonts w:ascii="Garamond" w:hAnsi="Garamond"/>
          <w:sz w:val="28"/>
          <w:szCs w:val="28"/>
        </w:rPr>
        <w:t xml:space="preserve">na nekoliko načina </w:t>
      </w:r>
      <w:r w:rsidR="000A13F8" w:rsidRPr="00B31E55">
        <w:rPr>
          <w:rFonts w:ascii="Garamond" w:hAnsi="Garamond"/>
          <w:sz w:val="28"/>
          <w:szCs w:val="28"/>
        </w:rPr>
        <w:t>–</w:t>
      </w:r>
      <w:r w:rsidRPr="00B31E55">
        <w:rPr>
          <w:rFonts w:ascii="Garamond" w:hAnsi="Garamond"/>
          <w:sz w:val="28"/>
          <w:szCs w:val="28"/>
        </w:rPr>
        <w:t xml:space="preserve"> putem brošura i </w:t>
      </w:r>
      <w:r w:rsidR="000A13F8" w:rsidRPr="00B31E55">
        <w:rPr>
          <w:rFonts w:ascii="Garamond" w:hAnsi="Garamond"/>
          <w:sz w:val="28"/>
          <w:szCs w:val="28"/>
        </w:rPr>
        <w:t xml:space="preserve">štampanih </w:t>
      </w:r>
      <w:r w:rsidRPr="00B31E55">
        <w:rPr>
          <w:rFonts w:ascii="Garamond" w:hAnsi="Garamond"/>
          <w:sz w:val="28"/>
          <w:szCs w:val="28"/>
        </w:rPr>
        <w:t>materijala, videa i vizualnih prikaza, praktičnih prikaza i objašnjenja predstavnika koji mogu odgovoriti na pitanja; i</w:t>
      </w:r>
    </w:p>
    <w:p w14:paraId="32F629B2" w14:textId="3E652B4F" w:rsidR="003A1510" w:rsidRPr="00B31E55" w:rsidRDefault="003A1510" w:rsidP="003A1510">
      <w:pPr>
        <w:jc w:val="both"/>
        <w:rPr>
          <w:rFonts w:ascii="Garamond" w:hAnsi="Garamond"/>
          <w:sz w:val="28"/>
          <w:szCs w:val="28"/>
        </w:rPr>
      </w:pPr>
      <w:r w:rsidRPr="00B31E55">
        <w:rPr>
          <w:rFonts w:ascii="Garamond" w:hAnsi="Garamond"/>
          <w:sz w:val="28"/>
          <w:szCs w:val="28"/>
        </w:rPr>
        <w:t>• pružene informacije treba</w:t>
      </w:r>
      <w:r w:rsidR="000A13F8" w:rsidRPr="00B31E55">
        <w:rPr>
          <w:rFonts w:ascii="Garamond" w:hAnsi="Garamond"/>
          <w:sz w:val="28"/>
          <w:szCs w:val="28"/>
        </w:rPr>
        <w:t xml:space="preserve"> da budu tačne </w:t>
      </w:r>
      <w:r w:rsidRPr="00B31E55">
        <w:rPr>
          <w:rFonts w:ascii="Garamond" w:hAnsi="Garamond"/>
          <w:sz w:val="28"/>
          <w:szCs w:val="28"/>
        </w:rPr>
        <w:t>i ažurirane.</w:t>
      </w:r>
    </w:p>
    <w:p w14:paraId="28AA6D01" w14:textId="6A638F7D" w:rsidR="003A1510" w:rsidRPr="00B31E55" w:rsidRDefault="003A1510" w:rsidP="003A1510">
      <w:pPr>
        <w:jc w:val="both"/>
        <w:rPr>
          <w:rFonts w:ascii="Garamond" w:hAnsi="Garamond"/>
          <w:sz w:val="28"/>
          <w:szCs w:val="28"/>
        </w:rPr>
      </w:pPr>
      <w:r w:rsidRPr="00B31E55">
        <w:rPr>
          <w:rFonts w:ascii="Garamond" w:hAnsi="Garamond"/>
          <w:sz w:val="28"/>
          <w:szCs w:val="28"/>
        </w:rPr>
        <w:t xml:space="preserve">3. </w:t>
      </w:r>
      <w:r w:rsidR="000C2594" w:rsidRPr="00B31E55">
        <w:rPr>
          <w:rFonts w:ascii="Garamond" w:hAnsi="Garamond"/>
          <w:sz w:val="28"/>
          <w:szCs w:val="28"/>
        </w:rPr>
        <w:t>Učenici</w:t>
      </w:r>
      <w:r w:rsidR="00B61E68" w:rsidRPr="00B31E55">
        <w:rPr>
          <w:rFonts w:ascii="Garamond" w:hAnsi="Garamond"/>
          <w:sz w:val="28"/>
          <w:szCs w:val="28"/>
        </w:rPr>
        <w:t xml:space="preserve"> prave spisak </w:t>
      </w:r>
      <w:r w:rsidRPr="00B31E55">
        <w:rPr>
          <w:rFonts w:ascii="Garamond" w:hAnsi="Garamond"/>
          <w:sz w:val="28"/>
          <w:szCs w:val="28"/>
        </w:rPr>
        <w:t xml:space="preserve">zanimanja </w:t>
      </w:r>
      <w:r w:rsidR="00B61E68" w:rsidRPr="00B31E55">
        <w:rPr>
          <w:rFonts w:ascii="Garamond" w:hAnsi="Garamond"/>
          <w:sz w:val="28"/>
          <w:szCs w:val="28"/>
        </w:rPr>
        <w:t xml:space="preserve">za </w:t>
      </w:r>
      <w:r w:rsidR="003C6DAF" w:rsidRPr="00B31E55">
        <w:rPr>
          <w:rFonts w:ascii="Garamond" w:hAnsi="Garamond"/>
          <w:sz w:val="28"/>
          <w:szCs w:val="28"/>
        </w:rPr>
        <w:t xml:space="preserve">koja </w:t>
      </w:r>
      <w:r w:rsidRPr="00B31E55">
        <w:rPr>
          <w:rFonts w:ascii="Garamond" w:hAnsi="Garamond"/>
          <w:sz w:val="28"/>
          <w:szCs w:val="28"/>
        </w:rPr>
        <w:t xml:space="preserve">su </w:t>
      </w:r>
      <w:r w:rsidR="00B61E68" w:rsidRPr="00B31E55">
        <w:rPr>
          <w:rFonts w:ascii="Garamond" w:hAnsi="Garamond"/>
          <w:sz w:val="28"/>
          <w:szCs w:val="28"/>
        </w:rPr>
        <w:t>zainteresovani</w:t>
      </w:r>
      <w:r w:rsidRPr="00B31E55">
        <w:rPr>
          <w:rFonts w:ascii="Garamond" w:hAnsi="Garamond"/>
          <w:sz w:val="28"/>
          <w:szCs w:val="28"/>
        </w:rPr>
        <w:t xml:space="preserve">. Idealno, ovaj </w:t>
      </w:r>
      <w:r w:rsidR="00B61E68" w:rsidRPr="00B31E55">
        <w:rPr>
          <w:rFonts w:ascii="Garamond" w:hAnsi="Garamond"/>
          <w:sz w:val="28"/>
          <w:szCs w:val="28"/>
        </w:rPr>
        <w:t xml:space="preserve">spisak </w:t>
      </w:r>
      <w:r w:rsidRPr="00B31E55">
        <w:rPr>
          <w:rFonts w:ascii="Garamond" w:hAnsi="Garamond"/>
          <w:sz w:val="28"/>
          <w:szCs w:val="28"/>
        </w:rPr>
        <w:t>ne bi treba</w:t>
      </w:r>
      <w:r w:rsidR="003C6DAF" w:rsidRPr="00B31E55">
        <w:rPr>
          <w:rFonts w:ascii="Garamond" w:hAnsi="Garamond"/>
          <w:sz w:val="28"/>
          <w:szCs w:val="28"/>
        </w:rPr>
        <w:t>l</w:t>
      </w:r>
      <w:r w:rsidRPr="00B31E55">
        <w:rPr>
          <w:rFonts w:ascii="Garamond" w:hAnsi="Garamond"/>
          <w:sz w:val="28"/>
          <w:szCs w:val="28"/>
        </w:rPr>
        <w:t xml:space="preserve">o </w:t>
      </w:r>
      <w:r w:rsidR="003C6DAF" w:rsidRPr="00B31E55">
        <w:rPr>
          <w:rFonts w:ascii="Garamond" w:hAnsi="Garamond"/>
          <w:sz w:val="28"/>
          <w:szCs w:val="28"/>
        </w:rPr>
        <w:t xml:space="preserve">da bude </w:t>
      </w:r>
      <w:r w:rsidRPr="00B31E55">
        <w:rPr>
          <w:rFonts w:ascii="Garamond" w:hAnsi="Garamond"/>
          <w:sz w:val="28"/>
          <w:szCs w:val="28"/>
        </w:rPr>
        <w:t xml:space="preserve">predug, ali bi trebalo </w:t>
      </w:r>
      <w:r w:rsidR="003C6DAF" w:rsidRPr="00B31E55">
        <w:rPr>
          <w:rFonts w:ascii="Garamond" w:hAnsi="Garamond"/>
          <w:sz w:val="28"/>
          <w:szCs w:val="28"/>
        </w:rPr>
        <w:t xml:space="preserve">da sadrži </w:t>
      </w:r>
      <w:r w:rsidRPr="00B31E55">
        <w:rPr>
          <w:rFonts w:ascii="Garamond" w:hAnsi="Garamond"/>
          <w:sz w:val="28"/>
          <w:szCs w:val="28"/>
        </w:rPr>
        <w:t xml:space="preserve">nekoliko opcija. </w:t>
      </w:r>
      <w:r w:rsidR="000C2594" w:rsidRPr="00B31E55">
        <w:rPr>
          <w:rFonts w:ascii="Garamond" w:hAnsi="Garamond"/>
          <w:sz w:val="28"/>
          <w:szCs w:val="28"/>
        </w:rPr>
        <w:t xml:space="preserve">one učenike </w:t>
      </w:r>
      <w:r w:rsidRPr="00B31E55">
        <w:rPr>
          <w:rFonts w:ascii="Garamond" w:hAnsi="Garamond"/>
          <w:sz w:val="28"/>
          <w:szCs w:val="28"/>
        </w:rPr>
        <w:t xml:space="preserve">koji nemaju </w:t>
      </w:r>
      <w:r w:rsidR="003C6DAF" w:rsidRPr="00B31E55">
        <w:rPr>
          <w:rFonts w:ascii="Garamond" w:hAnsi="Garamond"/>
          <w:sz w:val="28"/>
          <w:szCs w:val="28"/>
        </w:rPr>
        <w:t xml:space="preserve">ideju o svom budućem radnom angažmanu </w:t>
      </w:r>
      <w:r w:rsidRPr="00B31E55">
        <w:rPr>
          <w:rFonts w:ascii="Garamond" w:hAnsi="Garamond"/>
          <w:sz w:val="28"/>
          <w:szCs w:val="28"/>
        </w:rPr>
        <w:t>ili su neodlučni</w:t>
      </w:r>
      <w:r w:rsidR="00B61E68" w:rsidRPr="00B31E55">
        <w:rPr>
          <w:rFonts w:ascii="Garamond" w:hAnsi="Garamond"/>
          <w:sz w:val="28"/>
          <w:szCs w:val="28"/>
        </w:rPr>
        <w:t xml:space="preserve"> o njemu</w:t>
      </w:r>
      <w:r w:rsidRPr="00B31E55">
        <w:rPr>
          <w:rFonts w:ascii="Garamond" w:hAnsi="Garamond"/>
          <w:sz w:val="28"/>
          <w:szCs w:val="28"/>
        </w:rPr>
        <w:t xml:space="preserve"> treba po</w:t>
      </w:r>
      <w:r w:rsidR="003C6DAF" w:rsidRPr="00B31E55">
        <w:rPr>
          <w:rFonts w:ascii="Garamond" w:hAnsi="Garamond"/>
          <w:sz w:val="28"/>
          <w:szCs w:val="28"/>
        </w:rPr>
        <w:t>ds</w:t>
      </w:r>
      <w:r w:rsidRPr="00B31E55">
        <w:rPr>
          <w:rFonts w:ascii="Garamond" w:hAnsi="Garamond"/>
          <w:sz w:val="28"/>
          <w:szCs w:val="28"/>
        </w:rPr>
        <w:t>taknuti da razgovaraju s koordinatorima za karijeru, nastavnicima, roditeljima ili drugim značajnim odraslim</w:t>
      </w:r>
      <w:r w:rsidR="003C6DAF" w:rsidRPr="00B31E55">
        <w:rPr>
          <w:rFonts w:ascii="Garamond" w:hAnsi="Garamond"/>
          <w:sz w:val="28"/>
          <w:szCs w:val="28"/>
        </w:rPr>
        <w:t xml:space="preserve"> članovima zajednice</w:t>
      </w:r>
      <w:r w:rsidRPr="00B31E55">
        <w:rPr>
          <w:rFonts w:ascii="Garamond" w:hAnsi="Garamond"/>
          <w:sz w:val="28"/>
          <w:szCs w:val="28"/>
        </w:rPr>
        <w:t xml:space="preserve"> prije </w:t>
      </w:r>
      <w:r w:rsidR="00B61E68" w:rsidRPr="00B31E55">
        <w:rPr>
          <w:rFonts w:ascii="Garamond" w:hAnsi="Garamond"/>
          <w:sz w:val="28"/>
          <w:szCs w:val="28"/>
        </w:rPr>
        <w:t>posjete sajmu</w:t>
      </w:r>
      <w:r w:rsidRPr="00B31E55">
        <w:rPr>
          <w:rFonts w:ascii="Garamond" w:hAnsi="Garamond"/>
          <w:sz w:val="28"/>
          <w:szCs w:val="28"/>
        </w:rPr>
        <w:t>.</w:t>
      </w:r>
    </w:p>
    <w:p w14:paraId="2D2482F3" w14:textId="1676645E" w:rsidR="003A1510" w:rsidRPr="00B31E55" w:rsidRDefault="003A1510" w:rsidP="003A1510">
      <w:pPr>
        <w:jc w:val="both"/>
        <w:rPr>
          <w:rFonts w:ascii="Garamond" w:hAnsi="Garamond"/>
          <w:sz w:val="28"/>
          <w:szCs w:val="28"/>
        </w:rPr>
      </w:pPr>
      <w:r w:rsidRPr="00B31E55">
        <w:rPr>
          <w:rFonts w:ascii="Garamond" w:hAnsi="Garamond"/>
          <w:sz w:val="28"/>
          <w:szCs w:val="28"/>
        </w:rPr>
        <w:t xml:space="preserve">4. </w:t>
      </w:r>
      <w:r w:rsidR="000C2594" w:rsidRPr="00B31E55">
        <w:rPr>
          <w:rFonts w:ascii="Garamond" w:hAnsi="Garamond"/>
          <w:sz w:val="28"/>
          <w:szCs w:val="28"/>
        </w:rPr>
        <w:t>Učenici</w:t>
      </w:r>
      <w:r w:rsidR="00B61E68" w:rsidRPr="00B31E55">
        <w:rPr>
          <w:rFonts w:ascii="Garamond" w:hAnsi="Garamond"/>
          <w:sz w:val="28"/>
          <w:szCs w:val="28"/>
        </w:rPr>
        <w:t xml:space="preserve">i dobijaju radni list u vezi sa sajmom i na njemu </w:t>
      </w:r>
      <w:r w:rsidRPr="00B31E55">
        <w:rPr>
          <w:rFonts w:ascii="Garamond" w:hAnsi="Garamond"/>
          <w:sz w:val="28"/>
          <w:szCs w:val="28"/>
        </w:rPr>
        <w:t xml:space="preserve">ispunjavaju odabrane karijere (mogu </w:t>
      </w:r>
      <w:r w:rsidR="003C6DAF" w:rsidRPr="00B31E55">
        <w:rPr>
          <w:rFonts w:ascii="Garamond" w:hAnsi="Garamond"/>
          <w:sz w:val="28"/>
          <w:szCs w:val="28"/>
        </w:rPr>
        <w:t xml:space="preserve">da koriste </w:t>
      </w:r>
      <w:r w:rsidRPr="00B31E55">
        <w:rPr>
          <w:rFonts w:ascii="Garamond" w:hAnsi="Garamond"/>
          <w:sz w:val="28"/>
          <w:szCs w:val="28"/>
        </w:rPr>
        <w:t xml:space="preserve">više od jednog ako </w:t>
      </w:r>
      <w:r w:rsidR="00B61E68" w:rsidRPr="00B31E55">
        <w:rPr>
          <w:rFonts w:ascii="Garamond" w:hAnsi="Garamond"/>
          <w:sz w:val="28"/>
          <w:szCs w:val="28"/>
        </w:rPr>
        <w:t xml:space="preserve">su zainteresovani za </w:t>
      </w:r>
      <w:r w:rsidRPr="00B31E55">
        <w:rPr>
          <w:rFonts w:ascii="Garamond" w:hAnsi="Garamond"/>
          <w:sz w:val="28"/>
          <w:szCs w:val="28"/>
        </w:rPr>
        <w:t xml:space="preserve">više od dva posla). Oni popunjavaju </w:t>
      </w:r>
      <w:r w:rsidR="00B61E68" w:rsidRPr="00B31E55">
        <w:rPr>
          <w:rFonts w:ascii="Garamond" w:hAnsi="Garamond"/>
          <w:sz w:val="28"/>
          <w:szCs w:val="28"/>
        </w:rPr>
        <w:t xml:space="preserve">stečene informacije </w:t>
      </w:r>
      <w:r w:rsidRPr="00B31E55">
        <w:rPr>
          <w:rFonts w:ascii="Garamond" w:hAnsi="Garamond"/>
          <w:sz w:val="28"/>
          <w:szCs w:val="28"/>
        </w:rPr>
        <w:t xml:space="preserve">prije nego </w:t>
      </w:r>
      <w:r w:rsidR="00B61E68" w:rsidRPr="00B31E55">
        <w:rPr>
          <w:rFonts w:ascii="Garamond" w:hAnsi="Garamond"/>
          <w:sz w:val="28"/>
          <w:szCs w:val="28"/>
        </w:rPr>
        <w:t xml:space="preserve">počnu da </w:t>
      </w:r>
      <w:r w:rsidRPr="00B31E55">
        <w:rPr>
          <w:rFonts w:ascii="Garamond" w:hAnsi="Garamond"/>
          <w:sz w:val="28"/>
          <w:szCs w:val="28"/>
        </w:rPr>
        <w:t>pohađaju</w:t>
      </w:r>
      <w:r w:rsidR="003C6DAF" w:rsidRPr="00B31E55">
        <w:rPr>
          <w:rFonts w:ascii="Garamond" w:hAnsi="Garamond"/>
          <w:sz w:val="28"/>
          <w:szCs w:val="28"/>
        </w:rPr>
        <w:t xml:space="preserve"> savjetovanja</w:t>
      </w:r>
      <w:r w:rsidRPr="00B31E55">
        <w:rPr>
          <w:rFonts w:ascii="Garamond" w:hAnsi="Garamond"/>
          <w:sz w:val="28"/>
          <w:szCs w:val="28"/>
        </w:rPr>
        <w:t xml:space="preserve">. </w:t>
      </w:r>
      <w:r w:rsidR="000C2594" w:rsidRPr="00B31E55">
        <w:rPr>
          <w:rFonts w:ascii="Garamond" w:hAnsi="Garamond"/>
          <w:sz w:val="28"/>
          <w:szCs w:val="28"/>
        </w:rPr>
        <w:t xml:space="preserve">Učenici </w:t>
      </w:r>
      <w:r w:rsidRPr="00B31E55">
        <w:rPr>
          <w:rFonts w:ascii="Garamond" w:hAnsi="Garamond"/>
          <w:sz w:val="28"/>
          <w:szCs w:val="28"/>
        </w:rPr>
        <w:t xml:space="preserve">koji su mogli odgovoriti na sva pitanja unaprijed, </w:t>
      </w:r>
      <w:r w:rsidR="00B61E68" w:rsidRPr="00B31E55">
        <w:rPr>
          <w:rFonts w:ascii="Garamond" w:hAnsi="Garamond"/>
          <w:sz w:val="28"/>
          <w:szCs w:val="28"/>
        </w:rPr>
        <w:t xml:space="preserve">trebalo </w:t>
      </w:r>
      <w:r w:rsidRPr="00B31E55">
        <w:rPr>
          <w:rFonts w:ascii="Garamond" w:hAnsi="Garamond"/>
          <w:sz w:val="28"/>
          <w:szCs w:val="28"/>
        </w:rPr>
        <w:t xml:space="preserve">bi </w:t>
      </w:r>
      <w:r w:rsidRPr="00B31E55">
        <w:rPr>
          <w:rFonts w:ascii="Garamond" w:hAnsi="Garamond"/>
          <w:sz w:val="28"/>
          <w:szCs w:val="28"/>
        </w:rPr>
        <w:lastRenderedPageBreak/>
        <w:t>po</w:t>
      </w:r>
      <w:r w:rsidR="003C6DAF" w:rsidRPr="00B31E55">
        <w:rPr>
          <w:rFonts w:ascii="Garamond" w:hAnsi="Garamond"/>
          <w:sz w:val="28"/>
          <w:szCs w:val="28"/>
        </w:rPr>
        <w:t>ds</w:t>
      </w:r>
      <w:r w:rsidRPr="00B31E55">
        <w:rPr>
          <w:rFonts w:ascii="Garamond" w:hAnsi="Garamond"/>
          <w:sz w:val="28"/>
          <w:szCs w:val="28"/>
        </w:rPr>
        <w:t xml:space="preserve">taknuti da pronađu različite informacije ili istraže druge karijere. Na primjer, mogli bi </w:t>
      </w:r>
      <w:r w:rsidR="003C6DAF" w:rsidRPr="00B31E55">
        <w:rPr>
          <w:rFonts w:ascii="Garamond" w:hAnsi="Garamond"/>
          <w:sz w:val="28"/>
          <w:szCs w:val="28"/>
        </w:rPr>
        <w:t xml:space="preserve">da potraže </w:t>
      </w:r>
      <w:r w:rsidRPr="00B31E55">
        <w:rPr>
          <w:rFonts w:ascii="Garamond" w:hAnsi="Garamond"/>
          <w:sz w:val="28"/>
          <w:szCs w:val="28"/>
        </w:rPr>
        <w:t>detaljnije informacije o mogućnostima zapošljavanja i obuke.</w:t>
      </w:r>
    </w:p>
    <w:p w14:paraId="45F1CDA3" w14:textId="56F51B86" w:rsidR="00586EB4" w:rsidRPr="00B31E55" w:rsidRDefault="003A1510" w:rsidP="003A1510">
      <w:pPr>
        <w:jc w:val="both"/>
        <w:rPr>
          <w:rFonts w:ascii="Garamond" w:hAnsi="Garamond"/>
          <w:b/>
          <w:sz w:val="28"/>
          <w:szCs w:val="28"/>
        </w:rPr>
      </w:pPr>
      <w:r w:rsidRPr="00B31E55">
        <w:rPr>
          <w:rFonts w:ascii="Garamond" w:hAnsi="Garamond"/>
          <w:b/>
          <w:sz w:val="28"/>
          <w:szCs w:val="28"/>
        </w:rPr>
        <w:t xml:space="preserve">Priprema </w:t>
      </w:r>
      <w:r w:rsidR="00B61E68" w:rsidRPr="00B31E55">
        <w:rPr>
          <w:rFonts w:ascii="Garamond" w:hAnsi="Garamond"/>
          <w:b/>
          <w:sz w:val="28"/>
          <w:szCs w:val="28"/>
        </w:rPr>
        <w:t>za posjetu sajmu</w:t>
      </w:r>
    </w:p>
    <w:p w14:paraId="2EC7612D" w14:textId="77777777" w:rsidR="003A1510" w:rsidRPr="00B31E55" w:rsidRDefault="003A1510" w:rsidP="003A1510">
      <w:pPr>
        <w:jc w:val="both"/>
        <w:rPr>
          <w:rFonts w:ascii="Garamond" w:hAnsi="Garamond"/>
          <w:sz w:val="28"/>
          <w:szCs w:val="28"/>
        </w:rPr>
      </w:pPr>
      <w:r w:rsidRPr="00B31E55">
        <w:rPr>
          <w:rFonts w:ascii="Garamond" w:hAnsi="Garamond"/>
          <w:sz w:val="28"/>
          <w:szCs w:val="28"/>
        </w:rPr>
        <w:t>Pitanja o karijeri</w:t>
      </w:r>
    </w:p>
    <w:p w14:paraId="31E7CD65" w14:textId="77777777" w:rsidR="003A1510" w:rsidRPr="00B31E55" w:rsidRDefault="003A1510" w:rsidP="003A1510">
      <w:pPr>
        <w:jc w:val="both"/>
        <w:rPr>
          <w:rFonts w:ascii="Garamond" w:hAnsi="Garamond"/>
          <w:sz w:val="28"/>
          <w:szCs w:val="28"/>
        </w:rPr>
      </w:pPr>
      <w:r w:rsidRPr="00B31E55">
        <w:rPr>
          <w:rFonts w:ascii="Garamond" w:hAnsi="Garamond"/>
          <w:sz w:val="28"/>
          <w:szCs w:val="28"/>
        </w:rPr>
        <w:t>Karijera 1</w:t>
      </w:r>
    </w:p>
    <w:p w14:paraId="24BF7190" w14:textId="3DD45A90" w:rsidR="003A1510" w:rsidRPr="00B31E55" w:rsidRDefault="003A1510" w:rsidP="003A1510">
      <w:pPr>
        <w:jc w:val="both"/>
        <w:rPr>
          <w:rFonts w:ascii="Garamond" w:hAnsi="Garamond"/>
          <w:sz w:val="28"/>
          <w:szCs w:val="28"/>
        </w:rPr>
      </w:pPr>
      <w:r w:rsidRPr="00B31E55">
        <w:rPr>
          <w:rFonts w:ascii="Garamond" w:hAnsi="Garamond"/>
          <w:sz w:val="28"/>
          <w:szCs w:val="28"/>
        </w:rPr>
        <w:t xml:space="preserve">Koje predmete </w:t>
      </w:r>
      <w:r w:rsidR="003C6DAF" w:rsidRPr="00B31E55">
        <w:rPr>
          <w:rFonts w:ascii="Garamond" w:hAnsi="Garamond"/>
          <w:sz w:val="28"/>
          <w:szCs w:val="28"/>
        </w:rPr>
        <w:t xml:space="preserve">treba da studiram </w:t>
      </w:r>
      <w:r w:rsidRPr="00B31E55">
        <w:rPr>
          <w:rFonts w:ascii="Garamond" w:hAnsi="Garamond"/>
          <w:sz w:val="28"/>
          <w:szCs w:val="28"/>
        </w:rPr>
        <w:t>u školi?</w:t>
      </w:r>
    </w:p>
    <w:p w14:paraId="5F745AEE" w14:textId="77777777" w:rsidR="003A1510" w:rsidRPr="00B31E55" w:rsidRDefault="003A1510" w:rsidP="003A1510">
      <w:pPr>
        <w:jc w:val="both"/>
        <w:rPr>
          <w:rFonts w:ascii="Garamond" w:hAnsi="Garamond"/>
          <w:sz w:val="28"/>
          <w:szCs w:val="28"/>
        </w:rPr>
      </w:pPr>
      <w:r w:rsidRPr="00B31E55">
        <w:rPr>
          <w:rFonts w:ascii="Garamond" w:hAnsi="Garamond"/>
          <w:sz w:val="28"/>
          <w:szCs w:val="28"/>
        </w:rPr>
        <w:t>Koje su kvalifikacije potrebne?</w:t>
      </w:r>
    </w:p>
    <w:p w14:paraId="0DD15074" w14:textId="16A30A0D" w:rsidR="003A1510" w:rsidRPr="00B31E55" w:rsidRDefault="003A1510" w:rsidP="003A1510">
      <w:pPr>
        <w:jc w:val="both"/>
        <w:rPr>
          <w:rFonts w:ascii="Garamond" w:hAnsi="Garamond"/>
          <w:sz w:val="28"/>
          <w:szCs w:val="28"/>
        </w:rPr>
      </w:pPr>
      <w:r w:rsidRPr="00B31E55">
        <w:rPr>
          <w:rFonts w:ascii="Garamond" w:hAnsi="Garamond"/>
          <w:sz w:val="28"/>
          <w:szCs w:val="28"/>
        </w:rPr>
        <w:t>Št</w:t>
      </w:r>
      <w:r w:rsidR="003C6DAF" w:rsidRPr="00B31E55">
        <w:rPr>
          <w:rFonts w:ascii="Garamond" w:hAnsi="Garamond"/>
          <w:sz w:val="28"/>
          <w:szCs w:val="28"/>
        </w:rPr>
        <w:t>a</w:t>
      </w:r>
      <w:r w:rsidRPr="00B31E55">
        <w:rPr>
          <w:rFonts w:ascii="Garamond" w:hAnsi="Garamond"/>
          <w:sz w:val="28"/>
          <w:szCs w:val="28"/>
        </w:rPr>
        <w:t xml:space="preserve"> je najbolje u ovom poslu?</w:t>
      </w:r>
    </w:p>
    <w:p w14:paraId="32082C83" w14:textId="07C54FFF" w:rsidR="003A1510" w:rsidRPr="00B31E55" w:rsidRDefault="003A1510" w:rsidP="003A1510">
      <w:pPr>
        <w:jc w:val="both"/>
        <w:rPr>
          <w:rFonts w:ascii="Garamond" w:hAnsi="Garamond"/>
          <w:sz w:val="28"/>
          <w:szCs w:val="28"/>
        </w:rPr>
      </w:pPr>
      <w:r w:rsidRPr="00B31E55">
        <w:rPr>
          <w:rFonts w:ascii="Garamond" w:hAnsi="Garamond"/>
          <w:sz w:val="28"/>
          <w:szCs w:val="28"/>
        </w:rPr>
        <w:t>Št</w:t>
      </w:r>
      <w:r w:rsidR="003C6DAF" w:rsidRPr="00B31E55">
        <w:rPr>
          <w:rFonts w:ascii="Garamond" w:hAnsi="Garamond"/>
          <w:sz w:val="28"/>
          <w:szCs w:val="28"/>
        </w:rPr>
        <w:t>a</w:t>
      </w:r>
      <w:r w:rsidRPr="00B31E55">
        <w:rPr>
          <w:rFonts w:ascii="Garamond" w:hAnsi="Garamond"/>
          <w:sz w:val="28"/>
          <w:szCs w:val="28"/>
        </w:rPr>
        <w:t xml:space="preserve"> je najgore u ovom poslu?</w:t>
      </w:r>
    </w:p>
    <w:p w14:paraId="7EA0642B" w14:textId="379A90C0" w:rsidR="003A1510" w:rsidRPr="00B31E55" w:rsidRDefault="003A1510" w:rsidP="003A1510">
      <w:pPr>
        <w:jc w:val="both"/>
        <w:rPr>
          <w:rFonts w:ascii="Garamond" w:hAnsi="Garamond"/>
          <w:sz w:val="28"/>
          <w:szCs w:val="28"/>
        </w:rPr>
      </w:pPr>
      <w:r w:rsidRPr="00B31E55">
        <w:rPr>
          <w:rFonts w:ascii="Garamond" w:hAnsi="Garamond"/>
          <w:sz w:val="28"/>
          <w:szCs w:val="28"/>
        </w:rPr>
        <w:t xml:space="preserve">Koja je prosječna početna </w:t>
      </w:r>
      <w:r w:rsidR="003C6DAF" w:rsidRPr="00B31E55">
        <w:rPr>
          <w:rFonts w:ascii="Garamond" w:hAnsi="Garamond"/>
          <w:sz w:val="28"/>
          <w:szCs w:val="28"/>
        </w:rPr>
        <w:t xml:space="preserve">plata </w:t>
      </w:r>
      <w:r w:rsidRPr="00B31E55">
        <w:rPr>
          <w:rFonts w:ascii="Garamond" w:hAnsi="Garamond"/>
          <w:sz w:val="28"/>
          <w:szCs w:val="28"/>
        </w:rPr>
        <w:t>za ovaj posao?</w:t>
      </w:r>
    </w:p>
    <w:p w14:paraId="6A2FC9DE" w14:textId="77777777" w:rsidR="003A1510" w:rsidRPr="00B31E55" w:rsidRDefault="003A1510" w:rsidP="003A1510">
      <w:pPr>
        <w:jc w:val="both"/>
        <w:rPr>
          <w:rFonts w:ascii="Garamond" w:hAnsi="Garamond"/>
          <w:sz w:val="28"/>
          <w:szCs w:val="28"/>
        </w:rPr>
      </w:pPr>
      <w:r w:rsidRPr="00B31E55">
        <w:rPr>
          <w:rFonts w:ascii="Garamond" w:hAnsi="Garamond"/>
          <w:sz w:val="28"/>
          <w:szCs w:val="28"/>
        </w:rPr>
        <w:t>Koje su posebne vještine i sposobnosti potrebne?</w:t>
      </w:r>
    </w:p>
    <w:p w14:paraId="46603A6A" w14:textId="77777777" w:rsidR="003A1510" w:rsidRPr="00B31E55" w:rsidRDefault="003A1510" w:rsidP="003A1510">
      <w:pPr>
        <w:jc w:val="both"/>
        <w:rPr>
          <w:rFonts w:ascii="Garamond" w:hAnsi="Garamond"/>
          <w:sz w:val="28"/>
          <w:szCs w:val="28"/>
        </w:rPr>
      </w:pPr>
      <w:r w:rsidRPr="00B31E55">
        <w:rPr>
          <w:rFonts w:ascii="Garamond" w:hAnsi="Garamond"/>
          <w:sz w:val="28"/>
          <w:szCs w:val="28"/>
        </w:rPr>
        <w:t>Postoji li mogućnost za promociju?</w:t>
      </w:r>
    </w:p>
    <w:p w14:paraId="74ADDC81" w14:textId="5A7911AF" w:rsidR="003A1510" w:rsidRPr="00B31E55" w:rsidRDefault="003C6DAF" w:rsidP="003A1510">
      <w:pPr>
        <w:jc w:val="both"/>
        <w:rPr>
          <w:rFonts w:ascii="Garamond" w:hAnsi="Garamond"/>
          <w:sz w:val="28"/>
          <w:szCs w:val="28"/>
        </w:rPr>
      </w:pPr>
      <w:r w:rsidRPr="00B31E55">
        <w:rPr>
          <w:rFonts w:ascii="Garamond" w:hAnsi="Garamond"/>
          <w:sz w:val="28"/>
          <w:szCs w:val="28"/>
        </w:rPr>
        <w:t xml:space="preserve">Koji </w:t>
      </w:r>
      <w:r w:rsidR="003A1510" w:rsidRPr="00B31E55">
        <w:rPr>
          <w:rFonts w:ascii="Garamond" w:hAnsi="Garamond"/>
          <w:sz w:val="28"/>
          <w:szCs w:val="28"/>
        </w:rPr>
        <w:t xml:space="preserve">srodne </w:t>
      </w:r>
      <w:r w:rsidRPr="00B31E55">
        <w:rPr>
          <w:rFonts w:ascii="Garamond" w:hAnsi="Garamond"/>
          <w:sz w:val="28"/>
          <w:szCs w:val="28"/>
        </w:rPr>
        <w:t xml:space="preserve">poslovi </w:t>
      </w:r>
      <w:r w:rsidR="003A1510" w:rsidRPr="00B31E55">
        <w:rPr>
          <w:rFonts w:ascii="Garamond" w:hAnsi="Garamond"/>
          <w:sz w:val="28"/>
          <w:szCs w:val="28"/>
        </w:rPr>
        <w:t>postoje u ovom području?</w:t>
      </w:r>
    </w:p>
    <w:p w14:paraId="4CF14590" w14:textId="77777777" w:rsidR="003A1510" w:rsidRPr="00B31E55" w:rsidRDefault="003A1510" w:rsidP="003A1510">
      <w:pPr>
        <w:jc w:val="both"/>
        <w:rPr>
          <w:rFonts w:ascii="Garamond" w:hAnsi="Garamond"/>
          <w:sz w:val="28"/>
          <w:szCs w:val="28"/>
        </w:rPr>
      </w:pPr>
      <w:r w:rsidRPr="00B31E55">
        <w:rPr>
          <w:rFonts w:ascii="Garamond" w:hAnsi="Garamond"/>
          <w:sz w:val="28"/>
          <w:szCs w:val="28"/>
        </w:rPr>
        <w:t>Moja pitanja:</w:t>
      </w:r>
    </w:p>
    <w:p w14:paraId="5F067329" w14:textId="77777777" w:rsidR="003A1510" w:rsidRPr="00B31E55" w:rsidRDefault="003A1510" w:rsidP="003A1510">
      <w:pPr>
        <w:jc w:val="both"/>
        <w:rPr>
          <w:rFonts w:ascii="Garamond" w:hAnsi="Garamond"/>
          <w:sz w:val="28"/>
          <w:szCs w:val="28"/>
        </w:rPr>
      </w:pPr>
      <w:r w:rsidRPr="00B31E55">
        <w:rPr>
          <w:rFonts w:ascii="Garamond" w:hAnsi="Garamond"/>
          <w:sz w:val="28"/>
          <w:szCs w:val="28"/>
        </w:rPr>
        <w:t>1</w:t>
      </w:r>
    </w:p>
    <w:p w14:paraId="157CE189" w14:textId="77777777" w:rsidR="003A1510" w:rsidRPr="00B31E55" w:rsidRDefault="003A1510" w:rsidP="003A1510">
      <w:pPr>
        <w:jc w:val="both"/>
        <w:rPr>
          <w:rFonts w:ascii="Garamond" w:hAnsi="Garamond"/>
          <w:sz w:val="28"/>
          <w:szCs w:val="28"/>
        </w:rPr>
      </w:pPr>
      <w:r w:rsidRPr="00B31E55">
        <w:rPr>
          <w:rFonts w:ascii="Garamond" w:hAnsi="Garamond"/>
          <w:sz w:val="28"/>
          <w:szCs w:val="28"/>
        </w:rPr>
        <w:t>2</w:t>
      </w:r>
    </w:p>
    <w:p w14:paraId="72E4FEFC" w14:textId="77777777" w:rsidR="003A1510" w:rsidRPr="00B31E55" w:rsidRDefault="003A1510" w:rsidP="003A1510">
      <w:pPr>
        <w:jc w:val="both"/>
        <w:rPr>
          <w:rFonts w:ascii="Garamond" w:hAnsi="Garamond"/>
          <w:sz w:val="28"/>
          <w:szCs w:val="28"/>
        </w:rPr>
      </w:pPr>
      <w:r w:rsidRPr="00B31E55">
        <w:rPr>
          <w:rFonts w:ascii="Garamond" w:hAnsi="Garamond"/>
          <w:sz w:val="28"/>
          <w:szCs w:val="28"/>
        </w:rPr>
        <w:t>3</w:t>
      </w:r>
    </w:p>
    <w:p w14:paraId="56170EEB" w14:textId="71A843B5" w:rsidR="003A1510" w:rsidRPr="00B31E55" w:rsidRDefault="003A1510" w:rsidP="003A1510">
      <w:pPr>
        <w:jc w:val="both"/>
        <w:rPr>
          <w:rFonts w:ascii="Garamond" w:hAnsi="Garamond"/>
          <w:b/>
          <w:sz w:val="28"/>
          <w:szCs w:val="28"/>
        </w:rPr>
      </w:pPr>
      <w:r w:rsidRPr="00B31E55">
        <w:rPr>
          <w:rFonts w:ascii="Garamond" w:hAnsi="Garamond"/>
          <w:b/>
          <w:sz w:val="28"/>
          <w:szCs w:val="28"/>
        </w:rPr>
        <w:t xml:space="preserve">Na </w:t>
      </w:r>
      <w:r w:rsidR="00B61E68" w:rsidRPr="00B31E55">
        <w:rPr>
          <w:rFonts w:ascii="Garamond" w:hAnsi="Garamond"/>
          <w:b/>
          <w:sz w:val="28"/>
          <w:szCs w:val="28"/>
        </w:rPr>
        <w:t>sajmu</w:t>
      </w:r>
    </w:p>
    <w:p w14:paraId="4DA4337F" w14:textId="4FA58F6D" w:rsidR="003A1510" w:rsidRPr="00B31E55" w:rsidRDefault="003A1510" w:rsidP="003A1510">
      <w:pPr>
        <w:jc w:val="both"/>
        <w:rPr>
          <w:rFonts w:ascii="Garamond" w:hAnsi="Garamond"/>
          <w:sz w:val="28"/>
          <w:szCs w:val="28"/>
        </w:rPr>
      </w:pPr>
      <w:r w:rsidRPr="00B31E55">
        <w:rPr>
          <w:rFonts w:ascii="Garamond" w:hAnsi="Garamond"/>
          <w:sz w:val="28"/>
          <w:szCs w:val="28"/>
        </w:rPr>
        <w:t xml:space="preserve">1. Pomoći </w:t>
      </w:r>
      <w:r w:rsidR="000C2594" w:rsidRPr="00B31E55">
        <w:rPr>
          <w:rFonts w:ascii="Garamond" w:hAnsi="Garamond"/>
          <w:sz w:val="28"/>
          <w:szCs w:val="28"/>
        </w:rPr>
        <w:t xml:space="preserve">učenicima </w:t>
      </w:r>
      <w:r w:rsidRPr="00B31E55">
        <w:rPr>
          <w:rFonts w:ascii="Garamond" w:hAnsi="Garamond"/>
          <w:sz w:val="28"/>
          <w:szCs w:val="28"/>
        </w:rPr>
        <w:t xml:space="preserve">da izrade </w:t>
      </w:r>
      <w:r w:rsidR="000C2594" w:rsidRPr="00B31E55">
        <w:rPr>
          <w:rFonts w:ascii="Garamond" w:hAnsi="Garamond"/>
          <w:sz w:val="28"/>
          <w:szCs w:val="28"/>
        </w:rPr>
        <w:t xml:space="preserve">spisak </w:t>
      </w:r>
      <w:r w:rsidRPr="00B31E55">
        <w:rPr>
          <w:rFonts w:ascii="Garamond" w:hAnsi="Garamond"/>
          <w:sz w:val="28"/>
          <w:szCs w:val="28"/>
        </w:rPr>
        <w:t xml:space="preserve">izlagača za koje misle da bi ih </w:t>
      </w:r>
      <w:r w:rsidR="00D46027" w:rsidRPr="00B31E55">
        <w:rPr>
          <w:rFonts w:ascii="Garamond" w:hAnsi="Garamond"/>
          <w:sz w:val="28"/>
          <w:szCs w:val="28"/>
        </w:rPr>
        <w:t xml:space="preserve">trebalo da posjete </w:t>
      </w:r>
      <w:r w:rsidRPr="00B31E55">
        <w:rPr>
          <w:rFonts w:ascii="Garamond" w:hAnsi="Garamond"/>
          <w:sz w:val="28"/>
          <w:szCs w:val="28"/>
        </w:rPr>
        <w:t xml:space="preserve">kako bi dobili informacije o karijerama koje žele </w:t>
      </w:r>
      <w:r w:rsidR="00D46027" w:rsidRPr="00B31E55">
        <w:rPr>
          <w:rFonts w:ascii="Garamond" w:hAnsi="Garamond"/>
          <w:sz w:val="28"/>
          <w:szCs w:val="28"/>
        </w:rPr>
        <w:t>da istraže</w:t>
      </w:r>
      <w:r w:rsidRPr="00B31E55">
        <w:rPr>
          <w:rFonts w:ascii="Garamond" w:hAnsi="Garamond"/>
          <w:sz w:val="28"/>
          <w:szCs w:val="28"/>
        </w:rPr>
        <w:t>.</w:t>
      </w:r>
    </w:p>
    <w:p w14:paraId="2F587F15" w14:textId="22476C2E" w:rsidR="003A1510" w:rsidRPr="00B31E55" w:rsidRDefault="003A1510" w:rsidP="003A1510">
      <w:pPr>
        <w:jc w:val="both"/>
        <w:rPr>
          <w:rFonts w:ascii="Garamond" w:hAnsi="Garamond"/>
          <w:sz w:val="28"/>
          <w:szCs w:val="28"/>
        </w:rPr>
      </w:pPr>
      <w:r w:rsidRPr="00B31E55">
        <w:rPr>
          <w:rFonts w:ascii="Garamond" w:hAnsi="Garamond"/>
          <w:sz w:val="28"/>
          <w:szCs w:val="28"/>
        </w:rPr>
        <w:t xml:space="preserve">2. Pomoći </w:t>
      </w:r>
      <w:r w:rsidR="000C2594" w:rsidRPr="00B31E55">
        <w:rPr>
          <w:rFonts w:ascii="Garamond" w:hAnsi="Garamond"/>
          <w:sz w:val="28"/>
          <w:szCs w:val="28"/>
        </w:rPr>
        <w:t>učenicima</w:t>
      </w:r>
      <w:r w:rsidR="00B61E68" w:rsidRPr="00B31E55">
        <w:rPr>
          <w:rFonts w:ascii="Garamond" w:hAnsi="Garamond"/>
          <w:sz w:val="28"/>
          <w:szCs w:val="28"/>
        </w:rPr>
        <w:t xml:space="preserve"> </w:t>
      </w:r>
      <w:r w:rsidRPr="00B31E55">
        <w:rPr>
          <w:rFonts w:ascii="Garamond" w:hAnsi="Garamond"/>
          <w:sz w:val="28"/>
          <w:szCs w:val="28"/>
        </w:rPr>
        <w:t xml:space="preserve">da </w:t>
      </w:r>
      <w:r w:rsidR="00B61E68" w:rsidRPr="00B31E55">
        <w:rPr>
          <w:rFonts w:ascii="Garamond" w:hAnsi="Garamond"/>
          <w:sz w:val="28"/>
          <w:szCs w:val="28"/>
        </w:rPr>
        <w:t>„</w:t>
      </w:r>
      <w:r w:rsidRPr="00B31E55">
        <w:rPr>
          <w:rFonts w:ascii="Garamond" w:hAnsi="Garamond"/>
          <w:sz w:val="28"/>
          <w:szCs w:val="28"/>
        </w:rPr>
        <w:t>tumače</w:t>
      </w:r>
      <w:r w:rsidR="00D46027" w:rsidRPr="00B31E55">
        <w:rPr>
          <w:rFonts w:ascii="Garamond" w:hAnsi="Garamond"/>
          <w:sz w:val="28"/>
          <w:szCs w:val="28"/>
        </w:rPr>
        <w:t xml:space="preserve">“ </w:t>
      </w:r>
      <w:r w:rsidRPr="00B31E55">
        <w:rPr>
          <w:rFonts w:ascii="Garamond" w:hAnsi="Garamond"/>
          <w:sz w:val="28"/>
          <w:szCs w:val="28"/>
        </w:rPr>
        <w:t>kartu i odluč</w:t>
      </w:r>
      <w:r w:rsidR="00D46027" w:rsidRPr="00B31E55">
        <w:rPr>
          <w:rFonts w:ascii="Garamond" w:hAnsi="Garamond"/>
          <w:sz w:val="28"/>
          <w:szCs w:val="28"/>
        </w:rPr>
        <w:t>e</w:t>
      </w:r>
      <w:r w:rsidRPr="00B31E55">
        <w:rPr>
          <w:rFonts w:ascii="Garamond" w:hAnsi="Garamond"/>
          <w:sz w:val="28"/>
          <w:szCs w:val="28"/>
        </w:rPr>
        <w:t xml:space="preserve"> koji poslodavci ili organizacije mogu </w:t>
      </w:r>
      <w:r w:rsidR="00D46027" w:rsidRPr="00B31E55">
        <w:rPr>
          <w:rFonts w:ascii="Garamond" w:hAnsi="Garamond"/>
          <w:sz w:val="28"/>
          <w:szCs w:val="28"/>
        </w:rPr>
        <w:t xml:space="preserve">da pruže </w:t>
      </w:r>
      <w:r w:rsidRPr="00B31E55">
        <w:rPr>
          <w:rFonts w:ascii="Garamond" w:hAnsi="Garamond"/>
          <w:sz w:val="28"/>
          <w:szCs w:val="28"/>
        </w:rPr>
        <w:t>potrebne informacije;</w:t>
      </w:r>
    </w:p>
    <w:p w14:paraId="71100A57" w14:textId="76969C72" w:rsidR="003A1510" w:rsidRPr="00B31E55" w:rsidRDefault="003A1510" w:rsidP="003A1510">
      <w:pPr>
        <w:jc w:val="both"/>
        <w:rPr>
          <w:rFonts w:ascii="Garamond" w:hAnsi="Garamond"/>
          <w:sz w:val="28"/>
          <w:szCs w:val="28"/>
        </w:rPr>
      </w:pPr>
      <w:r w:rsidRPr="00B31E55">
        <w:rPr>
          <w:rFonts w:ascii="Garamond" w:hAnsi="Garamond"/>
          <w:sz w:val="28"/>
          <w:szCs w:val="28"/>
        </w:rPr>
        <w:t xml:space="preserve">3. </w:t>
      </w:r>
      <w:r w:rsidR="00D46027" w:rsidRPr="00B31E55">
        <w:rPr>
          <w:rFonts w:ascii="Garamond" w:hAnsi="Garamond"/>
          <w:sz w:val="28"/>
          <w:szCs w:val="28"/>
        </w:rPr>
        <w:t xml:space="preserve">Paziti </w:t>
      </w:r>
      <w:r w:rsidRPr="00B31E55">
        <w:rPr>
          <w:rFonts w:ascii="Garamond" w:hAnsi="Garamond"/>
          <w:sz w:val="28"/>
          <w:szCs w:val="28"/>
        </w:rPr>
        <w:t xml:space="preserve">na učenike kojima nedostaje samopouzdanja da se </w:t>
      </w:r>
      <w:r w:rsidR="006238FD">
        <w:rPr>
          <w:rFonts w:ascii="Garamond" w:hAnsi="Garamond"/>
          <w:sz w:val="28"/>
          <w:szCs w:val="28"/>
        </w:rPr>
        <w:t>obra</w:t>
      </w:r>
      <w:r w:rsidR="00D46027" w:rsidRPr="00B31E55">
        <w:rPr>
          <w:rFonts w:ascii="Garamond" w:hAnsi="Garamond"/>
          <w:sz w:val="28"/>
          <w:szCs w:val="28"/>
        </w:rPr>
        <w:t xml:space="preserve">te </w:t>
      </w:r>
      <w:r w:rsidRPr="00B31E55">
        <w:rPr>
          <w:rFonts w:ascii="Garamond" w:hAnsi="Garamond"/>
          <w:sz w:val="28"/>
          <w:szCs w:val="28"/>
        </w:rPr>
        <w:t>odraslim</w:t>
      </w:r>
      <w:r w:rsidR="00D46027" w:rsidRPr="00B31E55">
        <w:rPr>
          <w:rFonts w:ascii="Garamond" w:hAnsi="Garamond"/>
          <w:sz w:val="28"/>
          <w:szCs w:val="28"/>
        </w:rPr>
        <w:t>a, koima bi mogli da</w:t>
      </w:r>
      <w:r w:rsidRPr="00B31E55">
        <w:rPr>
          <w:rFonts w:ascii="Garamond" w:hAnsi="Garamond"/>
          <w:sz w:val="28"/>
          <w:szCs w:val="28"/>
        </w:rPr>
        <w:t xml:space="preserve"> postavljaju pitanja i </w:t>
      </w:r>
      <w:r w:rsidR="00D46027" w:rsidRPr="00B31E55">
        <w:rPr>
          <w:rFonts w:ascii="Garamond" w:hAnsi="Garamond"/>
          <w:sz w:val="28"/>
          <w:szCs w:val="28"/>
        </w:rPr>
        <w:t xml:space="preserve">koji bi im mogli pomaći </w:t>
      </w:r>
      <w:r w:rsidRPr="00B31E55">
        <w:rPr>
          <w:rFonts w:ascii="Garamond" w:hAnsi="Garamond"/>
          <w:sz w:val="28"/>
          <w:szCs w:val="28"/>
        </w:rPr>
        <w:t>kad je to potrebno.</w:t>
      </w:r>
    </w:p>
    <w:p w14:paraId="0F6990E9" w14:textId="6C2813C4" w:rsidR="003A1510" w:rsidRPr="00B31E55" w:rsidRDefault="003A1510" w:rsidP="003A1510">
      <w:pPr>
        <w:jc w:val="both"/>
        <w:rPr>
          <w:rFonts w:ascii="Garamond" w:hAnsi="Garamond"/>
          <w:sz w:val="28"/>
          <w:szCs w:val="28"/>
        </w:rPr>
      </w:pPr>
      <w:r w:rsidRPr="00B31E55">
        <w:rPr>
          <w:rFonts w:ascii="Garamond" w:hAnsi="Garamond"/>
          <w:sz w:val="28"/>
          <w:szCs w:val="28"/>
        </w:rPr>
        <w:t xml:space="preserve">4. </w:t>
      </w:r>
      <w:r w:rsidR="002021F0" w:rsidRPr="00B31E55">
        <w:rPr>
          <w:rFonts w:ascii="Garamond" w:hAnsi="Garamond"/>
          <w:sz w:val="28"/>
          <w:szCs w:val="28"/>
        </w:rPr>
        <w:t xml:space="preserve">Pristupiti </w:t>
      </w:r>
      <w:r w:rsidRPr="00B31E55">
        <w:rPr>
          <w:rFonts w:ascii="Garamond" w:hAnsi="Garamond"/>
          <w:sz w:val="28"/>
          <w:szCs w:val="28"/>
        </w:rPr>
        <w:t xml:space="preserve">grupama učenika i </w:t>
      </w:r>
      <w:r w:rsidR="002021F0" w:rsidRPr="00B31E55">
        <w:rPr>
          <w:rFonts w:ascii="Garamond" w:hAnsi="Garamond"/>
          <w:sz w:val="28"/>
          <w:szCs w:val="28"/>
        </w:rPr>
        <w:t xml:space="preserve">provjeriti </w:t>
      </w:r>
      <w:r w:rsidRPr="00B31E55">
        <w:rPr>
          <w:rFonts w:ascii="Garamond" w:hAnsi="Garamond"/>
          <w:sz w:val="28"/>
          <w:szCs w:val="28"/>
        </w:rPr>
        <w:t>da li svaka osoba pronalazi ono što mu je potrebno.</w:t>
      </w:r>
    </w:p>
    <w:p w14:paraId="5FE9044C" w14:textId="70050D87" w:rsidR="003A1510" w:rsidRPr="00B31E55" w:rsidRDefault="00B61E68" w:rsidP="003A1510">
      <w:pPr>
        <w:jc w:val="both"/>
        <w:rPr>
          <w:rFonts w:ascii="Garamond" w:hAnsi="Garamond"/>
          <w:b/>
          <w:sz w:val="28"/>
          <w:szCs w:val="28"/>
        </w:rPr>
      </w:pPr>
      <w:r w:rsidRPr="00B31E55">
        <w:rPr>
          <w:rFonts w:ascii="Garamond" w:hAnsi="Garamond"/>
          <w:b/>
          <w:sz w:val="28"/>
          <w:szCs w:val="28"/>
        </w:rPr>
        <w:t>Radni program poslije sajma</w:t>
      </w:r>
    </w:p>
    <w:p w14:paraId="0956C6A8" w14:textId="30218246" w:rsidR="003A1510" w:rsidRPr="00B31E55" w:rsidRDefault="003A1510" w:rsidP="003A1510">
      <w:pPr>
        <w:jc w:val="both"/>
        <w:rPr>
          <w:rFonts w:ascii="Garamond" w:hAnsi="Garamond"/>
          <w:sz w:val="28"/>
          <w:szCs w:val="28"/>
        </w:rPr>
      </w:pPr>
      <w:r w:rsidRPr="00B31E55">
        <w:rPr>
          <w:rFonts w:ascii="Garamond" w:hAnsi="Garamond"/>
          <w:sz w:val="28"/>
          <w:szCs w:val="28"/>
        </w:rPr>
        <w:lastRenderedPageBreak/>
        <w:t>Dobar program treba</w:t>
      </w:r>
      <w:r w:rsidR="002021F0" w:rsidRPr="00B31E55">
        <w:rPr>
          <w:rFonts w:ascii="Garamond" w:hAnsi="Garamond"/>
          <w:sz w:val="28"/>
          <w:szCs w:val="28"/>
        </w:rPr>
        <w:t>l</w:t>
      </w:r>
      <w:r w:rsidRPr="00B31E55">
        <w:rPr>
          <w:rFonts w:ascii="Garamond" w:hAnsi="Garamond"/>
          <w:sz w:val="28"/>
          <w:szCs w:val="28"/>
        </w:rPr>
        <w:t xml:space="preserve">o bi </w:t>
      </w:r>
      <w:r w:rsidR="002021F0" w:rsidRPr="00B31E55">
        <w:rPr>
          <w:rFonts w:ascii="Garamond" w:hAnsi="Garamond"/>
          <w:sz w:val="28"/>
          <w:szCs w:val="28"/>
        </w:rPr>
        <w:t xml:space="preserve">da </w:t>
      </w:r>
      <w:r w:rsidRPr="00B31E55">
        <w:rPr>
          <w:rFonts w:ascii="Garamond" w:hAnsi="Garamond"/>
          <w:sz w:val="28"/>
          <w:szCs w:val="28"/>
        </w:rPr>
        <w:t xml:space="preserve">uključi </w:t>
      </w:r>
      <w:r w:rsidRPr="00B31E55">
        <w:rPr>
          <w:rFonts w:ascii="Times New Roman" w:hAnsi="Times New Roman" w:cs="Times New Roman"/>
          <w:sz w:val="28"/>
          <w:szCs w:val="28"/>
        </w:rPr>
        <w:t>​​</w:t>
      </w:r>
      <w:r w:rsidRPr="00B31E55">
        <w:rPr>
          <w:rFonts w:ascii="Garamond" w:hAnsi="Garamond"/>
          <w:sz w:val="28"/>
          <w:szCs w:val="28"/>
        </w:rPr>
        <w:t xml:space="preserve">neku vrstu </w:t>
      </w:r>
      <w:r w:rsidR="00B61E68" w:rsidRPr="00B31E55">
        <w:rPr>
          <w:rFonts w:ascii="Garamond" w:hAnsi="Garamond"/>
          <w:sz w:val="28"/>
          <w:szCs w:val="28"/>
        </w:rPr>
        <w:t>„</w:t>
      </w:r>
      <w:r w:rsidRPr="00B31E55">
        <w:rPr>
          <w:rFonts w:ascii="Garamond" w:hAnsi="Garamond"/>
          <w:sz w:val="28"/>
          <w:szCs w:val="28"/>
        </w:rPr>
        <w:t>obdukcije</w:t>
      </w:r>
      <w:r w:rsidR="002021F0" w:rsidRPr="00B31E55">
        <w:rPr>
          <w:rFonts w:ascii="Garamond" w:hAnsi="Garamond"/>
          <w:sz w:val="28"/>
          <w:szCs w:val="28"/>
        </w:rPr>
        <w:t>“ posli</w:t>
      </w:r>
      <w:r w:rsidR="00B61E68" w:rsidRPr="00B31E55">
        <w:rPr>
          <w:rFonts w:ascii="Garamond" w:hAnsi="Garamond"/>
          <w:sz w:val="28"/>
          <w:szCs w:val="28"/>
        </w:rPr>
        <w:t>je</w:t>
      </w:r>
      <w:r w:rsidR="002021F0" w:rsidRPr="00B31E55">
        <w:rPr>
          <w:rFonts w:ascii="Garamond" w:hAnsi="Garamond"/>
          <w:sz w:val="28"/>
          <w:szCs w:val="28"/>
        </w:rPr>
        <w:t xml:space="preserve"> </w:t>
      </w:r>
      <w:r w:rsidRPr="00B31E55">
        <w:rPr>
          <w:rFonts w:ascii="Garamond" w:hAnsi="Garamond"/>
          <w:sz w:val="28"/>
          <w:szCs w:val="28"/>
        </w:rPr>
        <w:t>posjet</w:t>
      </w:r>
      <w:r w:rsidR="002021F0" w:rsidRPr="00B31E55">
        <w:rPr>
          <w:rFonts w:ascii="Garamond" w:hAnsi="Garamond"/>
          <w:sz w:val="28"/>
          <w:szCs w:val="28"/>
        </w:rPr>
        <w:t>e</w:t>
      </w:r>
      <w:r w:rsidRPr="00B31E55">
        <w:rPr>
          <w:rFonts w:ascii="Garamond" w:hAnsi="Garamond"/>
          <w:sz w:val="28"/>
          <w:szCs w:val="28"/>
        </w:rPr>
        <w:t xml:space="preserve"> </w:t>
      </w:r>
      <w:r w:rsidR="00B61E68" w:rsidRPr="00B31E55">
        <w:rPr>
          <w:rFonts w:ascii="Garamond" w:hAnsi="Garamond"/>
          <w:sz w:val="28"/>
          <w:szCs w:val="28"/>
        </w:rPr>
        <w:t>sajmu</w:t>
      </w:r>
      <w:r w:rsidRPr="00B31E55">
        <w:rPr>
          <w:rFonts w:ascii="Garamond" w:hAnsi="Garamond"/>
          <w:sz w:val="28"/>
          <w:szCs w:val="28"/>
        </w:rPr>
        <w:t xml:space="preserve">. Nastavnici mogu </w:t>
      </w:r>
      <w:r w:rsidR="00B61E68" w:rsidRPr="00B31E55">
        <w:rPr>
          <w:rFonts w:ascii="Garamond" w:hAnsi="Garamond"/>
          <w:sz w:val="28"/>
          <w:szCs w:val="28"/>
        </w:rPr>
        <w:t xml:space="preserve">da </w:t>
      </w:r>
      <w:r w:rsidRPr="00B31E55">
        <w:rPr>
          <w:rFonts w:ascii="Garamond" w:hAnsi="Garamond"/>
          <w:sz w:val="28"/>
          <w:szCs w:val="28"/>
        </w:rPr>
        <w:t>upotr</w:t>
      </w:r>
      <w:r w:rsidR="00B61E68" w:rsidRPr="00B31E55">
        <w:rPr>
          <w:rFonts w:ascii="Garamond" w:hAnsi="Garamond"/>
          <w:sz w:val="28"/>
          <w:szCs w:val="28"/>
        </w:rPr>
        <w:t>ij</w:t>
      </w:r>
      <w:r w:rsidRPr="00B31E55">
        <w:rPr>
          <w:rFonts w:ascii="Garamond" w:hAnsi="Garamond"/>
          <w:sz w:val="28"/>
          <w:szCs w:val="28"/>
        </w:rPr>
        <w:t>eb</w:t>
      </w:r>
      <w:r w:rsidR="00B61E68" w:rsidRPr="00B31E55">
        <w:rPr>
          <w:rFonts w:ascii="Garamond" w:hAnsi="Garamond"/>
          <w:sz w:val="28"/>
          <w:szCs w:val="28"/>
        </w:rPr>
        <w:t>e</w:t>
      </w:r>
      <w:r w:rsidRPr="00B31E55">
        <w:rPr>
          <w:rFonts w:ascii="Garamond" w:hAnsi="Garamond"/>
          <w:sz w:val="28"/>
          <w:szCs w:val="28"/>
        </w:rPr>
        <w:t xml:space="preserve"> </w:t>
      </w:r>
      <w:r w:rsidR="00B61E68" w:rsidRPr="00B31E55">
        <w:rPr>
          <w:rFonts w:ascii="Garamond" w:hAnsi="Garamond"/>
          <w:sz w:val="28"/>
          <w:szCs w:val="28"/>
        </w:rPr>
        <w:t xml:space="preserve">postojeći radni </w:t>
      </w:r>
      <w:r w:rsidRPr="00B31E55">
        <w:rPr>
          <w:rFonts w:ascii="Garamond" w:hAnsi="Garamond"/>
          <w:sz w:val="28"/>
          <w:szCs w:val="28"/>
        </w:rPr>
        <w:t xml:space="preserve">list </w:t>
      </w:r>
      <w:r w:rsidR="00B61E68" w:rsidRPr="00B31E55">
        <w:rPr>
          <w:rFonts w:ascii="Garamond" w:hAnsi="Garamond"/>
          <w:sz w:val="28"/>
          <w:szCs w:val="28"/>
        </w:rPr>
        <w:t xml:space="preserve">o sajmu </w:t>
      </w:r>
      <w:r w:rsidRPr="00B31E55">
        <w:rPr>
          <w:rFonts w:ascii="Garamond" w:hAnsi="Garamond"/>
          <w:sz w:val="28"/>
          <w:szCs w:val="28"/>
        </w:rPr>
        <w:t xml:space="preserve">ili </w:t>
      </w:r>
      <w:r w:rsidR="00B61E68" w:rsidRPr="00B31E55">
        <w:rPr>
          <w:rFonts w:ascii="Garamond" w:hAnsi="Garamond"/>
          <w:sz w:val="28"/>
          <w:szCs w:val="28"/>
        </w:rPr>
        <w:t xml:space="preserve">da </w:t>
      </w:r>
      <w:r w:rsidR="002021F0" w:rsidRPr="00B31E55">
        <w:rPr>
          <w:rFonts w:ascii="Garamond" w:hAnsi="Garamond"/>
          <w:sz w:val="28"/>
          <w:szCs w:val="28"/>
        </w:rPr>
        <w:t xml:space="preserve">sa razredom </w:t>
      </w:r>
      <w:r w:rsidR="00B61E68" w:rsidRPr="00B31E55">
        <w:rPr>
          <w:rFonts w:ascii="Garamond" w:hAnsi="Garamond"/>
          <w:sz w:val="28"/>
          <w:szCs w:val="28"/>
        </w:rPr>
        <w:t>rasprave o sljede</w:t>
      </w:r>
      <w:r w:rsidR="00B61E68" w:rsidRPr="00B31E55">
        <w:rPr>
          <w:rFonts w:ascii="Garamond" w:hAnsi="Garamond" w:cs="Garamond"/>
          <w:sz w:val="28"/>
          <w:szCs w:val="28"/>
        </w:rPr>
        <w:t>ć</w:t>
      </w:r>
      <w:r w:rsidR="00B61E68" w:rsidRPr="00B31E55">
        <w:rPr>
          <w:rFonts w:ascii="Garamond" w:hAnsi="Garamond"/>
          <w:sz w:val="28"/>
          <w:szCs w:val="28"/>
        </w:rPr>
        <w:t xml:space="preserve">im </w:t>
      </w:r>
      <w:r w:rsidRPr="00B31E55">
        <w:rPr>
          <w:rFonts w:ascii="Garamond" w:hAnsi="Garamond"/>
          <w:sz w:val="28"/>
          <w:szCs w:val="28"/>
        </w:rPr>
        <w:t>pitanj</w:t>
      </w:r>
      <w:r w:rsidR="00B61E68" w:rsidRPr="00B31E55">
        <w:rPr>
          <w:rFonts w:ascii="Garamond" w:hAnsi="Garamond"/>
          <w:sz w:val="28"/>
          <w:szCs w:val="28"/>
        </w:rPr>
        <w:t>im</w:t>
      </w:r>
      <w:r w:rsidRPr="00B31E55">
        <w:rPr>
          <w:rFonts w:ascii="Garamond" w:hAnsi="Garamond"/>
          <w:sz w:val="28"/>
          <w:szCs w:val="28"/>
        </w:rPr>
        <w:t>a:</w:t>
      </w:r>
    </w:p>
    <w:p w14:paraId="610FD5D9" w14:textId="4AC2F06E" w:rsidR="003A1510" w:rsidRPr="00B31E55" w:rsidRDefault="003A1510" w:rsidP="003A1510">
      <w:pPr>
        <w:jc w:val="both"/>
        <w:rPr>
          <w:rFonts w:ascii="Garamond" w:hAnsi="Garamond"/>
          <w:sz w:val="28"/>
          <w:szCs w:val="28"/>
        </w:rPr>
      </w:pPr>
      <w:r w:rsidRPr="00B31E55">
        <w:rPr>
          <w:rFonts w:ascii="Garamond" w:hAnsi="Garamond"/>
          <w:sz w:val="28"/>
          <w:szCs w:val="28"/>
        </w:rPr>
        <w:t xml:space="preserve">• </w:t>
      </w:r>
      <w:r w:rsidR="002021F0" w:rsidRPr="00B31E55">
        <w:rPr>
          <w:rFonts w:ascii="Garamond" w:hAnsi="Garamond"/>
          <w:sz w:val="28"/>
          <w:szCs w:val="28"/>
        </w:rPr>
        <w:t xml:space="preserve">Ko </w:t>
      </w:r>
      <w:r w:rsidRPr="00B31E55">
        <w:rPr>
          <w:rFonts w:ascii="Garamond" w:hAnsi="Garamond"/>
          <w:sz w:val="28"/>
          <w:szCs w:val="28"/>
        </w:rPr>
        <w:t xml:space="preserve">je smatrao da su </w:t>
      </w:r>
      <w:r w:rsidR="002021F0" w:rsidRPr="00B31E55">
        <w:rPr>
          <w:rFonts w:ascii="Garamond" w:hAnsi="Garamond"/>
          <w:sz w:val="28"/>
          <w:szCs w:val="28"/>
        </w:rPr>
        <w:t xml:space="preserve">dobijene </w:t>
      </w:r>
      <w:r w:rsidRPr="00B31E55">
        <w:rPr>
          <w:rFonts w:ascii="Garamond" w:hAnsi="Garamond"/>
          <w:sz w:val="28"/>
          <w:szCs w:val="28"/>
        </w:rPr>
        <w:t>informacije potvrdile izbor</w:t>
      </w:r>
      <w:r w:rsidR="00B61E68" w:rsidRPr="00B31E55">
        <w:rPr>
          <w:rFonts w:ascii="Garamond" w:hAnsi="Garamond"/>
          <w:sz w:val="28"/>
          <w:szCs w:val="28"/>
        </w:rPr>
        <w:t>/</w:t>
      </w:r>
      <w:r w:rsidRPr="00B31E55">
        <w:rPr>
          <w:rFonts w:ascii="Garamond" w:hAnsi="Garamond"/>
          <w:sz w:val="28"/>
          <w:szCs w:val="28"/>
        </w:rPr>
        <w:t>e zanimanja?</w:t>
      </w:r>
    </w:p>
    <w:p w14:paraId="378BD63A" w14:textId="338E84D4" w:rsidR="003A1510" w:rsidRPr="00B31E55" w:rsidRDefault="003A1510" w:rsidP="003A1510">
      <w:pPr>
        <w:jc w:val="both"/>
        <w:rPr>
          <w:rFonts w:ascii="Garamond" w:hAnsi="Garamond"/>
          <w:sz w:val="28"/>
          <w:szCs w:val="28"/>
        </w:rPr>
      </w:pPr>
      <w:r w:rsidRPr="00B31E55">
        <w:rPr>
          <w:rFonts w:ascii="Garamond" w:hAnsi="Garamond"/>
          <w:sz w:val="28"/>
          <w:szCs w:val="28"/>
        </w:rPr>
        <w:t xml:space="preserve">• </w:t>
      </w:r>
      <w:r w:rsidR="002021F0" w:rsidRPr="00B31E55">
        <w:rPr>
          <w:rFonts w:ascii="Garamond" w:hAnsi="Garamond"/>
          <w:sz w:val="28"/>
          <w:szCs w:val="28"/>
        </w:rPr>
        <w:t xml:space="preserve">Ko </w:t>
      </w:r>
      <w:r w:rsidRPr="00B31E55">
        <w:rPr>
          <w:rFonts w:ascii="Garamond" w:hAnsi="Garamond"/>
          <w:sz w:val="28"/>
          <w:szCs w:val="28"/>
        </w:rPr>
        <w:t>je promijenio mišljenje o odabranom izboru zanimanja i zašto?</w:t>
      </w:r>
    </w:p>
    <w:p w14:paraId="0AA6343C" w14:textId="13B4FA02" w:rsidR="003A1510" w:rsidRPr="00B31E55" w:rsidRDefault="003A1510" w:rsidP="003A1510">
      <w:pPr>
        <w:jc w:val="both"/>
        <w:rPr>
          <w:rFonts w:ascii="Garamond" w:hAnsi="Garamond"/>
          <w:sz w:val="28"/>
          <w:szCs w:val="28"/>
        </w:rPr>
      </w:pPr>
      <w:r w:rsidRPr="00B31E55">
        <w:rPr>
          <w:rFonts w:ascii="Garamond" w:hAnsi="Garamond"/>
          <w:sz w:val="28"/>
          <w:szCs w:val="28"/>
        </w:rPr>
        <w:t xml:space="preserve">• </w:t>
      </w:r>
      <w:r w:rsidR="002021F0" w:rsidRPr="00B31E55">
        <w:rPr>
          <w:rFonts w:ascii="Garamond" w:hAnsi="Garamond"/>
          <w:sz w:val="28"/>
          <w:szCs w:val="28"/>
        </w:rPr>
        <w:t xml:space="preserve">Ko </w:t>
      </w:r>
      <w:r w:rsidRPr="00B31E55">
        <w:rPr>
          <w:rFonts w:ascii="Garamond" w:hAnsi="Garamond"/>
          <w:sz w:val="28"/>
          <w:szCs w:val="28"/>
        </w:rPr>
        <w:t>je saznao za nova radna mjesta koja prethodno ni</w:t>
      </w:r>
      <w:r w:rsidR="002021F0" w:rsidRPr="00B31E55">
        <w:rPr>
          <w:rFonts w:ascii="Garamond" w:hAnsi="Garamond"/>
          <w:sz w:val="28"/>
          <w:szCs w:val="28"/>
        </w:rPr>
        <w:t>je</w:t>
      </w:r>
      <w:r w:rsidRPr="00B31E55">
        <w:rPr>
          <w:rFonts w:ascii="Garamond" w:hAnsi="Garamond"/>
          <w:sz w:val="28"/>
          <w:szCs w:val="28"/>
        </w:rPr>
        <w:t xml:space="preserve">su </w:t>
      </w:r>
      <w:r w:rsidR="002021F0" w:rsidRPr="00B31E55">
        <w:rPr>
          <w:rFonts w:ascii="Garamond" w:hAnsi="Garamond"/>
          <w:sz w:val="28"/>
          <w:szCs w:val="28"/>
        </w:rPr>
        <w:t>razmatrana</w:t>
      </w:r>
      <w:r w:rsidRPr="00B31E55">
        <w:rPr>
          <w:rFonts w:ascii="Garamond" w:hAnsi="Garamond"/>
          <w:sz w:val="28"/>
          <w:szCs w:val="28"/>
        </w:rPr>
        <w:t>? Št</w:t>
      </w:r>
      <w:r w:rsidR="00373FCE" w:rsidRPr="00B31E55">
        <w:rPr>
          <w:rFonts w:ascii="Garamond" w:hAnsi="Garamond"/>
          <w:sz w:val="28"/>
          <w:szCs w:val="28"/>
        </w:rPr>
        <w:t>a</w:t>
      </w:r>
      <w:r w:rsidRPr="00B31E55">
        <w:rPr>
          <w:rFonts w:ascii="Garamond" w:hAnsi="Garamond"/>
          <w:sz w:val="28"/>
          <w:szCs w:val="28"/>
        </w:rPr>
        <w:t xml:space="preserve"> su on</w:t>
      </w:r>
      <w:r w:rsidR="00373FCE" w:rsidRPr="00B31E55">
        <w:rPr>
          <w:rFonts w:ascii="Garamond" w:hAnsi="Garamond"/>
          <w:sz w:val="28"/>
          <w:szCs w:val="28"/>
        </w:rPr>
        <w:t>a</w:t>
      </w:r>
      <w:r w:rsidRPr="00B31E55">
        <w:rPr>
          <w:rFonts w:ascii="Garamond" w:hAnsi="Garamond"/>
          <w:sz w:val="28"/>
          <w:szCs w:val="28"/>
        </w:rPr>
        <w:t xml:space="preserve"> bil</w:t>
      </w:r>
      <w:r w:rsidR="00373FCE" w:rsidRPr="00B31E55">
        <w:rPr>
          <w:rFonts w:ascii="Garamond" w:hAnsi="Garamond"/>
          <w:sz w:val="28"/>
          <w:szCs w:val="28"/>
        </w:rPr>
        <w:t>a</w:t>
      </w:r>
      <w:r w:rsidRPr="00B31E55">
        <w:rPr>
          <w:rFonts w:ascii="Garamond" w:hAnsi="Garamond"/>
          <w:sz w:val="28"/>
          <w:szCs w:val="28"/>
        </w:rPr>
        <w:t>?</w:t>
      </w:r>
    </w:p>
    <w:p w14:paraId="252E8803" w14:textId="7B9FA238" w:rsidR="003A1510" w:rsidRPr="00B31E55" w:rsidRDefault="003A1510" w:rsidP="003A1510">
      <w:pPr>
        <w:jc w:val="both"/>
        <w:rPr>
          <w:rFonts w:ascii="Garamond" w:hAnsi="Garamond"/>
          <w:sz w:val="28"/>
          <w:szCs w:val="28"/>
        </w:rPr>
      </w:pPr>
      <w:r w:rsidRPr="00B31E55">
        <w:rPr>
          <w:rFonts w:ascii="Garamond" w:hAnsi="Garamond"/>
          <w:sz w:val="28"/>
          <w:szCs w:val="28"/>
        </w:rPr>
        <w:t xml:space="preserve">• Koje zahtjeve je većina poslodavaca očekivala od </w:t>
      </w:r>
      <w:r w:rsidR="00F4268B" w:rsidRPr="00B31E55">
        <w:rPr>
          <w:rFonts w:ascii="Garamond" w:hAnsi="Garamond"/>
          <w:sz w:val="28"/>
          <w:szCs w:val="28"/>
        </w:rPr>
        <w:t>studenata koji završavaju obrazovanje</w:t>
      </w:r>
      <w:r w:rsidRPr="00B31E55">
        <w:rPr>
          <w:rFonts w:ascii="Garamond" w:hAnsi="Garamond"/>
          <w:sz w:val="28"/>
          <w:szCs w:val="28"/>
        </w:rPr>
        <w:t>?</w:t>
      </w:r>
    </w:p>
    <w:p w14:paraId="0524A6FF" w14:textId="77777777" w:rsidR="003A1510" w:rsidRPr="00B31E55" w:rsidRDefault="003A1510" w:rsidP="003A1510">
      <w:pPr>
        <w:jc w:val="both"/>
        <w:rPr>
          <w:rFonts w:ascii="Garamond" w:hAnsi="Garamond"/>
          <w:sz w:val="28"/>
          <w:szCs w:val="28"/>
        </w:rPr>
      </w:pPr>
      <w:r w:rsidRPr="00B31E55">
        <w:rPr>
          <w:rFonts w:ascii="Garamond" w:hAnsi="Garamond"/>
          <w:sz w:val="28"/>
          <w:szCs w:val="28"/>
        </w:rPr>
        <w:t>• Da li studenti preferiraju zapošljavanje u nekim organizacijama u odnosu na druge? Ako da, zašto?</w:t>
      </w:r>
    </w:p>
    <w:p w14:paraId="6A27382F" w14:textId="361F36FB" w:rsidR="003A1510" w:rsidRPr="00B31E55" w:rsidRDefault="003A1510" w:rsidP="003A1510">
      <w:pPr>
        <w:jc w:val="both"/>
        <w:rPr>
          <w:rFonts w:ascii="Garamond" w:hAnsi="Garamond"/>
          <w:sz w:val="28"/>
          <w:szCs w:val="28"/>
        </w:rPr>
      </w:pPr>
      <w:r w:rsidRPr="00B31E55">
        <w:rPr>
          <w:rFonts w:ascii="Garamond" w:hAnsi="Garamond"/>
          <w:sz w:val="28"/>
          <w:szCs w:val="28"/>
        </w:rPr>
        <w:t>• Koje su pozitivne osobine istraživanih radnih mjesta?</w:t>
      </w:r>
    </w:p>
    <w:p w14:paraId="7DA36213" w14:textId="4A3BFD94" w:rsidR="003A1510" w:rsidRPr="00B31E55" w:rsidRDefault="003A1510" w:rsidP="003A1510">
      <w:pPr>
        <w:jc w:val="both"/>
        <w:rPr>
          <w:rFonts w:ascii="Garamond" w:hAnsi="Garamond"/>
          <w:sz w:val="28"/>
          <w:szCs w:val="28"/>
        </w:rPr>
      </w:pPr>
      <w:r w:rsidRPr="00B31E55">
        <w:rPr>
          <w:rFonts w:ascii="Garamond" w:hAnsi="Garamond"/>
          <w:sz w:val="28"/>
          <w:szCs w:val="28"/>
        </w:rPr>
        <w:t xml:space="preserve">• Koje su negativne </w:t>
      </w:r>
      <w:r w:rsidR="00373FCE" w:rsidRPr="00B31E55">
        <w:rPr>
          <w:rFonts w:ascii="Garamond" w:hAnsi="Garamond"/>
          <w:sz w:val="28"/>
          <w:szCs w:val="28"/>
        </w:rPr>
        <w:t xml:space="preserve">značajne informacije </w:t>
      </w:r>
      <w:r w:rsidRPr="00B31E55">
        <w:rPr>
          <w:rFonts w:ascii="Garamond" w:hAnsi="Garamond"/>
          <w:sz w:val="28"/>
          <w:szCs w:val="28"/>
        </w:rPr>
        <w:t>povezane s istraživanim radnim mjestima?</w:t>
      </w:r>
    </w:p>
    <w:p w14:paraId="7FF66E88" w14:textId="7648F5CC" w:rsidR="003A1510" w:rsidRPr="00B31E55" w:rsidRDefault="003A1510" w:rsidP="003A1510">
      <w:pPr>
        <w:jc w:val="both"/>
        <w:rPr>
          <w:rFonts w:ascii="Garamond" w:hAnsi="Garamond"/>
          <w:sz w:val="28"/>
          <w:szCs w:val="28"/>
        </w:rPr>
      </w:pPr>
      <w:r w:rsidRPr="00B31E55">
        <w:rPr>
          <w:rFonts w:ascii="Garamond" w:hAnsi="Garamond"/>
          <w:sz w:val="28"/>
          <w:szCs w:val="28"/>
        </w:rPr>
        <w:t xml:space="preserve">• </w:t>
      </w:r>
      <w:r w:rsidR="00373FCE" w:rsidRPr="00B31E55">
        <w:rPr>
          <w:rFonts w:ascii="Garamond" w:hAnsi="Garamond"/>
          <w:sz w:val="28"/>
          <w:szCs w:val="28"/>
        </w:rPr>
        <w:t xml:space="preserve">Ko </w:t>
      </w:r>
      <w:r w:rsidRPr="00B31E55">
        <w:rPr>
          <w:rFonts w:ascii="Garamond" w:hAnsi="Garamond"/>
          <w:sz w:val="28"/>
          <w:szCs w:val="28"/>
        </w:rPr>
        <w:t>još nije uspio dobiti sve potrebne informacije o njihovim zanimanjima? Št</w:t>
      </w:r>
      <w:r w:rsidR="00373FCE" w:rsidRPr="00B31E55">
        <w:rPr>
          <w:rFonts w:ascii="Garamond" w:hAnsi="Garamond"/>
          <w:sz w:val="28"/>
          <w:szCs w:val="28"/>
        </w:rPr>
        <w:t>a</w:t>
      </w:r>
      <w:r w:rsidRPr="00B31E55">
        <w:rPr>
          <w:rFonts w:ascii="Garamond" w:hAnsi="Garamond"/>
          <w:sz w:val="28"/>
          <w:szCs w:val="28"/>
        </w:rPr>
        <w:t xml:space="preserve"> mogu učiniti </w:t>
      </w:r>
      <w:r w:rsidR="00373FCE" w:rsidRPr="00B31E55">
        <w:rPr>
          <w:rFonts w:ascii="Garamond" w:hAnsi="Garamond"/>
          <w:sz w:val="28"/>
          <w:szCs w:val="28"/>
        </w:rPr>
        <w:t xml:space="preserve">s tim </w:t>
      </w:r>
      <w:r w:rsidRPr="00B31E55">
        <w:rPr>
          <w:rFonts w:ascii="Garamond" w:hAnsi="Garamond"/>
          <w:sz w:val="28"/>
          <w:szCs w:val="28"/>
        </w:rPr>
        <w:t>u vezi?</w:t>
      </w:r>
    </w:p>
    <w:p w14:paraId="2BFB4C85" w14:textId="79C7E10A" w:rsidR="003A1510" w:rsidRPr="00B31E55" w:rsidRDefault="003A1510" w:rsidP="003A1510">
      <w:pPr>
        <w:jc w:val="both"/>
        <w:rPr>
          <w:rFonts w:ascii="Garamond" w:hAnsi="Garamond"/>
          <w:sz w:val="28"/>
          <w:szCs w:val="28"/>
        </w:rPr>
      </w:pPr>
      <w:r w:rsidRPr="00B31E55">
        <w:rPr>
          <w:rFonts w:ascii="Garamond" w:hAnsi="Garamond"/>
          <w:sz w:val="28"/>
          <w:szCs w:val="28"/>
        </w:rPr>
        <w:t xml:space="preserve">• </w:t>
      </w:r>
      <w:r w:rsidR="00373FCE" w:rsidRPr="00B31E55">
        <w:rPr>
          <w:rFonts w:ascii="Garamond" w:hAnsi="Garamond"/>
          <w:sz w:val="28"/>
          <w:szCs w:val="28"/>
        </w:rPr>
        <w:t xml:space="preserve">Ko </w:t>
      </w:r>
      <w:r w:rsidRPr="00B31E55">
        <w:rPr>
          <w:rFonts w:ascii="Garamond" w:hAnsi="Garamond"/>
          <w:sz w:val="28"/>
          <w:szCs w:val="28"/>
        </w:rPr>
        <w:t>još nema ideje o zanimanjima koja bi ih mogla zanimati? Št</w:t>
      </w:r>
      <w:r w:rsidR="00373FCE" w:rsidRPr="00B31E55">
        <w:rPr>
          <w:rFonts w:ascii="Garamond" w:hAnsi="Garamond"/>
          <w:sz w:val="28"/>
          <w:szCs w:val="28"/>
        </w:rPr>
        <w:t>a</w:t>
      </w:r>
      <w:r w:rsidRPr="00B31E55">
        <w:rPr>
          <w:rFonts w:ascii="Garamond" w:hAnsi="Garamond"/>
          <w:sz w:val="28"/>
          <w:szCs w:val="28"/>
        </w:rPr>
        <w:t xml:space="preserve"> mogu učiniti u vezi s</w:t>
      </w:r>
      <w:r w:rsidR="00373FCE" w:rsidRPr="00B31E55">
        <w:rPr>
          <w:rFonts w:ascii="Garamond" w:hAnsi="Garamond"/>
          <w:sz w:val="28"/>
          <w:szCs w:val="28"/>
        </w:rPr>
        <w:t>a</w:t>
      </w:r>
      <w:r w:rsidRPr="00B31E55">
        <w:rPr>
          <w:rFonts w:ascii="Garamond" w:hAnsi="Garamond"/>
          <w:sz w:val="28"/>
          <w:szCs w:val="28"/>
        </w:rPr>
        <w:t xml:space="preserve"> tim?</w:t>
      </w:r>
    </w:p>
    <w:p w14:paraId="62B3608F" w14:textId="1991FC35" w:rsidR="003A1510" w:rsidRPr="00B31E55" w:rsidRDefault="003A1510" w:rsidP="003A1510">
      <w:pPr>
        <w:jc w:val="both"/>
        <w:rPr>
          <w:rFonts w:ascii="Garamond" w:hAnsi="Garamond"/>
          <w:sz w:val="28"/>
          <w:szCs w:val="28"/>
        </w:rPr>
      </w:pPr>
      <w:r w:rsidRPr="00B31E55">
        <w:rPr>
          <w:rFonts w:ascii="Garamond" w:hAnsi="Garamond"/>
          <w:sz w:val="28"/>
          <w:szCs w:val="28"/>
        </w:rPr>
        <w:t xml:space="preserve">• Koja zanimanja ili opcije obuke bi željeli vidjeti na tržištu, </w:t>
      </w:r>
      <w:r w:rsidR="00373FCE" w:rsidRPr="00B31E55">
        <w:rPr>
          <w:rFonts w:ascii="Garamond" w:hAnsi="Garamond"/>
          <w:sz w:val="28"/>
          <w:szCs w:val="28"/>
        </w:rPr>
        <w:t xml:space="preserve">koja </w:t>
      </w:r>
      <w:r w:rsidRPr="00B31E55">
        <w:rPr>
          <w:rFonts w:ascii="Garamond" w:hAnsi="Garamond"/>
          <w:sz w:val="28"/>
          <w:szCs w:val="28"/>
        </w:rPr>
        <w:t>ni</w:t>
      </w:r>
      <w:r w:rsidR="00373FCE" w:rsidRPr="00B31E55">
        <w:rPr>
          <w:rFonts w:ascii="Garamond" w:hAnsi="Garamond"/>
          <w:sz w:val="28"/>
          <w:szCs w:val="28"/>
        </w:rPr>
        <w:t>je</w:t>
      </w:r>
      <w:r w:rsidRPr="00B31E55">
        <w:rPr>
          <w:rFonts w:ascii="Garamond" w:hAnsi="Garamond"/>
          <w:sz w:val="28"/>
          <w:szCs w:val="28"/>
        </w:rPr>
        <w:t>su bil</w:t>
      </w:r>
      <w:r w:rsidR="00373FCE" w:rsidRPr="00B31E55">
        <w:rPr>
          <w:rFonts w:ascii="Garamond" w:hAnsi="Garamond"/>
          <w:sz w:val="28"/>
          <w:szCs w:val="28"/>
        </w:rPr>
        <w:t xml:space="preserve">a </w:t>
      </w:r>
      <w:r w:rsidRPr="00B31E55">
        <w:rPr>
          <w:rFonts w:ascii="Garamond" w:hAnsi="Garamond"/>
          <w:sz w:val="28"/>
          <w:szCs w:val="28"/>
        </w:rPr>
        <w:t>zastupljen</w:t>
      </w:r>
      <w:r w:rsidR="00373FCE" w:rsidRPr="00B31E55">
        <w:rPr>
          <w:rFonts w:ascii="Garamond" w:hAnsi="Garamond"/>
          <w:sz w:val="28"/>
          <w:szCs w:val="28"/>
        </w:rPr>
        <w:t>a</w:t>
      </w:r>
      <w:r w:rsidRPr="00B31E55">
        <w:rPr>
          <w:rFonts w:ascii="Garamond" w:hAnsi="Garamond"/>
          <w:sz w:val="28"/>
          <w:szCs w:val="28"/>
        </w:rPr>
        <w:t>?</w:t>
      </w:r>
    </w:p>
    <w:p w14:paraId="1A43DD88" w14:textId="7215EBBB" w:rsidR="003A1510" w:rsidRPr="00B31E55" w:rsidRDefault="00373FCE" w:rsidP="003A1510">
      <w:pPr>
        <w:jc w:val="both"/>
        <w:rPr>
          <w:rFonts w:ascii="Garamond" w:hAnsi="Garamond"/>
          <w:b/>
          <w:sz w:val="28"/>
          <w:szCs w:val="28"/>
        </w:rPr>
      </w:pPr>
      <w:r w:rsidRPr="00B31E55">
        <w:rPr>
          <w:rFonts w:ascii="Garamond" w:hAnsi="Garamond"/>
          <w:b/>
          <w:sz w:val="28"/>
          <w:szCs w:val="28"/>
        </w:rPr>
        <w:t xml:space="preserve">Šta treba </w:t>
      </w:r>
      <w:r w:rsidR="00F4268B" w:rsidRPr="00B31E55">
        <w:rPr>
          <w:rFonts w:ascii="Garamond" w:hAnsi="Garamond"/>
          <w:b/>
          <w:sz w:val="28"/>
          <w:szCs w:val="28"/>
        </w:rPr>
        <w:t xml:space="preserve">raditi </w:t>
      </w:r>
      <w:r w:rsidR="003A1510" w:rsidRPr="00B31E55">
        <w:rPr>
          <w:rFonts w:ascii="Garamond" w:hAnsi="Garamond"/>
          <w:b/>
          <w:sz w:val="28"/>
          <w:szCs w:val="28"/>
        </w:rPr>
        <w:t xml:space="preserve">na </w:t>
      </w:r>
      <w:r w:rsidR="00F4268B" w:rsidRPr="00B31E55">
        <w:rPr>
          <w:rFonts w:ascii="Garamond" w:hAnsi="Garamond"/>
          <w:b/>
          <w:sz w:val="28"/>
          <w:szCs w:val="28"/>
        </w:rPr>
        <w:t xml:space="preserve">tržištu ili sajmu karijera </w:t>
      </w:r>
    </w:p>
    <w:p w14:paraId="389666A6" w14:textId="64C38A1B" w:rsidR="003A1510" w:rsidRPr="00B31E55" w:rsidRDefault="003A1510" w:rsidP="003A1510">
      <w:pPr>
        <w:jc w:val="both"/>
        <w:rPr>
          <w:rFonts w:ascii="Garamond" w:hAnsi="Garamond"/>
          <w:sz w:val="28"/>
          <w:szCs w:val="28"/>
        </w:rPr>
      </w:pPr>
      <w:r w:rsidRPr="00B31E55">
        <w:rPr>
          <w:rFonts w:ascii="Garamond" w:hAnsi="Garamond"/>
          <w:sz w:val="28"/>
          <w:szCs w:val="28"/>
        </w:rPr>
        <w:t>Karte sajma ili brošura o tržištu i informacijama obično se dostavljaju. U njima su navedeni podaci o poslodavcima i organizacijama koje su zastupljene te njihov položaj i/ili broj štanda. Koristite ove informacije da biste odgovorili na sljedeće</w:t>
      </w:r>
      <w:r w:rsidR="00F4268B" w:rsidRPr="00B31E55">
        <w:rPr>
          <w:rFonts w:ascii="Garamond" w:hAnsi="Garamond"/>
          <w:sz w:val="28"/>
          <w:szCs w:val="28"/>
        </w:rPr>
        <w:t>:</w:t>
      </w:r>
    </w:p>
    <w:p w14:paraId="7CECC9A4" w14:textId="6595DB9C" w:rsidR="003A1510" w:rsidRPr="00B31E55" w:rsidRDefault="003A1510" w:rsidP="003A1510">
      <w:pPr>
        <w:jc w:val="both"/>
        <w:rPr>
          <w:rFonts w:ascii="Garamond" w:hAnsi="Garamond"/>
          <w:sz w:val="28"/>
          <w:szCs w:val="28"/>
        </w:rPr>
      </w:pPr>
      <w:r w:rsidRPr="00B31E55">
        <w:rPr>
          <w:rFonts w:ascii="Garamond" w:hAnsi="Garamond"/>
          <w:sz w:val="28"/>
          <w:szCs w:val="28"/>
        </w:rPr>
        <w:t>Organizacije koje treba</w:t>
      </w:r>
      <w:r w:rsidR="0042335D" w:rsidRPr="00B31E55">
        <w:rPr>
          <w:rFonts w:ascii="Garamond" w:hAnsi="Garamond"/>
          <w:sz w:val="28"/>
          <w:szCs w:val="28"/>
        </w:rPr>
        <w:t xml:space="preserve"> da</w:t>
      </w:r>
      <w:r w:rsidRPr="00B31E55">
        <w:rPr>
          <w:rFonts w:ascii="Garamond" w:hAnsi="Garamond"/>
          <w:sz w:val="28"/>
          <w:szCs w:val="28"/>
        </w:rPr>
        <w:t xml:space="preserve"> </w:t>
      </w:r>
      <w:r w:rsidR="0042335D" w:rsidRPr="00B31E55">
        <w:rPr>
          <w:rFonts w:ascii="Garamond" w:hAnsi="Garamond"/>
          <w:sz w:val="28"/>
          <w:szCs w:val="28"/>
        </w:rPr>
        <w:t xml:space="preserve">pronađem </w:t>
      </w:r>
      <w:r w:rsidRPr="00B31E55">
        <w:rPr>
          <w:rFonts w:ascii="Garamond" w:hAnsi="Garamond"/>
          <w:sz w:val="28"/>
          <w:szCs w:val="28"/>
        </w:rPr>
        <w:t>su:</w:t>
      </w:r>
    </w:p>
    <w:p w14:paraId="23008287" w14:textId="77777777" w:rsidR="003A1510" w:rsidRPr="00B31E55" w:rsidRDefault="003A1510" w:rsidP="003A1510">
      <w:pPr>
        <w:jc w:val="both"/>
        <w:rPr>
          <w:rFonts w:ascii="Garamond" w:hAnsi="Garamond"/>
          <w:sz w:val="28"/>
          <w:szCs w:val="28"/>
        </w:rPr>
      </w:pPr>
      <w:r w:rsidRPr="00B31E55">
        <w:rPr>
          <w:rFonts w:ascii="Garamond" w:hAnsi="Garamond"/>
          <w:sz w:val="28"/>
          <w:szCs w:val="28"/>
        </w:rPr>
        <w:t>Karijera</w:t>
      </w:r>
    </w:p>
    <w:p w14:paraId="659C48E3" w14:textId="77777777" w:rsidR="003A1510" w:rsidRPr="00B31E55" w:rsidRDefault="003A1510" w:rsidP="003A1510">
      <w:pPr>
        <w:jc w:val="both"/>
        <w:rPr>
          <w:rFonts w:ascii="Garamond" w:hAnsi="Garamond"/>
          <w:sz w:val="28"/>
          <w:szCs w:val="28"/>
        </w:rPr>
      </w:pPr>
      <w:r w:rsidRPr="00B31E55">
        <w:rPr>
          <w:rFonts w:ascii="Garamond" w:hAnsi="Garamond"/>
          <w:sz w:val="28"/>
          <w:szCs w:val="28"/>
        </w:rPr>
        <w:t>Organizacija koju treba posjetiti</w:t>
      </w:r>
    </w:p>
    <w:p w14:paraId="37A5101F" w14:textId="77777777" w:rsidR="003A1510" w:rsidRPr="00B31E55" w:rsidRDefault="003A1510" w:rsidP="003A1510">
      <w:pPr>
        <w:jc w:val="both"/>
        <w:rPr>
          <w:rFonts w:ascii="Garamond" w:hAnsi="Garamond"/>
          <w:sz w:val="28"/>
          <w:szCs w:val="28"/>
        </w:rPr>
      </w:pPr>
      <w:r w:rsidRPr="00B31E55">
        <w:rPr>
          <w:rFonts w:ascii="Garamond" w:hAnsi="Garamond"/>
          <w:sz w:val="28"/>
          <w:szCs w:val="28"/>
        </w:rPr>
        <w:t>Broj kabine</w:t>
      </w:r>
    </w:p>
    <w:p w14:paraId="52683F11" w14:textId="79BD646B" w:rsidR="003A1510" w:rsidRPr="00B31E55" w:rsidRDefault="003A1510" w:rsidP="003A1510">
      <w:pPr>
        <w:jc w:val="both"/>
        <w:rPr>
          <w:rFonts w:ascii="Garamond" w:hAnsi="Garamond"/>
          <w:sz w:val="28"/>
          <w:szCs w:val="28"/>
        </w:rPr>
      </w:pPr>
      <w:r w:rsidRPr="00B31E55">
        <w:rPr>
          <w:rFonts w:ascii="Garamond" w:hAnsi="Garamond"/>
          <w:sz w:val="28"/>
          <w:szCs w:val="28"/>
        </w:rPr>
        <w:t xml:space="preserve">Savjet 1 Prikupite </w:t>
      </w:r>
      <w:r w:rsidR="00F4268B" w:rsidRPr="00B31E55">
        <w:rPr>
          <w:rFonts w:ascii="Garamond" w:hAnsi="Garamond"/>
          <w:sz w:val="28"/>
          <w:szCs w:val="28"/>
        </w:rPr>
        <w:t xml:space="preserve">vizit karte </w:t>
      </w:r>
      <w:r w:rsidRPr="00B31E55">
        <w:rPr>
          <w:rFonts w:ascii="Garamond" w:hAnsi="Garamond"/>
          <w:sz w:val="28"/>
          <w:szCs w:val="28"/>
        </w:rPr>
        <w:t xml:space="preserve">osoba s kojima razgovarate kako biste ih kasnije mogli kontaktirati ako </w:t>
      </w:r>
      <w:r w:rsidR="0042335D" w:rsidRPr="00B31E55">
        <w:rPr>
          <w:rFonts w:ascii="Garamond" w:hAnsi="Garamond"/>
          <w:sz w:val="28"/>
          <w:szCs w:val="28"/>
        </w:rPr>
        <w:t>va</w:t>
      </w:r>
      <w:r w:rsidR="00397E42" w:rsidRPr="00B31E55">
        <w:rPr>
          <w:rFonts w:ascii="Garamond" w:hAnsi="Garamond"/>
          <w:sz w:val="28"/>
          <w:szCs w:val="28"/>
        </w:rPr>
        <w:t>m</w:t>
      </w:r>
      <w:r w:rsidR="0042335D" w:rsidRPr="00B31E55">
        <w:rPr>
          <w:rFonts w:ascii="Garamond" w:hAnsi="Garamond"/>
          <w:sz w:val="28"/>
          <w:szCs w:val="28"/>
        </w:rPr>
        <w:t xml:space="preserve"> bude po</w:t>
      </w:r>
      <w:r w:rsidR="00397E42" w:rsidRPr="00B31E55">
        <w:rPr>
          <w:rFonts w:ascii="Garamond" w:hAnsi="Garamond"/>
          <w:sz w:val="28"/>
          <w:szCs w:val="28"/>
        </w:rPr>
        <w:t>treb</w:t>
      </w:r>
      <w:r w:rsidR="0042335D" w:rsidRPr="00B31E55">
        <w:rPr>
          <w:rFonts w:ascii="Garamond" w:hAnsi="Garamond"/>
          <w:sz w:val="28"/>
          <w:szCs w:val="28"/>
        </w:rPr>
        <w:t>no</w:t>
      </w:r>
      <w:r w:rsidRPr="00B31E55">
        <w:rPr>
          <w:rFonts w:ascii="Garamond" w:hAnsi="Garamond"/>
          <w:sz w:val="28"/>
          <w:szCs w:val="28"/>
        </w:rPr>
        <w:t>.</w:t>
      </w:r>
    </w:p>
    <w:p w14:paraId="044845CC" w14:textId="71C25F8B" w:rsidR="003A1510" w:rsidRPr="00B31E55" w:rsidRDefault="003A1510" w:rsidP="003A1510">
      <w:pPr>
        <w:jc w:val="both"/>
        <w:rPr>
          <w:rFonts w:ascii="Garamond" w:hAnsi="Garamond"/>
          <w:sz w:val="28"/>
          <w:szCs w:val="28"/>
        </w:rPr>
      </w:pPr>
      <w:r w:rsidRPr="00B31E55">
        <w:rPr>
          <w:rFonts w:ascii="Garamond" w:hAnsi="Garamond"/>
          <w:sz w:val="28"/>
          <w:szCs w:val="28"/>
        </w:rPr>
        <w:lastRenderedPageBreak/>
        <w:t>Savjet 2 Prikupljajte samo brošure s informacijama koje će</w:t>
      </w:r>
      <w:r w:rsidR="00397E42" w:rsidRPr="00B31E55">
        <w:rPr>
          <w:rFonts w:ascii="Garamond" w:hAnsi="Garamond"/>
          <w:sz w:val="28"/>
          <w:szCs w:val="28"/>
        </w:rPr>
        <w:t xml:space="preserve"> vam</w:t>
      </w:r>
      <w:r w:rsidRPr="00B31E55">
        <w:rPr>
          <w:rFonts w:ascii="Garamond" w:hAnsi="Garamond"/>
          <w:sz w:val="28"/>
          <w:szCs w:val="28"/>
        </w:rPr>
        <w:t xml:space="preserve"> možda trebati kasnije. Previše brošura može biti zbunjujuće.</w:t>
      </w:r>
    </w:p>
    <w:p w14:paraId="63AA55AF" w14:textId="77777777" w:rsidR="003A1510" w:rsidRPr="00B31E55" w:rsidRDefault="003A1510" w:rsidP="003A1510">
      <w:pPr>
        <w:jc w:val="both"/>
        <w:rPr>
          <w:rFonts w:ascii="Garamond" w:hAnsi="Garamond"/>
          <w:sz w:val="28"/>
          <w:szCs w:val="28"/>
        </w:rPr>
      </w:pPr>
      <w:r w:rsidRPr="00B31E55">
        <w:rPr>
          <w:rFonts w:ascii="Garamond" w:hAnsi="Garamond"/>
          <w:sz w:val="28"/>
          <w:szCs w:val="28"/>
        </w:rPr>
        <w:t>Postavite pitanja koja imate o karijerama koje vas zanimaju.</w:t>
      </w:r>
    </w:p>
    <w:p w14:paraId="18A60BB8" w14:textId="6F321B88" w:rsidR="003A1510" w:rsidRPr="00B31E55" w:rsidRDefault="003A1510" w:rsidP="003A1510">
      <w:pPr>
        <w:jc w:val="both"/>
        <w:rPr>
          <w:rFonts w:ascii="Garamond" w:hAnsi="Garamond"/>
          <w:sz w:val="28"/>
          <w:szCs w:val="28"/>
        </w:rPr>
      </w:pPr>
      <w:r w:rsidRPr="00B31E55">
        <w:rPr>
          <w:rFonts w:ascii="Garamond" w:hAnsi="Garamond"/>
          <w:sz w:val="28"/>
          <w:szCs w:val="28"/>
        </w:rPr>
        <w:t xml:space="preserve">• Koje predmete </w:t>
      </w:r>
      <w:r w:rsidR="00397E42" w:rsidRPr="00B31E55">
        <w:rPr>
          <w:rFonts w:ascii="Garamond" w:hAnsi="Garamond"/>
          <w:sz w:val="28"/>
          <w:szCs w:val="28"/>
        </w:rPr>
        <w:t>treba da studiram</w:t>
      </w:r>
      <w:r w:rsidRPr="00B31E55">
        <w:rPr>
          <w:rFonts w:ascii="Garamond" w:hAnsi="Garamond"/>
          <w:sz w:val="28"/>
          <w:szCs w:val="28"/>
        </w:rPr>
        <w:t>?</w:t>
      </w:r>
    </w:p>
    <w:p w14:paraId="351C4FF6" w14:textId="77777777" w:rsidR="003A1510" w:rsidRPr="00B31E55" w:rsidRDefault="003A1510" w:rsidP="003A1510">
      <w:pPr>
        <w:jc w:val="both"/>
        <w:rPr>
          <w:rFonts w:ascii="Garamond" w:hAnsi="Garamond"/>
          <w:sz w:val="28"/>
          <w:szCs w:val="28"/>
        </w:rPr>
      </w:pPr>
      <w:r w:rsidRPr="00B31E55">
        <w:rPr>
          <w:rFonts w:ascii="Garamond" w:hAnsi="Garamond"/>
          <w:sz w:val="28"/>
          <w:szCs w:val="28"/>
        </w:rPr>
        <w:t>• Koje kvalifikacije su potrebne?</w:t>
      </w:r>
    </w:p>
    <w:p w14:paraId="1A345A19" w14:textId="70571D46" w:rsidR="003A1510" w:rsidRPr="00B31E55" w:rsidRDefault="003A1510" w:rsidP="003A1510">
      <w:pPr>
        <w:jc w:val="both"/>
        <w:rPr>
          <w:rFonts w:ascii="Garamond" w:hAnsi="Garamond"/>
          <w:sz w:val="28"/>
          <w:szCs w:val="28"/>
        </w:rPr>
      </w:pPr>
      <w:r w:rsidRPr="00B31E55">
        <w:rPr>
          <w:rFonts w:ascii="Garamond" w:hAnsi="Garamond"/>
          <w:sz w:val="28"/>
          <w:szCs w:val="28"/>
        </w:rPr>
        <w:t>• Št</w:t>
      </w:r>
      <w:r w:rsidR="00397E42" w:rsidRPr="00B31E55">
        <w:rPr>
          <w:rFonts w:ascii="Garamond" w:hAnsi="Garamond"/>
          <w:sz w:val="28"/>
          <w:szCs w:val="28"/>
        </w:rPr>
        <w:t>a</w:t>
      </w:r>
      <w:r w:rsidRPr="00B31E55">
        <w:rPr>
          <w:rFonts w:ascii="Garamond" w:hAnsi="Garamond"/>
          <w:sz w:val="28"/>
          <w:szCs w:val="28"/>
        </w:rPr>
        <w:t xml:space="preserve"> je najbolje u ovom poslu?</w:t>
      </w:r>
    </w:p>
    <w:p w14:paraId="0CC45B0B" w14:textId="21CF8419" w:rsidR="003A1510" w:rsidRPr="00B31E55" w:rsidRDefault="003A1510" w:rsidP="003A1510">
      <w:pPr>
        <w:jc w:val="both"/>
        <w:rPr>
          <w:rFonts w:ascii="Garamond" w:hAnsi="Garamond"/>
          <w:sz w:val="28"/>
          <w:szCs w:val="28"/>
        </w:rPr>
      </w:pPr>
      <w:r w:rsidRPr="00B31E55">
        <w:rPr>
          <w:rFonts w:ascii="Garamond" w:hAnsi="Garamond"/>
          <w:sz w:val="28"/>
          <w:szCs w:val="28"/>
        </w:rPr>
        <w:t>• Št</w:t>
      </w:r>
      <w:r w:rsidR="00397E42" w:rsidRPr="00B31E55">
        <w:rPr>
          <w:rFonts w:ascii="Garamond" w:hAnsi="Garamond"/>
          <w:sz w:val="28"/>
          <w:szCs w:val="28"/>
        </w:rPr>
        <w:t>a</w:t>
      </w:r>
      <w:r w:rsidRPr="00B31E55">
        <w:rPr>
          <w:rFonts w:ascii="Garamond" w:hAnsi="Garamond"/>
          <w:sz w:val="28"/>
          <w:szCs w:val="28"/>
        </w:rPr>
        <w:t xml:space="preserve"> je najgore u ovom poslu?</w:t>
      </w:r>
    </w:p>
    <w:p w14:paraId="63E576A2" w14:textId="310B6EF3" w:rsidR="003A1510" w:rsidRPr="00B31E55" w:rsidRDefault="003A1510" w:rsidP="003A1510">
      <w:pPr>
        <w:jc w:val="both"/>
        <w:rPr>
          <w:rFonts w:ascii="Garamond" w:hAnsi="Garamond"/>
          <w:sz w:val="28"/>
          <w:szCs w:val="28"/>
        </w:rPr>
      </w:pPr>
      <w:r w:rsidRPr="00B31E55">
        <w:rPr>
          <w:rFonts w:ascii="Garamond" w:hAnsi="Garamond"/>
          <w:sz w:val="28"/>
          <w:szCs w:val="28"/>
        </w:rPr>
        <w:t xml:space="preserve">• Kolika je prosječna početna </w:t>
      </w:r>
      <w:r w:rsidR="00397E42" w:rsidRPr="00B31E55">
        <w:rPr>
          <w:rFonts w:ascii="Garamond" w:hAnsi="Garamond"/>
          <w:sz w:val="28"/>
          <w:szCs w:val="28"/>
        </w:rPr>
        <w:t xml:space="preserve">plata </w:t>
      </w:r>
      <w:r w:rsidRPr="00B31E55">
        <w:rPr>
          <w:rFonts w:ascii="Garamond" w:hAnsi="Garamond"/>
          <w:sz w:val="28"/>
          <w:szCs w:val="28"/>
        </w:rPr>
        <w:t>za ovaj posao?</w:t>
      </w:r>
    </w:p>
    <w:p w14:paraId="7505032F" w14:textId="77777777" w:rsidR="003A1510" w:rsidRPr="00B31E55" w:rsidRDefault="003A1510" w:rsidP="003A1510">
      <w:pPr>
        <w:jc w:val="both"/>
        <w:rPr>
          <w:rFonts w:ascii="Garamond" w:hAnsi="Garamond"/>
          <w:sz w:val="28"/>
          <w:szCs w:val="28"/>
        </w:rPr>
      </w:pPr>
      <w:r w:rsidRPr="00B31E55">
        <w:rPr>
          <w:rFonts w:ascii="Garamond" w:hAnsi="Garamond"/>
          <w:sz w:val="28"/>
          <w:szCs w:val="28"/>
        </w:rPr>
        <w:t>• Koje su posebne vještine i sposobnosti potrebne?</w:t>
      </w:r>
    </w:p>
    <w:p w14:paraId="5C581636" w14:textId="77777777" w:rsidR="003A1510" w:rsidRPr="00B31E55" w:rsidRDefault="003A1510" w:rsidP="003A1510">
      <w:pPr>
        <w:jc w:val="both"/>
        <w:rPr>
          <w:rFonts w:ascii="Garamond" w:hAnsi="Garamond"/>
          <w:sz w:val="28"/>
          <w:szCs w:val="28"/>
        </w:rPr>
      </w:pPr>
      <w:r w:rsidRPr="00B31E55">
        <w:rPr>
          <w:rFonts w:ascii="Garamond" w:hAnsi="Garamond"/>
          <w:sz w:val="28"/>
          <w:szCs w:val="28"/>
        </w:rPr>
        <w:t>• Postoji li mogućnost za promociju?</w:t>
      </w:r>
    </w:p>
    <w:p w14:paraId="3A590470" w14:textId="48D30ED3" w:rsidR="003A1510" w:rsidRPr="00B31E55" w:rsidRDefault="003A1510" w:rsidP="003A1510">
      <w:pPr>
        <w:jc w:val="both"/>
        <w:rPr>
          <w:rFonts w:ascii="Garamond" w:hAnsi="Garamond"/>
          <w:sz w:val="28"/>
          <w:szCs w:val="28"/>
        </w:rPr>
      </w:pPr>
      <w:r w:rsidRPr="00B31E55">
        <w:rPr>
          <w:rFonts w:ascii="Garamond" w:hAnsi="Garamond"/>
          <w:sz w:val="28"/>
          <w:szCs w:val="28"/>
        </w:rPr>
        <w:t>• Koji su srodni poslovi</w:t>
      </w:r>
      <w:r w:rsidR="00397E42" w:rsidRPr="00B31E55">
        <w:rPr>
          <w:rFonts w:ascii="Garamond" w:hAnsi="Garamond"/>
          <w:sz w:val="28"/>
          <w:szCs w:val="28"/>
        </w:rPr>
        <w:t>?</w:t>
      </w:r>
    </w:p>
    <w:p w14:paraId="040C08F8"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Moja pitanja:</w:t>
      </w:r>
    </w:p>
    <w:p w14:paraId="5CC0C21F" w14:textId="77777777" w:rsidR="00313147" w:rsidRPr="00B31E55" w:rsidRDefault="00313147" w:rsidP="00313147">
      <w:pPr>
        <w:jc w:val="both"/>
        <w:rPr>
          <w:rFonts w:ascii="Garamond" w:hAnsi="Garamond"/>
          <w:sz w:val="28"/>
          <w:szCs w:val="28"/>
        </w:rPr>
      </w:pPr>
      <w:r w:rsidRPr="00B31E55">
        <w:rPr>
          <w:rFonts w:ascii="Garamond" w:hAnsi="Garamond"/>
          <w:sz w:val="28"/>
          <w:szCs w:val="28"/>
        </w:rPr>
        <w:t>1</w:t>
      </w:r>
    </w:p>
    <w:p w14:paraId="69E409A8" w14:textId="77777777" w:rsidR="00313147" w:rsidRPr="00B31E55" w:rsidRDefault="00313147" w:rsidP="00313147">
      <w:pPr>
        <w:jc w:val="both"/>
        <w:rPr>
          <w:rFonts w:ascii="Garamond" w:hAnsi="Garamond"/>
          <w:sz w:val="28"/>
          <w:szCs w:val="28"/>
        </w:rPr>
      </w:pPr>
      <w:r w:rsidRPr="00B31E55">
        <w:rPr>
          <w:rFonts w:ascii="Garamond" w:hAnsi="Garamond"/>
          <w:sz w:val="28"/>
          <w:szCs w:val="28"/>
        </w:rPr>
        <w:t>2</w:t>
      </w:r>
    </w:p>
    <w:p w14:paraId="6C536F89" w14:textId="77777777" w:rsidR="00313147" w:rsidRPr="00B31E55" w:rsidRDefault="00313147" w:rsidP="00313147">
      <w:pPr>
        <w:jc w:val="both"/>
        <w:rPr>
          <w:rFonts w:ascii="Garamond" w:hAnsi="Garamond"/>
          <w:sz w:val="28"/>
          <w:szCs w:val="28"/>
        </w:rPr>
      </w:pPr>
      <w:r w:rsidRPr="00B31E55">
        <w:rPr>
          <w:rFonts w:ascii="Garamond" w:hAnsi="Garamond"/>
          <w:sz w:val="28"/>
          <w:szCs w:val="28"/>
        </w:rPr>
        <w:t>3</w:t>
      </w:r>
    </w:p>
    <w:p w14:paraId="57EABE20" w14:textId="1EAC3F24" w:rsidR="00313147" w:rsidRPr="00B31E55" w:rsidRDefault="00F4268B" w:rsidP="00313147">
      <w:pPr>
        <w:jc w:val="both"/>
        <w:rPr>
          <w:rFonts w:ascii="Garamond" w:hAnsi="Garamond"/>
          <w:b/>
          <w:sz w:val="28"/>
          <w:szCs w:val="28"/>
        </w:rPr>
      </w:pPr>
      <w:r w:rsidRPr="00B31E55">
        <w:rPr>
          <w:rFonts w:ascii="Garamond" w:hAnsi="Garamond"/>
          <w:b/>
          <w:sz w:val="28"/>
          <w:szCs w:val="28"/>
        </w:rPr>
        <w:t>Poslije sajma</w:t>
      </w:r>
    </w:p>
    <w:p w14:paraId="638CA611" w14:textId="552A30E9" w:rsidR="00313147" w:rsidRPr="00B31E55" w:rsidRDefault="00313147" w:rsidP="00313147">
      <w:pPr>
        <w:jc w:val="both"/>
        <w:rPr>
          <w:rFonts w:ascii="Garamond" w:hAnsi="Garamond"/>
          <w:sz w:val="28"/>
          <w:szCs w:val="28"/>
        </w:rPr>
      </w:pPr>
      <w:r w:rsidRPr="00B31E55">
        <w:rPr>
          <w:rFonts w:ascii="Garamond" w:hAnsi="Garamond"/>
          <w:sz w:val="28"/>
          <w:szCs w:val="28"/>
        </w:rPr>
        <w:t xml:space="preserve">Osoba/osobe koje su mi najviše pomagale na </w:t>
      </w:r>
      <w:r w:rsidR="00F4268B" w:rsidRPr="00B31E55">
        <w:rPr>
          <w:rFonts w:ascii="Garamond" w:hAnsi="Garamond"/>
          <w:sz w:val="28"/>
          <w:szCs w:val="28"/>
        </w:rPr>
        <w:t>sajmu</w:t>
      </w:r>
      <w:r w:rsidRPr="00B31E55">
        <w:rPr>
          <w:rFonts w:ascii="Garamond" w:hAnsi="Garamond"/>
          <w:sz w:val="28"/>
          <w:szCs w:val="28"/>
        </w:rPr>
        <w:t xml:space="preserve"> bile su:</w:t>
      </w:r>
    </w:p>
    <w:p w14:paraId="25CBCF37" w14:textId="69E15F86" w:rsidR="00313147" w:rsidRPr="00B31E55" w:rsidRDefault="00313147" w:rsidP="00313147">
      <w:pPr>
        <w:jc w:val="both"/>
        <w:rPr>
          <w:rFonts w:ascii="Garamond" w:hAnsi="Garamond"/>
          <w:sz w:val="28"/>
          <w:szCs w:val="28"/>
        </w:rPr>
      </w:pPr>
      <w:r w:rsidRPr="00B31E55">
        <w:rPr>
          <w:rFonts w:ascii="Garamond" w:hAnsi="Garamond"/>
          <w:sz w:val="28"/>
          <w:szCs w:val="28"/>
        </w:rPr>
        <w:t xml:space="preserve">Moj izbor karijere su </w:t>
      </w:r>
      <w:r w:rsidR="00F4268B" w:rsidRPr="00B31E55">
        <w:rPr>
          <w:rFonts w:ascii="Garamond" w:hAnsi="Garamond"/>
          <w:sz w:val="28"/>
          <w:szCs w:val="28"/>
        </w:rPr>
        <w:t xml:space="preserve">potvrdile osobe </w:t>
      </w:r>
      <w:r w:rsidRPr="00B31E55">
        <w:rPr>
          <w:rFonts w:ascii="Garamond" w:hAnsi="Garamond"/>
          <w:sz w:val="28"/>
          <w:szCs w:val="28"/>
        </w:rPr>
        <w:t>s kojima sam razgovarao. Da ili ne</w:t>
      </w:r>
      <w:r w:rsidR="00397E42" w:rsidRPr="00B31E55">
        <w:rPr>
          <w:rFonts w:ascii="Garamond" w:hAnsi="Garamond"/>
          <w:sz w:val="28"/>
          <w:szCs w:val="28"/>
        </w:rPr>
        <w:t>?</w:t>
      </w:r>
    </w:p>
    <w:p w14:paraId="16D9402F" w14:textId="77777777" w:rsidR="00313147" w:rsidRPr="00B31E55" w:rsidRDefault="00313147" w:rsidP="00313147">
      <w:pPr>
        <w:jc w:val="both"/>
        <w:rPr>
          <w:rFonts w:ascii="Garamond" w:hAnsi="Garamond"/>
          <w:sz w:val="28"/>
          <w:szCs w:val="28"/>
        </w:rPr>
      </w:pPr>
      <w:r w:rsidRPr="00B31E55">
        <w:rPr>
          <w:rFonts w:ascii="Garamond" w:hAnsi="Garamond"/>
          <w:sz w:val="28"/>
          <w:szCs w:val="28"/>
        </w:rPr>
        <w:t>Promijenio sam mišljenje o izboru karijere jer:</w:t>
      </w:r>
    </w:p>
    <w:p w14:paraId="277FFE54" w14:textId="77777777" w:rsidR="00313147" w:rsidRPr="00B31E55" w:rsidRDefault="00313147" w:rsidP="00313147">
      <w:pPr>
        <w:jc w:val="both"/>
        <w:rPr>
          <w:rFonts w:ascii="Garamond" w:hAnsi="Garamond"/>
          <w:sz w:val="28"/>
          <w:szCs w:val="28"/>
        </w:rPr>
      </w:pPr>
      <w:r w:rsidRPr="00B31E55">
        <w:rPr>
          <w:rFonts w:ascii="Garamond" w:hAnsi="Garamond"/>
          <w:sz w:val="28"/>
          <w:szCs w:val="28"/>
        </w:rPr>
        <w:t>Novi poslovi o kojima sam saznao su:</w:t>
      </w:r>
    </w:p>
    <w:p w14:paraId="744C9948" w14:textId="4022C5BF" w:rsidR="00313147" w:rsidRPr="00B31E55" w:rsidRDefault="00313147" w:rsidP="00313147">
      <w:pPr>
        <w:jc w:val="both"/>
        <w:rPr>
          <w:rFonts w:ascii="Garamond" w:hAnsi="Garamond"/>
          <w:sz w:val="28"/>
          <w:szCs w:val="28"/>
        </w:rPr>
      </w:pPr>
      <w:r w:rsidRPr="00B31E55">
        <w:rPr>
          <w:rFonts w:ascii="Garamond" w:hAnsi="Garamond"/>
          <w:sz w:val="28"/>
          <w:szCs w:val="28"/>
        </w:rPr>
        <w:t xml:space="preserve">Većina poslodavaca očekuje da oni koji </w:t>
      </w:r>
      <w:r w:rsidR="00F4268B" w:rsidRPr="00B31E55">
        <w:rPr>
          <w:rFonts w:ascii="Garamond" w:hAnsi="Garamond"/>
          <w:sz w:val="28"/>
          <w:szCs w:val="28"/>
        </w:rPr>
        <w:t>završavaju obrazovanje posjeduju</w:t>
      </w:r>
      <w:r w:rsidRPr="00B31E55">
        <w:rPr>
          <w:rFonts w:ascii="Garamond" w:hAnsi="Garamond"/>
          <w:sz w:val="28"/>
          <w:szCs w:val="28"/>
        </w:rPr>
        <w:t>:</w:t>
      </w:r>
    </w:p>
    <w:p w14:paraId="39A144E9" w14:textId="6B7F2B72" w:rsidR="00313147" w:rsidRPr="00B31E55" w:rsidRDefault="00313147" w:rsidP="00313147">
      <w:pPr>
        <w:jc w:val="both"/>
        <w:rPr>
          <w:rFonts w:ascii="Garamond" w:hAnsi="Garamond"/>
          <w:sz w:val="28"/>
          <w:szCs w:val="28"/>
        </w:rPr>
      </w:pPr>
      <w:r w:rsidRPr="00B31E55">
        <w:rPr>
          <w:rFonts w:ascii="Garamond" w:hAnsi="Garamond"/>
          <w:sz w:val="28"/>
          <w:szCs w:val="28"/>
        </w:rPr>
        <w:t>Najbolje stvari u vezi</w:t>
      </w:r>
      <w:r w:rsidR="00F4268B" w:rsidRPr="00B31E55">
        <w:rPr>
          <w:rFonts w:ascii="Garamond" w:hAnsi="Garamond"/>
          <w:sz w:val="28"/>
          <w:szCs w:val="28"/>
        </w:rPr>
        <w:t xml:space="preserve"> sa</w:t>
      </w:r>
      <w:r w:rsidRPr="00B31E55">
        <w:rPr>
          <w:rFonts w:ascii="Garamond" w:hAnsi="Garamond"/>
          <w:sz w:val="28"/>
          <w:szCs w:val="28"/>
        </w:rPr>
        <w:t xml:space="preserve"> poslov</w:t>
      </w:r>
      <w:r w:rsidR="00F4268B" w:rsidRPr="00B31E55">
        <w:rPr>
          <w:rFonts w:ascii="Garamond" w:hAnsi="Garamond"/>
          <w:sz w:val="28"/>
          <w:szCs w:val="28"/>
        </w:rPr>
        <w:t>im</w:t>
      </w:r>
      <w:r w:rsidRPr="00B31E55">
        <w:rPr>
          <w:rFonts w:ascii="Garamond" w:hAnsi="Garamond"/>
          <w:sz w:val="28"/>
          <w:szCs w:val="28"/>
        </w:rPr>
        <w:t>a koje sam istraživao su:</w:t>
      </w:r>
    </w:p>
    <w:p w14:paraId="41FA34C0" w14:textId="64ED039E" w:rsidR="00313147" w:rsidRPr="00B31E55" w:rsidRDefault="00313147" w:rsidP="00313147">
      <w:pPr>
        <w:jc w:val="both"/>
        <w:rPr>
          <w:rFonts w:ascii="Garamond" w:hAnsi="Garamond"/>
          <w:sz w:val="28"/>
          <w:szCs w:val="28"/>
        </w:rPr>
      </w:pPr>
      <w:r w:rsidRPr="00B31E55">
        <w:rPr>
          <w:rFonts w:ascii="Garamond" w:hAnsi="Garamond"/>
          <w:sz w:val="28"/>
          <w:szCs w:val="28"/>
        </w:rPr>
        <w:t xml:space="preserve">Najgore stvari u vezi </w:t>
      </w:r>
      <w:r w:rsidR="00F4268B" w:rsidRPr="00B31E55">
        <w:rPr>
          <w:rFonts w:ascii="Garamond" w:hAnsi="Garamond"/>
          <w:sz w:val="28"/>
          <w:szCs w:val="28"/>
        </w:rPr>
        <w:t xml:space="preserve">sa </w:t>
      </w:r>
      <w:r w:rsidRPr="00B31E55">
        <w:rPr>
          <w:rFonts w:ascii="Garamond" w:hAnsi="Garamond"/>
          <w:sz w:val="28"/>
          <w:szCs w:val="28"/>
        </w:rPr>
        <w:t>poslov</w:t>
      </w:r>
      <w:r w:rsidR="00F4268B" w:rsidRPr="00B31E55">
        <w:rPr>
          <w:rFonts w:ascii="Garamond" w:hAnsi="Garamond"/>
          <w:sz w:val="28"/>
          <w:szCs w:val="28"/>
        </w:rPr>
        <w:t>im</w:t>
      </w:r>
      <w:r w:rsidRPr="00B31E55">
        <w:rPr>
          <w:rFonts w:ascii="Garamond" w:hAnsi="Garamond"/>
          <w:sz w:val="28"/>
          <w:szCs w:val="28"/>
        </w:rPr>
        <w:t>a koje sam istraživao su:</w:t>
      </w:r>
    </w:p>
    <w:p w14:paraId="36C693B3" w14:textId="77777777" w:rsidR="00313147" w:rsidRPr="00B31E55" w:rsidRDefault="00313147" w:rsidP="00313147">
      <w:pPr>
        <w:jc w:val="both"/>
        <w:rPr>
          <w:rFonts w:ascii="Garamond" w:hAnsi="Garamond"/>
          <w:sz w:val="28"/>
          <w:szCs w:val="28"/>
        </w:rPr>
      </w:pPr>
      <w:r w:rsidRPr="00B31E55">
        <w:rPr>
          <w:rFonts w:ascii="Garamond" w:hAnsi="Garamond"/>
          <w:sz w:val="28"/>
          <w:szCs w:val="28"/>
        </w:rPr>
        <w:t>Dobio sam informacije koje su mi bile potrebne o karijerama koje me zanimaju. DA ili NE</w:t>
      </w:r>
    </w:p>
    <w:p w14:paraId="7B1D0DB8" w14:textId="77777777" w:rsidR="00313147" w:rsidRPr="00B31E55" w:rsidRDefault="00313147" w:rsidP="00313147">
      <w:pPr>
        <w:jc w:val="both"/>
        <w:rPr>
          <w:rFonts w:ascii="Garamond" w:hAnsi="Garamond"/>
          <w:sz w:val="28"/>
          <w:szCs w:val="28"/>
        </w:rPr>
      </w:pPr>
      <w:r w:rsidRPr="00B31E55">
        <w:rPr>
          <w:rFonts w:ascii="Garamond" w:hAnsi="Garamond"/>
          <w:sz w:val="28"/>
          <w:szCs w:val="28"/>
        </w:rPr>
        <w:t>(Ako NE) Moram saznati:</w:t>
      </w:r>
    </w:p>
    <w:p w14:paraId="24A447ED" w14:textId="55FA7550" w:rsidR="00313147" w:rsidRPr="00B31E55" w:rsidRDefault="00805786" w:rsidP="00313147">
      <w:pPr>
        <w:jc w:val="both"/>
        <w:rPr>
          <w:rFonts w:ascii="Garamond" w:hAnsi="Garamond"/>
          <w:sz w:val="28"/>
          <w:szCs w:val="28"/>
        </w:rPr>
      </w:pPr>
      <w:r w:rsidRPr="00B31E55">
        <w:rPr>
          <w:rFonts w:ascii="Garamond" w:hAnsi="Garamond"/>
          <w:sz w:val="28"/>
          <w:szCs w:val="28"/>
        </w:rPr>
        <w:lastRenderedPageBreak/>
        <w:t xml:space="preserve">Sajmovi o budućim </w:t>
      </w:r>
      <w:r w:rsidR="00313147" w:rsidRPr="00B31E55">
        <w:rPr>
          <w:rFonts w:ascii="Garamond" w:hAnsi="Garamond"/>
          <w:sz w:val="28"/>
          <w:szCs w:val="28"/>
        </w:rPr>
        <w:t>karijera</w:t>
      </w:r>
      <w:r w:rsidRPr="00B31E55">
        <w:rPr>
          <w:rFonts w:ascii="Garamond" w:hAnsi="Garamond"/>
          <w:sz w:val="28"/>
          <w:szCs w:val="28"/>
        </w:rPr>
        <w:t>ma</w:t>
      </w:r>
      <w:r w:rsidR="00313147" w:rsidRPr="00B31E55">
        <w:rPr>
          <w:rFonts w:ascii="Garamond" w:hAnsi="Garamond"/>
          <w:sz w:val="28"/>
          <w:szCs w:val="28"/>
        </w:rPr>
        <w:t xml:space="preserve"> </w:t>
      </w:r>
      <w:r w:rsidRPr="00B31E55">
        <w:rPr>
          <w:rFonts w:ascii="Garamond" w:hAnsi="Garamond"/>
          <w:sz w:val="28"/>
          <w:szCs w:val="28"/>
        </w:rPr>
        <w:t xml:space="preserve">trebalo </w:t>
      </w:r>
      <w:r w:rsidR="00313147" w:rsidRPr="00B31E55">
        <w:rPr>
          <w:rFonts w:ascii="Garamond" w:hAnsi="Garamond"/>
          <w:sz w:val="28"/>
          <w:szCs w:val="28"/>
        </w:rPr>
        <w:t xml:space="preserve">bi </w:t>
      </w:r>
      <w:r w:rsidRPr="00B31E55">
        <w:rPr>
          <w:rFonts w:ascii="Garamond" w:hAnsi="Garamond"/>
          <w:sz w:val="28"/>
          <w:szCs w:val="28"/>
        </w:rPr>
        <w:t xml:space="preserve">da uključe </w:t>
      </w:r>
      <w:r w:rsidR="00313147" w:rsidRPr="00B31E55">
        <w:rPr>
          <w:rFonts w:ascii="Times New Roman" w:hAnsi="Times New Roman" w:cs="Times New Roman"/>
          <w:sz w:val="28"/>
          <w:szCs w:val="28"/>
        </w:rPr>
        <w:t>​​</w:t>
      </w:r>
      <w:r w:rsidR="00313147" w:rsidRPr="00B31E55">
        <w:rPr>
          <w:rFonts w:ascii="Garamond" w:hAnsi="Garamond"/>
          <w:sz w:val="28"/>
          <w:szCs w:val="28"/>
        </w:rPr>
        <w:t>vi</w:t>
      </w:r>
      <w:r w:rsidR="00313147" w:rsidRPr="00B31E55">
        <w:rPr>
          <w:rFonts w:ascii="Garamond" w:hAnsi="Garamond" w:cs="Garamond"/>
          <w:sz w:val="28"/>
          <w:szCs w:val="28"/>
        </w:rPr>
        <w:t>š</w:t>
      </w:r>
      <w:r w:rsidR="00313147" w:rsidRPr="00B31E55">
        <w:rPr>
          <w:rFonts w:ascii="Garamond" w:hAnsi="Garamond"/>
          <w:sz w:val="28"/>
          <w:szCs w:val="28"/>
        </w:rPr>
        <w:t>e informacija o karijeri i obuci o:</w:t>
      </w:r>
    </w:p>
    <w:p w14:paraId="2ECC5E50" w14:textId="601DE1AD" w:rsidR="00313147" w:rsidRPr="00B31E55" w:rsidRDefault="00313147" w:rsidP="00313147">
      <w:pPr>
        <w:jc w:val="both"/>
        <w:rPr>
          <w:rFonts w:ascii="Garamond" w:hAnsi="Garamond"/>
          <w:sz w:val="28"/>
          <w:szCs w:val="28"/>
        </w:rPr>
      </w:pPr>
      <w:r w:rsidRPr="00B31E55">
        <w:rPr>
          <w:rFonts w:ascii="Garamond" w:hAnsi="Garamond"/>
          <w:sz w:val="28"/>
          <w:szCs w:val="28"/>
        </w:rPr>
        <w:t xml:space="preserve">Oni nastavnici koji </w:t>
      </w:r>
      <w:r w:rsidR="00F4268B" w:rsidRPr="00B31E55">
        <w:rPr>
          <w:rFonts w:ascii="Garamond" w:hAnsi="Garamond"/>
          <w:sz w:val="28"/>
          <w:szCs w:val="28"/>
        </w:rPr>
        <w:t xml:space="preserve">prate </w:t>
      </w:r>
      <w:r w:rsidRPr="00B31E55">
        <w:rPr>
          <w:rFonts w:ascii="Garamond" w:hAnsi="Garamond"/>
          <w:sz w:val="28"/>
          <w:szCs w:val="28"/>
        </w:rPr>
        <w:t xml:space="preserve">grupe </w:t>
      </w:r>
      <w:r w:rsidR="000C2594" w:rsidRPr="00B31E55">
        <w:rPr>
          <w:rFonts w:ascii="Garamond" w:hAnsi="Garamond"/>
          <w:sz w:val="28"/>
          <w:szCs w:val="28"/>
        </w:rPr>
        <w:t xml:space="preserve">učenika </w:t>
      </w:r>
      <w:r w:rsidRPr="00B31E55">
        <w:rPr>
          <w:rFonts w:ascii="Garamond" w:hAnsi="Garamond"/>
          <w:sz w:val="28"/>
          <w:szCs w:val="28"/>
        </w:rPr>
        <w:t xml:space="preserve">na </w:t>
      </w:r>
      <w:r w:rsidR="00F4268B" w:rsidRPr="00B31E55">
        <w:rPr>
          <w:rFonts w:ascii="Garamond" w:hAnsi="Garamond"/>
          <w:sz w:val="28"/>
          <w:szCs w:val="28"/>
        </w:rPr>
        <w:t xml:space="preserve">karijernim sajmovima </w:t>
      </w:r>
      <w:r w:rsidRPr="00B31E55">
        <w:rPr>
          <w:rFonts w:ascii="Garamond" w:hAnsi="Garamond"/>
          <w:sz w:val="28"/>
          <w:szCs w:val="28"/>
        </w:rPr>
        <w:t xml:space="preserve">mogu pomoći </w:t>
      </w:r>
      <w:r w:rsidR="00F4268B" w:rsidRPr="00B31E55">
        <w:rPr>
          <w:rFonts w:ascii="Garamond" w:hAnsi="Garamond"/>
          <w:sz w:val="28"/>
          <w:szCs w:val="28"/>
        </w:rPr>
        <w:t xml:space="preserve">studentima </w:t>
      </w:r>
      <w:r w:rsidRPr="00B31E55">
        <w:rPr>
          <w:rFonts w:ascii="Garamond" w:hAnsi="Garamond"/>
          <w:sz w:val="28"/>
          <w:szCs w:val="28"/>
        </w:rPr>
        <w:t>da ostvare maksimalnu korist od svog dolaska</w:t>
      </w:r>
      <w:r w:rsidR="00805786" w:rsidRPr="00B31E55">
        <w:rPr>
          <w:rFonts w:ascii="Garamond" w:hAnsi="Garamond"/>
          <w:sz w:val="28"/>
          <w:szCs w:val="28"/>
        </w:rPr>
        <w:t xml:space="preserve"> kroz</w:t>
      </w:r>
      <w:r w:rsidRPr="00B31E55">
        <w:rPr>
          <w:rFonts w:ascii="Garamond" w:hAnsi="Garamond"/>
          <w:sz w:val="28"/>
          <w:szCs w:val="28"/>
        </w:rPr>
        <w:t>:</w:t>
      </w:r>
    </w:p>
    <w:p w14:paraId="714ADCAE" w14:textId="708781E0" w:rsidR="00313147" w:rsidRPr="00B31E55" w:rsidRDefault="00313147" w:rsidP="00313147">
      <w:pPr>
        <w:jc w:val="both"/>
        <w:rPr>
          <w:rFonts w:ascii="Garamond" w:hAnsi="Garamond"/>
          <w:sz w:val="28"/>
          <w:szCs w:val="28"/>
        </w:rPr>
      </w:pPr>
      <w:r w:rsidRPr="00B31E55">
        <w:rPr>
          <w:rFonts w:ascii="Garamond" w:hAnsi="Garamond"/>
          <w:sz w:val="28"/>
          <w:szCs w:val="28"/>
        </w:rPr>
        <w:t xml:space="preserve">• pomoć </w:t>
      </w:r>
      <w:r w:rsidR="000C2594" w:rsidRPr="00B31E55">
        <w:rPr>
          <w:rFonts w:ascii="Garamond" w:hAnsi="Garamond"/>
          <w:sz w:val="28"/>
          <w:szCs w:val="28"/>
        </w:rPr>
        <w:t xml:space="preserve">učenicima </w:t>
      </w:r>
      <w:r w:rsidRPr="00B31E55">
        <w:rPr>
          <w:rFonts w:ascii="Garamond" w:hAnsi="Garamond"/>
          <w:sz w:val="28"/>
          <w:szCs w:val="28"/>
        </w:rPr>
        <w:t xml:space="preserve">u izradi </w:t>
      </w:r>
      <w:r w:rsidR="00F4268B" w:rsidRPr="00B31E55">
        <w:rPr>
          <w:rFonts w:ascii="Garamond" w:hAnsi="Garamond"/>
          <w:sz w:val="28"/>
          <w:szCs w:val="28"/>
        </w:rPr>
        <w:t>s</w:t>
      </w:r>
      <w:r w:rsidR="000C2594" w:rsidRPr="00B31E55">
        <w:rPr>
          <w:rFonts w:ascii="Garamond" w:hAnsi="Garamond"/>
          <w:sz w:val="28"/>
          <w:szCs w:val="28"/>
        </w:rPr>
        <w:t>p</w:t>
      </w:r>
      <w:r w:rsidR="00F4268B" w:rsidRPr="00B31E55">
        <w:rPr>
          <w:rFonts w:ascii="Garamond" w:hAnsi="Garamond"/>
          <w:sz w:val="28"/>
          <w:szCs w:val="28"/>
        </w:rPr>
        <w:t xml:space="preserve">iska </w:t>
      </w:r>
      <w:r w:rsidRPr="00B31E55">
        <w:rPr>
          <w:rFonts w:ascii="Garamond" w:hAnsi="Garamond"/>
          <w:sz w:val="28"/>
          <w:szCs w:val="28"/>
        </w:rPr>
        <w:t>izlagača za koje misle da bi trebal</w:t>
      </w:r>
      <w:r w:rsidR="00805786" w:rsidRPr="00B31E55">
        <w:rPr>
          <w:rFonts w:ascii="Garamond" w:hAnsi="Garamond"/>
          <w:sz w:val="28"/>
          <w:szCs w:val="28"/>
        </w:rPr>
        <w:t>o da ih</w:t>
      </w:r>
      <w:r w:rsidRPr="00B31E55">
        <w:rPr>
          <w:rFonts w:ascii="Garamond" w:hAnsi="Garamond"/>
          <w:sz w:val="28"/>
          <w:szCs w:val="28"/>
        </w:rPr>
        <w:t xml:space="preserve"> posjetit</w:t>
      </w:r>
      <w:r w:rsidR="00805786" w:rsidRPr="00B31E55">
        <w:rPr>
          <w:rFonts w:ascii="Garamond" w:hAnsi="Garamond"/>
          <w:sz w:val="28"/>
          <w:szCs w:val="28"/>
        </w:rPr>
        <w:t>e</w:t>
      </w:r>
      <w:r w:rsidR="00F4268B" w:rsidRPr="00B31E55">
        <w:rPr>
          <w:rFonts w:ascii="Garamond" w:hAnsi="Garamond"/>
          <w:sz w:val="28"/>
          <w:szCs w:val="28"/>
        </w:rPr>
        <w:t xml:space="preserve"> </w:t>
      </w:r>
      <w:r w:rsidRPr="00B31E55">
        <w:rPr>
          <w:rFonts w:ascii="Garamond" w:hAnsi="Garamond"/>
          <w:sz w:val="28"/>
          <w:szCs w:val="28"/>
        </w:rPr>
        <w:t>kako bi dobili informacije o karijerama koje žele istražiti;</w:t>
      </w:r>
    </w:p>
    <w:p w14:paraId="6000F333" w14:textId="41E3342A"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F4268B" w:rsidRPr="00B31E55">
        <w:rPr>
          <w:rFonts w:ascii="Garamond" w:hAnsi="Garamond"/>
          <w:sz w:val="28"/>
          <w:szCs w:val="28"/>
        </w:rPr>
        <w:t>pomoć</w:t>
      </w:r>
      <w:r w:rsidR="00805786" w:rsidRPr="00B31E55">
        <w:rPr>
          <w:rFonts w:ascii="Garamond" w:hAnsi="Garamond"/>
          <w:sz w:val="28"/>
          <w:szCs w:val="28"/>
        </w:rPr>
        <w:t xml:space="preserve"> </w:t>
      </w:r>
      <w:r w:rsidR="000C2594" w:rsidRPr="00B31E55">
        <w:rPr>
          <w:rFonts w:ascii="Garamond" w:hAnsi="Garamond"/>
          <w:sz w:val="28"/>
          <w:szCs w:val="28"/>
        </w:rPr>
        <w:t>učenicima</w:t>
      </w:r>
      <w:r w:rsidR="00F4268B" w:rsidRPr="00B31E55">
        <w:rPr>
          <w:rFonts w:ascii="Garamond" w:hAnsi="Garamond"/>
          <w:sz w:val="28"/>
          <w:szCs w:val="28"/>
        </w:rPr>
        <w:t xml:space="preserve"> </w:t>
      </w:r>
      <w:r w:rsidRPr="00B31E55">
        <w:rPr>
          <w:rFonts w:ascii="Garamond" w:hAnsi="Garamond"/>
          <w:sz w:val="28"/>
          <w:szCs w:val="28"/>
        </w:rPr>
        <w:t xml:space="preserve">da </w:t>
      </w:r>
      <w:r w:rsidR="00F4268B" w:rsidRPr="00B31E55">
        <w:rPr>
          <w:rFonts w:ascii="Garamond" w:hAnsi="Garamond"/>
          <w:sz w:val="28"/>
          <w:szCs w:val="28"/>
        </w:rPr>
        <w:t>„</w:t>
      </w:r>
      <w:r w:rsidRPr="00B31E55">
        <w:rPr>
          <w:rFonts w:ascii="Garamond" w:hAnsi="Garamond"/>
          <w:sz w:val="28"/>
          <w:szCs w:val="28"/>
        </w:rPr>
        <w:t>tumače</w:t>
      </w:r>
      <w:r w:rsidR="00805786" w:rsidRPr="00B31E55">
        <w:rPr>
          <w:rFonts w:ascii="Garamond" w:hAnsi="Garamond"/>
          <w:sz w:val="28"/>
          <w:szCs w:val="28"/>
        </w:rPr>
        <w:t xml:space="preserve">“ </w:t>
      </w:r>
      <w:r w:rsidRPr="00B31E55">
        <w:rPr>
          <w:rFonts w:ascii="Garamond" w:hAnsi="Garamond"/>
          <w:sz w:val="28"/>
          <w:szCs w:val="28"/>
        </w:rPr>
        <w:t>kartu i odlučuju koji poslodavci ili organizacije mogu pružiti potrebne informacije; i</w:t>
      </w:r>
    </w:p>
    <w:p w14:paraId="1F7ECC43" w14:textId="1C1A7E94"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F4268B" w:rsidRPr="00B31E55">
        <w:rPr>
          <w:rFonts w:ascii="Garamond" w:hAnsi="Garamond"/>
          <w:sz w:val="28"/>
          <w:szCs w:val="28"/>
        </w:rPr>
        <w:t xml:space="preserve">pomoć </w:t>
      </w:r>
      <w:r w:rsidR="000C2594" w:rsidRPr="00B31E55">
        <w:rPr>
          <w:rFonts w:ascii="Garamond" w:hAnsi="Garamond"/>
          <w:sz w:val="28"/>
          <w:szCs w:val="28"/>
        </w:rPr>
        <w:t>učenicima</w:t>
      </w:r>
      <w:r w:rsidR="00F4268B" w:rsidRPr="00B31E55">
        <w:rPr>
          <w:rFonts w:ascii="Garamond" w:hAnsi="Garamond"/>
          <w:sz w:val="28"/>
          <w:szCs w:val="28"/>
        </w:rPr>
        <w:t xml:space="preserve"> </w:t>
      </w:r>
      <w:r w:rsidRPr="00B31E55">
        <w:rPr>
          <w:rFonts w:ascii="Garamond" w:hAnsi="Garamond"/>
          <w:sz w:val="28"/>
          <w:szCs w:val="28"/>
        </w:rPr>
        <w:t xml:space="preserve">kojima nedostaje samopouzdanja da </w:t>
      </w:r>
      <w:r w:rsidR="00805786" w:rsidRPr="00B31E55">
        <w:rPr>
          <w:rFonts w:ascii="Garamond" w:hAnsi="Garamond"/>
          <w:sz w:val="28"/>
          <w:szCs w:val="28"/>
        </w:rPr>
        <w:t xml:space="preserve">pristupe </w:t>
      </w:r>
      <w:r w:rsidRPr="00B31E55">
        <w:rPr>
          <w:rFonts w:ascii="Garamond" w:hAnsi="Garamond"/>
          <w:sz w:val="28"/>
          <w:szCs w:val="28"/>
        </w:rPr>
        <w:t xml:space="preserve">odraslima i </w:t>
      </w:r>
      <w:r w:rsidR="00F4268B" w:rsidRPr="00B31E55">
        <w:rPr>
          <w:rFonts w:ascii="Garamond" w:hAnsi="Garamond"/>
          <w:sz w:val="28"/>
          <w:szCs w:val="28"/>
        </w:rPr>
        <w:t xml:space="preserve">postave </w:t>
      </w:r>
      <w:r w:rsidRPr="00B31E55">
        <w:rPr>
          <w:rFonts w:ascii="Garamond" w:hAnsi="Garamond"/>
          <w:sz w:val="28"/>
          <w:szCs w:val="28"/>
        </w:rPr>
        <w:t>pitanja.</w:t>
      </w:r>
    </w:p>
    <w:p w14:paraId="5E6EECEC" w14:textId="6F2BD705" w:rsidR="00313147" w:rsidRPr="00B31E55" w:rsidRDefault="00313147" w:rsidP="00313147">
      <w:pPr>
        <w:jc w:val="both"/>
        <w:rPr>
          <w:rFonts w:ascii="Garamond" w:hAnsi="Garamond"/>
          <w:sz w:val="28"/>
          <w:szCs w:val="28"/>
        </w:rPr>
      </w:pPr>
      <w:r w:rsidRPr="00B31E55">
        <w:rPr>
          <w:rFonts w:ascii="Garamond" w:hAnsi="Garamond"/>
          <w:sz w:val="28"/>
          <w:szCs w:val="28"/>
        </w:rPr>
        <w:t xml:space="preserve">Neki </w:t>
      </w:r>
      <w:r w:rsidR="000C2594" w:rsidRPr="00B31E55">
        <w:rPr>
          <w:rFonts w:ascii="Garamond" w:hAnsi="Garamond"/>
          <w:sz w:val="28"/>
          <w:szCs w:val="28"/>
        </w:rPr>
        <w:t>učenici</w:t>
      </w:r>
      <w:r w:rsidR="00F4268B" w:rsidRPr="00B31E55">
        <w:rPr>
          <w:rFonts w:ascii="Garamond" w:hAnsi="Garamond"/>
          <w:sz w:val="28"/>
          <w:szCs w:val="28"/>
        </w:rPr>
        <w:t xml:space="preserve"> </w:t>
      </w:r>
      <w:r w:rsidRPr="00B31E55">
        <w:rPr>
          <w:rFonts w:ascii="Garamond" w:hAnsi="Garamond"/>
          <w:sz w:val="28"/>
          <w:szCs w:val="28"/>
        </w:rPr>
        <w:t xml:space="preserve">mogu biti previše vezani za svoju vršnjačku skupinu </w:t>
      </w:r>
      <w:r w:rsidR="00F4268B" w:rsidRPr="00B31E55">
        <w:rPr>
          <w:rFonts w:ascii="Garamond" w:hAnsi="Garamond"/>
          <w:sz w:val="28"/>
          <w:szCs w:val="28"/>
        </w:rPr>
        <w:t xml:space="preserve">da </w:t>
      </w:r>
      <w:r w:rsidRPr="00B31E55">
        <w:rPr>
          <w:rFonts w:ascii="Garamond" w:hAnsi="Garamond"/>
          <w:sz w:val="28"/>
          <w:szCs w:val="28"/>
        </w:rPr>
        <w:t xml:space="preserve">bi </w:t>
      </w:r>
      <w:r w:rsidR="00F4268B" w:rsidRPr="00B31E55">
        <w:rPr>
          <w:rFonts w:ascii="Garamond" w:hAnsi="Garamond"/>
          <w:sz w:val="28"/>
          <w:szCs w:val="28"/>
        </w:rPr>
        <w:t xml:space="preserve">izdvojili </w:t>
      </w:r>
      <w:r w:rsidRPr="00B31E55">
        <w:rPr>
          <w:rFonts w:ascii="Garamond" w:hAnsi="Garamond"/>
          <w:sz w:val="28"/>
          <w:szCs w:val="28"/>
        </w:rPr>
        <w:t xml:space="preserve">i </w:t>
      </w:r>
      <w:r w:rsidR="00F4268B" w:rsidRPr="00B31E55">
        <w:rPr>
          <w:rFonts w:ascii="Garamond" w:hAnsi="Garamond"/>
          <w:sz w:val="28"/>
          <w:szCs w:val="28"/>
        </w:rPr>
        <w:t xml:space="preserve">sakupili </w:t>
      </w:r>
      <w:r w:rsidRPr="00B31E55">
        <w:rPr>
          <w:rFonts w:ascii="Garamond" w:hAnsi="Garamond"/>
          <w:sz w:val="28"/>
          <w:szCs w:val="28"/>
        </w:rPr>
        <w:t>informacije</w:t>
      </w:r>
      <w:r w:rsidR="00F4268B" w:rsidRPr="00B31E55">
        <w:rPr>
          <w:rFonts w:ascii="Garamond" w:hAnsi="Garamond"/>
          <w:sz w:val="28"/>
          <w:szCs w:val="28"/>
        </w:rPr>
        <w:t xml:space="preserve"> koje su relevantne za njih lično</w:t>
      </w:r>
      <w:r w:rsidRPr="00B31E55">
        <w:rPr>
          <w:rFonts w:ascii="Garamond" w:hAnsi="Garamond"/>
          <w:sz w:val="28"/>
          <w:szCs w:val="28"/>
        </w:rPr>
        <w:t>. Često je korisno pristupiti grupama i provjeriti da li svaka osoba pronalazi ono što mu je potrebno.</w:t>
      </w:r>
    </w:p>
    <w:p w14:paraId="6083F79E" w14:textId="77777777" w:rsidR="00313147" w:rsidRPr="00B31E55" w:rsidRDefault="00313147" w:rsidP="00313147">
      <w:pPr>
        <w:jc w:val="both"/>
        <w:rPr>
          <w:rFonts w:ascii="Garamond" w:hAnsi="Garamond"/>
          <w:sz w:val="28"/>
          <w:szCs w:val="28"/>
        </w:rPr>
      </w:pPr>
      <w:r w:rsidRPr="00B31E55">
        <w:rPr>
          <w:rFonts w:ascii="Garamond" w:hAnsi="Garamond"/>
          <w:sz w:val="28"/>
          <w:szCs w:val="28"/>
        </w:rPr>
        <w:t>3. DONOŠENJE ODLUKA</w:t>
      </w:r>
    </w:p>
    <w:p w14:paraId="41BF5917" w14:textId="77777777" w:rsidR="00313147" w:rsidRPr="00B31E55" w:rsidRDefault="00313147" w:rsidP="00313147">
      <w:pPr>
        <w:jc w:val="both"/>
        <w:rPr>
          <w:rFonts w:ascii="Garamond" w:hAnsi="Garamond"/>
          <w:sz w:val="28"/>
          <w:szCs w:val="28"/>
        </w:rPr>
      </w:pPr>
      <w:r w:rsidRPr="00B31E55">
        <w:rPr>
          <w:rFonts w:ascii="Garamond" w:hAnsi="Garamond"/>
          <w:sz w:val="28"/>
          <w:szCs w:val="28"/>
        </w:rPr>
        <w:t>TEORIJSKA POZADINA</w:t>
      </w:r>
    </w:p>
    <w:p w14:paraId="64C9A863" w14:textId="7FE4D10D" w:rsidR="00313147" w:rsidRPr="00B31E55" w:rsidRDefault="00313147" w:rsidP="00313147">
      <w:pPr>
        <w:jc w:val="both"/>
        <w:rPr>
          <w:rFonts w:ascii="Garamond" w:hAnsi="Garamond"/>
          <w:b/>
          <w:sz w:val="28"/>
          <w:szCs w:val="28"/>
        </w:rPr>
      </w:pPr>
      <w:r w:rsidRPr="00B31E55">
        <w:rPr>
          <w:rFonts w:ascii="Garamond" w:hAnsi="Garamond"/>
          <w:b/>
          <w:sz w:val="28"/>
          <w:szCs w:val="28"/>
        </w:rPr>
        <w:t xml:space="preserve">Izbor karijere </w:t>
      </w:r>
      <w:r w:rsidR="00F4268B" w:rsidRPr="00B31E55">
        <w:rPr>
          <w:rFonts w:ascii="Garamond" w:hAnsi="Garamond"/>
          <w:b/>
          <w:sz w:val="28"/>
          <w:szCs w:val="28"/>
        </w:rPr>
        <w:t>–</w:t>
      </w:r>
      <w:r w:rsidRPr="00B31E55">
        <w:rPr>
          <w:rFonts w:ascii="Garamond" w:hAnsi="Garamond"/>
          <w:b/>
          <w:sz w:val="28"/>
          <w:szCs w:val="28"/>
        </w:rPr>
        <w:t xml:space="preserve"> Karijerna orijentacija</w:t>
      </w:r>
    </w:p>
    <w:p w14:paraId="745CC9F0" w14:textId="2E29A64D" w:rsidR="00313147" w:rsidRPr="00B31E55" w:rsidRDefault="00855F4F" w:rsidP="002E2FAB">
      <w:pPr>
        <w:jc w:val="both"/>
        <w:rPr>
          <w:rFonts w:ascii="Garamond" w:hAnsi="Garamond"/>
          <w:sz w:val="28"/>
          <w:szCs w:val="28"/>
        </w:rPr>
      </w:pPr>
      <w:r w:rsidRPr="00B31E55">
        <w:rPr>
          <w:rFonts w:ascii="Garamond" w:hAnsi="Garamond"/>
          <w:sz w:val="28"/>
          <w:szCs w:val="28"/>
        </w:rPr>
        <w:t xml:space="preserve">Mi razumijemo </w:t>
      </w:r>
      <w:r w:rsidR="00313147" w:rsidRPr="00B31E55">
        <w:rPr>
          <w:rFonts w:ascii="Garamond" w:hAnsi="Garamond"/>
          <w:sz w:val="28"/>
          <w:szCs w:val="28"/>
        </w:rPr>
        <w:t xml:space="preserve">izbor karijere </w:t>
      </w:r>
      <w:r w:rsidRPr="00B31E55">
        <w:rPr>
          <w:rFonts w:ascii="Garamond" w:hAnsi="Garamond"/>
          <w:sz w:val="28"/>
          <w:szCs w:val="28"/>
        </w:rPr>
        <w:t xml:space="preserve">kao proces </w:t>
      </w:r>
      <w:r w:rsidR="00313147" w:rsidRPr="00B31E55">
        <w:rPr>
          <w:rFonts w:ascii="Garamond" w:hAnsi="Garamond"/>
          <w:sz w:val="28"/>
          <w:szCs w:val="28"/>
        </w:rPr>
        <w:t>bira</w:t>
      </w:r>
      <w:r w:rsidRPr="00B31E55">
        <w:rPr>
          <w:rFonts w:ascii="Garamond" w:hAnsi="Garamond"/>
          <w:sz w:val="28"/>
          <w:szCs w:val="28"/>
        </w:rPr>
        <w:t>nja</w:t>
      </w:r>
      <w:r w:rsidR="00313147" w:rsidRPr="00B31E55">
        <w:rPr>
          <w:rFonts w:ascii="Garamond" w:hAnsi="Garamond"/>
          <w:sz w:val="28"/>
          <w:szCs w:val="28"/>
        </w:rPr>
        <w:t xml:space="preserve"> profesij</w:t>
      </w:r>
      <w:r w:rsidRPr="00B31E55">
        <w:rPr>
          <w:rFonts w:ascii="Garamond" w:hAnsi="Garamond"/>
          <w:sz w:val="28"/>
          <w:szCs w:val="28"/>
        </w:rPr>
        <w:t>e</w:t>
      </w:r>
      <w:r w:rsidR="00313147" w:rsidRPr="00B31E55">
        <w:rPr>
          <w:rFonts w:ascii="Garamond" w:hAnsi="Garamond"/>
          <w:sz w:val="28"/>
          <w:szCs w:val="28"/>
        </w:rPr>
        <w:t xml:space="preserve"> ili aktivnost</w:t>
      </w:r>
      <w:r w:rsidRPr="00B31E55">
        <w:rPr>
          <w:rFonts w:ascii="Garamond" w:hAnsi="Garamond"/>
          <w:sz w:val="28"/>
          <w:szCs w:val="28"/>
        </w:rPr>
        <w:t xml:space="preserve">i </w:t>
      </w:r>
      <w:r w:rsidR="00313147" w:rsidRPr="00B31E55">
        <w:rPr>
          <w:rFonts w:ascii="Garamond" w:hAnsi="Garamond"/>
          <w:sz w:val="28"/>
          <w:szCs w:val="28"/>
        </w:rPr>
        <w:t xml:space="preserve">iz </w:t>
      </w:r>
      <w:r w:rsidR="000C2594" w:rsidRPr="00B31E55">
        <w:rPr>
          <w:rFonts w:ascii="Garamond" w:hAnsi="Garamond"/>
          <w:sz w:val="28"/>
          <w:szCs w:val="28"/>
        </w:rPr>
        <w:t xml:space="preserve">niza </w:t>
      </w:r>
      <w:r w:rsidRPr="00B31E55">
        <w:rPr>
          <w:rFonts w:ascii="Garamond" w:hAnsi="Garamond"/>
          <w:sz w:val="28"/>
          <w:szCs w:val="28"/>
        </w:rPr>
        <w:t xml:space="preserve">ponuđenih </w:t>
      </w:r>
      <w:r w:rsidR="00313147" w:rsidRPr="00B31E55">
        <w:rPr>
          <w:rFonts w:ascii="Garamond" w:hAnsi="Garamond"/>
          <w:sz w:val="28"/>
          <w:szCs w:val="28"/>
        </w:rPr>
        <w:t>mogućnosti,</w:t>
      </w:r>
      <w:r w:rsidRPr="00B31E55">
        <w:rPr>
          <w:rFonts w:ascii="Garamond" w:hAnsi="Garamond"/>
          <w:sz w:val="28"/>
          <w:szCs w:val="28"/>
        </w:rPr>
        <w:t xml:space="preserve"> a</w:t>
      </w:r>
      <w:r w:rsidR="00313147" w:rsidRPr="00B31E55">
        <w:rPr>
          <w:rFonts w:ascii="Garamond" w:hAnsi="Garamond"/>
          <w:sz w:val="28"/>
          <w:szCs w:val="28"/>
        </w:rPr>
        <w:t xml:space="preserve"> koje odgovaraju našim ciljevima koji nam omogućuju da obavimo posao koji ima vrijednost i za društvo i za nas same. Izbor karijere</w:t>
      </w:r>
      <w:r w:rsidR="00C9022A" w:rsidRPr="00B31E55">
        <w:rPr>
          <w:rFonts w:ascii="Garamond" w:hAnsi="Garamond"/>
          <w:sz w:val="28"/>
          <w:szCs w:val="28"/>
        </w:rPr>
        <w:t xml:space="preserve"> </w:t>
      </w:r>
      <w:r w:rsidR="00313147" w:rsidRPr="00B31E55">
        <w:rPr>
          <w:rFonts w:ascii="Garamond" w:hAnsi="Garamond"/>
          <w:sz w:val="28"/>
          <w:szCs w:val="28"/>
        </w:rPr>
        <w:t xml:space="preserve">je interaktivni proces </w:t>
      </w:r>
      <w:r w:rsidR="00C9022A" w:rsidRPr="00B31E55">
        <w:rPr>
          <w:rFonts w:ascii="Garamond" w:hAnsi="Garamond"/>
          <w:sz w:val="28"/>
          <w:szCs w:val="28"/>
        </w:rPr>
        <w:t xml:space="preserve">koji se odvija </w:t>
      </w:r>
      <w:r w:rsidR="00313147" w:rsidRPr="00B31E55">
        <w:rPr>
          <w:rFonts w:ascii="Garamond" w:hAnsi="Garamond"/>
          <w:sz w:val="28"/>
          <w:szCs w:val="28"/>
        </w:rPr>
        <w:t xml:space="preserve">između pojedinca i njegovog okruženja, što dovodi do toga da ljudi </w:t>
      </w:r>
      <w:r w:rsidR="00805786" w:rsidRPr="00B31E55">
        <w:rPr>
          <w:rFonts w:ascii="Garamond" w:hAnsi="Garamond"/>
          <w:sz w:val="28"/>
          <w:szCs w:val="28"/>
        </w:rPr>
        <w:t>obavljaju ra</w:t>
      </w:r>
      <w:r w:rsidR="00313147" w:rsidRPr="00B31E55">
        <w:rPr>
          <w:rFonts w:ascii="Garamond" w:hAnsi="Garamond"/>
          <w:sz w:val="28"/>
          <w:szCs w:val="28"/>
        </w:rPr>
        <w:t xml:space="preserve">zličite profesionalne aktivnosti. Moguće je odabrati aktivnosti koje zahtijevaju stručno znanje, a to </w:t>
      </w:r>
      <w:r w:rsidR="00805786" w:rsidRPr="00B31E55">
        <w:rPr>
          <w:rFonts w:ascii="Garamond" w:hAnsi="Garamond"/>
          <w:sz w:val="28"/>
          <w:szCs w:val="28"/>
        </w:rPr>
        <w:t xml:space="preserve">bi mogla </w:t>
      </w:r>
      <w:r w:rsidR="00313147" w:rsidRPr="00B31E55">
        <w:rPr>
          <w:rFonts w:ascii="Garamond" w:hAnsi="Garamond"/>
          <w:sz w:val="28"/>
          <w:szCs w:val="28"/>
        </w:rPr>
        <w:t>biti buduća profesija. Proces odabira karijere završava</w:t>
      </w:r>
      <w:r w:rsidR="00B011A6" w:rsidRPr="00B31E55">
        <w:rPr>
          <w:rFonts w:ascii="Garamond" w:hAnsi="Garamond"/>
          <w:sz w:val="28"/>
          <w:szCs w:val="28"/>
        </w:rPr>
        <w:t xml:space="preserve"> se</w:t>
      </w:r>
      <w:r w:rsidR="00313147" w:rsidRPr="00B31E55">
        <w:rPr>
          <w:rFonts w:ascii="Garamond" w:hAnsi="Garamond"/>
          <w:sz w:val="28"/>
          <w:szCs w:val="28"/>
        </w:rPr>
        <w:t xml:space="preserve"> odlukom i mlada osoba započinje studij</w:t>
      </w:r>
      <w:r w:rsidR="00805786" w:rsidRPr="00B31E55">
        <w:rPr>
          <w:rFonts w:ascii="Garamond" w:hAnsi="Garamond"/>
          <w:sz w:val="28"/>
          <w:szCs w:val="28"/>
        </w:rPr>
        <w:t>e</w:t>
      </w:r>
      <w:r w:rsidR="00313147" w:rsidRPr="00B31E55">
        <w:rPr>
          <w:rFonts w:ascii="Garamond" w:hAnsi="Garamond"/>
          <w:sz w:val="28"/>
          <w:szCs w:val="28"/>
        </w:rPr>
        <w:t xml:space="preserve"> pripremajući se za profesionalnu aktivnost. Radno mjesto može se birati po završetku </w:t>
      </w:r>
      <w:r w:rsidR="00805786" w:rsidRPr="00B31E55">
        <w:rPr>
          <w:rFonts w:ascii="Garamond" w:hAnsi="Garamond"/>
          <w:sz w:val="28"/>
          <w:szCs w:val="28"/>
        </w:rPr>
        <w:t xml:space="preserve">opšteg </w:t>
      </w:r>
      <w:r w:rsidR="00313147" w:rsidRPr="00B31E55">
        <w:rPr>
          <w:rFonts w:ascii="Garamond" w:hAnsi="Garamond"/>
          <w:sz w:val="28"/>
          <w:szCs w:val="28"/>
        </w:rPr>
        <w:t xml:space="preserve">obrazovanja, ali se </w:t>
      </w:r>
      <w:r w:rsidR="00805786" w:rsidRPr="00B31E55">
        <w:rPr>
          <w:rFonts w:ascii="Garamond" w:hAnsi="Garamond"/>
          <w:sz w:val="28"/>
          <w:szCs w:val="28"/>
        </w:rPr>
        <w:t xml:space="preserve">ovo </w:t>
      </w:r>
      <w:r w:rsidR="00313147" w:rsidRPr="00B31E55">
        <w:rPr>
          <w:rFonts w:ascii="Garamond" w:hAnsi="Garamond"/>
          <w:sz w:val="28"/>
          <w:szCs w:val="28"/>
        </w:rPr>
        <w:t>obično događa nakon završetka strukovnog obrazovanja.</w:t>
      </w:r>
    </w:p>
    <w:p w14:paraId="26BBFF50"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Izbor je važan element procesa</w:t>
      </w:r>
    </w:p>
    <w:p w14:paraId="153E751C" w14:textId="13CECB32" w:rsidR="00313147" w:rsidRPr="00B31E55" w:rsidRDefault="00313147" w:rsidP="00313147">
      <w:pPr>
        <w:jc w:val="both"/>
        <w:rPr>
          <w:rFonts w:ascii="Garamond" w:hAnsi="Garamond"/>
          <w:sz w:val="28"/>
          <w:szCs w:val="28"/>
        </w:rPr>
      </w:pPr>
      <w:r w:rsidRPr="00B31E55">
        <w:rPr>
          <w:rFonts w:ascii="Garamond" w:hAnsi="Garamond"/>
          <w:sz w:val="28"/>
          <w:szCs w:val="28"/>
        </w:rPr>
        <w:t xml:space="preserve">Riječ </w:t>
      </w:r>
      <w:r w:rsidRPr="00B31E55">
        <w:rPr>
          <w:rFonts w:ascii="Garamond" w:hAnsi="Garamond"/>
          <w:i/>
          <w:sz w:val="28"/>
          <w:szCs w:val="28"/>
        </w:rPr>
        <w:t>select</w:t>
      </w:r>
      <w:r w:rsidR="007B2D3B" w:rsidRPr="00B31E55">
        <w:rPr>
          <w:rFonts w:ascii="Garamond" w:hAnsi="Garamond"/>
          <w:sz w:val="28"/>
          <w:szCs w:val="28"/>
        </w:rPr>
        <w:t xml:space="preserve"> ili izbor</w:t>
      </w:r>
      <w:r w:rsidRPr="00B31E55">
        <w:rPr>
          <w:rFonts w:ascii="Garamond" w:hAnsi="Garamond"/>
          <w:sz w:val="28"/>
          <w:szCs w:val="28"/>
        </w:rPr>
        <w:t xml:space="preserve"> izvedena </w:t>
      </w:r>
      <w:r w:rsidR="007B2D3B" w:rsidRPr="00B31E55">
        <w:rPr>
          <w:rFonts w:ascii="Garamond" w:hAnsi="Garamond"/>
          <w:sz w:val="28"/>
          <w:szCs w:val="28"/>
        </w:rPr>
        <w:t xml:space="preserve">je </w:t>
      </w:r>
      <w:r w:rsidRPr="00B31E55">
        <w:rPr>
          <w:rFonts w:ascii="Garamond" w:hAnsi="Garamond"/>
          <w:sz w:val="28"/>
          <w:szCs w:val="28"/>
        </w:rPr>
        <w:t xml:space="preserve">iz aktivnosti izražene glagolom, što znači da neko bira nekoga ili nešto, između dvije ili više mogućnosti. To takođe znači da raspon dostupnih mogućnosti </w:t>
      </w:r>
      <w:r w:rsidR="000C2594" w:rsidRPr="00B31E55">
        <w:rPr>
          <w:rFonts w:ascii="Garamond" w:hAnsi="Garamond"/>
          <w:sz w:val="28"/>
          <w:szCs w:val="28"/>
        </w:rPr>
        <w:t xml:space="preserve">iz kojeg </w:t>
      </w:r>
      <w:r w:rsidRPr="00B31E55">
        <w:rPr>
          <w:rFonts w:ascii="Garamond" w:hAnsi="Garamond"/>
          <w:sz w:val="28"/>
          <w:szCs w:val="28"/>
        </w:rPr>
        <w:t xml:space="preserve">biramo uvijek </w:t>
      </w:r>
      <w:r w:rsidR="007B2D3B" w:rsidRPr="00B31E55">
        <w:rPr>
          <w:rFonts w:ascii="Garamond" w:hAnsi="Garamond"/>
          <w:sz w:val="28"/>
          <w:szCs w:val="28"/>
        </w:rPr>
        <w:t xml:space="preserve">utiče </w:t>
      </w:r>
      <w:r w:rsidRPr="00B31E55">
        <w:rPr>
          <w:rFonts w:ascii="Garamond" w:hAnsi="Garamond"/>
          <w:sz w:val="28"/>
          <w:szCs w:val="28"/>
        </w:rPr>
        <w:t xml:space="preserve">na izbor. Sam proces podrazumijeva nekoliko </w:t>
      </w:r>
      <w:r w:rsidR="007B2D3B" w:rsidRPr="00B31E55">
        <w:rPr>
          <w:rFonts w:ascii="Garamond" w:hAnsi="Garamond"/>
          <w:sz w:val="28"/>
          <w:szCs w:val="28"/>
        </w:rPr>
        <w:t>osjećaja</w:t>
      </w:r>
      <w:r w:rsidRPr="00B31E55">
        <w:rPr>
          <w:rFonts w:ascii="Garamond" w:hAnsi="Garamond"/>
          <w:sz w:val="28"/>
          <w:szCs w:val="28"/>
        </w:rPr>
        <w:t xml:space="preserve">, </w:t>
      </w:r>
      <w:r w:rsidR="000C2594" w:rsidRPr="00B31E55">
        <w:rPr>
          <w:rFonts w:ascii="Garamond" w:hAnsi="Garamond"/>
          <w:sz w:val="28"/>
          <w:szCs w:val="28"/>
        </w:rPr>
        <w:t xml:space="preserve">određenu </w:t>
      </w:r>
      <w:r w:rsidRPr="00B31E55">
        <w:rPr>
          <w:rFonts w:ascii="Garamond" w:hAnsi="Garamond"/>
          <w:sz w:val="28"/>
          <w:szCs w:val="28"/>
        </w:rPr>
        <w:t>emocionaln</w:t>
      </w:r>
      <w:r w:rsidR="000C2594" w:rsidRPr="00B31E55">
        <w:rPr>
          <w:rFonts w:ascii="Garamond" w:hAnsi="Garamond"/>
          <w:sz w:val="28"/>
          <w:szCs w:val="28"/>
        </w:rPr>
        <w:t>i</w:t>
      </w:r>
      <w:r w:rsidRPr="00B31E55">
        <w:rPr>
          <w:rFonts w:ascii="Garamond" w:hAnsi="Garamond"/>
          <w:sz w:val="28"/>
          <w:szCs w:val="28"/>
        </w:rPr>
        <w:t xml:space="preserve"> pristup, određenu odlučnost, čak i </w:t>
      </w:r>
      <w:r w:rsidR="007B2D3B" w:rsidRPr="00B31E55">
        <w:rPr>
          <w:rFonts w:ascii="Garamond" w:hAnsi="Garamond"/>
          <w:sz w:val="28"/>
          <w:szCs w:val="28"/>
        </w:rPr>
        <w:t xml:space="preserve">nezavisnost </w:t>
      </w:r>
      <w:r w:rsidRPr="00B31E55">
        <w:rPr>
          <w:rFonts w:ascii="Garamond" w:hAnsi="Garamond"/>
          <w:sz w:val="28"/>
          <w:szCs w:val="28"/>
        </w:rPr>
        <w:t xml:space="preserve">koja se </w:t>
      </w:r>
      <w:r w:rsidR="000C2594" w:rsidRPr="00B31E55">
        <w:rPr>
          <w:rFonts w:ascii="Garamond" w:hAnsi="Garamond"/>
          <w:sz w:val="28"/>
          <w:szCs w:val="28"/>
        </w:rPr>
        <w:t xml:space="preserve">ogleda </w:t>
      </w:r>
      <w:r w:rsidRPr="00B31E55">
        <w:rPr>
          <w:rFonts w:ascii="Garamond" w:hAnsi="Garamond"/>
          <w:sz w:val="28"/>
          <w:szCs w:val="28"/>
        </w:rPr>
        <w:t>u odluci.</w:t>
      </w:r>
    </w:p>
    <w:p w14:paraId="181F6CDF" w14:textId="21F4731C"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 xml:space="preserve">1. Definicija sadašnje situacije osobe </w:t>
      </w:r>
      <w:r w:rsidR="007B2D3B" w:rsidRPr="00B31E55">
        <w:rPr>
          <w:rFonts w:ascii="Garamond" w:hAnsi="Garamond"/>
          <w:sz w:val="28"/>
          <w:szCs w:val="28"/>
        </w:rPr>
        <w:t xml:space="preserve">koja je </w:t>
      </w:r>
      <w:r w:rsidRPr="00B31E55">
        <w:rPr>
          <w:rFonts w:ascii="Garamond" w:hAnsi="Garamond"/>
          <w:sz w:val="28"/>
          <w:szCs w:val="28"/>
        </w:rPr>
        <w:t>u potrazi za karijerom (</w:t>
      </w:r>
      <w:r w:rsidR="007B2D3B" w:rsidRPr="00B31E55">
        <w:rPr>
          <w:rFonts w:ascii="Garamond" w:hAnsi="Garamond"/>
          <w:sz w:val="28"/>
          <w:szCs w:val="28"/>
        </w:rPr>
        <w:t>poslom</w:t>
      </w:r>
      <w:r w:rsidRPr="00B31E55">
        <w:rPr>
          <w:rFonts w:ascii="Garamond" w:hAnsi="Garamond"/>
          <w:sz w:val="28"/>
          <w:szCs w:val="28"/>
        </w:rPr>
        <w:t>) uključuje sama pitanja na koja se moraju naći odgovori. To su pitanja: Gdje sam? Gdje stojim? Št</w:t>
      </w:r>
      <w:r w:rsidR="007B2D3B" w:rsidRPr="00B31E55">
        <w:rPr>
          <w:rFonts w:ascii="Garamond" w:hAnsi="Garamond"/>
          <w:sz w:val="28"/>
          <w:szCs w:val="28"/>
        </w:rPr>
        <w:t>a</w:t>
      </w:r>
      <w:r w:rsidRPr="00B31E55">
        <w:rPr>
          <w:rFonts w:ascii="Garamond" w:hAnsi="Garamond"/>
          <w:sz w:val="28"/>
          <w:szCs w:val="28"/>
        </w:rPr>
        <w:t xml:space="preserve"> sam postigao</w:t>
      </w:r>
      <w:r w:rsidR="007B2D3B" w:rsidRPr="00B31E55">
        <w:rPr>
          <w:rFonts w:ascii="Garamond" w:hAnsi="Garamond"/>
          <w:sz w:val="28"/>
          <w:szCs w:val="28"/>
        </w:rPr>
        <w:t>/la</w:t>
      </w:r>
      <w:r w:rsidRPr="00B31E55">
        <w:rPr>
          <w:rFonts w:ascii="Garamond" w:hAnsi="Garamond"/>
          <w:sz w:val="28"/>
          <w:szCs w:val="28"/>
        </w:rPr>
        <w:t xml:space="preserve">? Predmet ovog istraživanja je analiza prethodnih očekivanja u karijeri, </w:t>
      </w:r>
      <w:r w:rsidR="007B2D3B" w:rsidRPr="00B31E55">
        <w:rPr>
          <w:rFonts w:ascii="Garamond" w:hAnsi="Garamond"/>
          <w:sz w:val="28"/>
          <w:szCs w:val="28"/>
        </w:rPr>
        <w:t xml:space="preserve">kao i </w:t>
      </w:r>
      <w:r w:rsidRPr="00B31E55">
        <w:rPr>
          <w:rFonts w:ascii="Garamond" w:hAnsi="Garamond"/>
          <w:sz w:val="28"/>
          <w:szCs w:val="28"/>
        </w:rPr>
        <w:t>ideja o kojima se raspravljalo.</w:t>
      </w:r>
    </w:p>
    <w:p w14:paraId="08A0553F" w14:textId="223AADC9" w:rsidR="00313147" w:rsidRPr="00B31E55" w:rsidRDefault="00313147" w:rsidP="00313147">
      <w:pPr>
        <w:jc w:val="both"/>
        <w:rPr>
          <w:rFonts w:ascii="Garamond" w:hAnsi="Garamond"/>
          <w:sz w:val="28"/>
          <w:szCs w:val="28"/>
        </w:rPr>
      </w:pPr>
      <w:r w:rsidRPr="00B31E55">
        <w:rPr>
          <w:rFonts w:ascii="Garamond" w:hAnsi="Garamond"/>
          <w:sz w:val="28"/>
          <w:szCs w:val="28"/>
        </w:rPr>
        <w:t xml:space="preserve">2. Mladi koji dolaze iz škole obično imaju razvijenu sliku o sebi, što </w:t>
      </w:r>
      <w:r w:rsidR="007B2D3B" w:rsidRPr="00B31E55">
        <w:rPr>
          <w:rFonts w:ascii="Garamond" w:hAnsi="Garamond"/>
          <w:sz w:val="28"/>
          <w:szCs w:val="28"/>
        </w:rPr>
        <w:t xml:space="preserve">utiče na </w:t>
      </w:r>
      <w:r w:rsidR="000C2594" w:rsidRPr="00B31E55">
        <w:rPr>
          <w:rFonts w:ascii="Garamond" w:hAnsi="Garamond"/>
          <w:sz w:val="28"/>
          <w:szCs w:val="28"/>
        </w:rPr>
        <w:t xml:space="preserve">njihov izbor karijere, ali može i da ga </w:t>
      </w:r>
      <w:r w:rsidRPr="00B31E55">
        <w:rPr>
          <w:rFonts w:ascii="Garamond" w:hAnsi="Garamond"/>
          <w:sz w:val="28"/>
          <w:szCs w:val="28"/>
        </w:rPr>
        <w:t xml:space="preserve">oteža. Slika </w:t>
      </w:r>
      <w:r w:rsidR="000C2594" w:rsidRPr="00B31E55">
        <w:rPr>
          <w:rFonts w:ascii="Garamond" w:hAnsi="Garamond"/>
          <w:sz w:val="28"/>
          <w:szCs w:val="28"/>
        </w:rPr>
        <w:t xml:space="preserve">o sebi </w:t>
      </w:r>
      <w:r w:rsidRPr="00B31E55">
        <w:rPr>
          <w:rFonts w:ascii="Garamond" w:hAnsi="Garamond"/>
          <w:sz w:val="28"/>
          <w:szCs w:val="28"/>
        </w:rPr>
        <w:t>može biti nedovoljno razvijena do te mjere da nedostatak vlastite definicije otežava izbor.</w:t>
      </w:r>
    </w:p>
    <w:p w14:paraId="09F30823" w14:textId="655C3F51" w:rsidR="00313147" w:rsidRPr="00B31E55" w:rsidRDefault="00313147" w:rsidP="00313147">
      <w:pPr>
        <w:jc w:val="both"/>
        <w:rPr>
          <w:rFonts w:ascii="Garamond" w:hAnsi="Garamond"/>
          <w:sz w:val="28"/>
          <w:szCs w:val="28"/>
        </w:rPr>
      </w:pPr>
      <w:r w:rsidRPr="00B31E55">
        <w:rPr>
          <w:rFonts w:ascii="Garamond" w:hAnsi="Garamond"/>
          <w:sz w:val="28"/>
          <w:szCs w:val="28"/>
        </w:rPr>
        <w:t>3. Postavljanje ciljeva: Št</w:t>
      </w:r>
      <w:r w:rsidR="007B2D3B" w:rsidRPr="00B31E55">
        <w:rPr>
          <w:rFonts w:ascii="Garamond" w:hAnsi="Garamond"/>
          <w:sz w:val="28"/>
          <w:szCs w:val="28"/>
        </w:rPr>
        <w:t>a</w:t>
      </w:r>
      <w:r w:rsidRPr="00B31E55">
        <w:rPr>
          <w:rFonts w:ascii="Garamond" w:hAnsi="Garamond"/>
          <w:sz w:val="28"/>
          <w:szCs w:val="28"/>
        </w:rPr>
        <w:t xml:space="preserve"> su očekivanja i želje karakteristične za mladu osobu, i </w:t>
      </w:r>
      <w:r w:rsidR="007B2D3B" w:rsidRPr="00B31E55">
        <w:rPr>
          <w:rFonts w:ascii="Garamond" w:hAnsi="Garamond"/>
          <w:sz w:val="28"/>
          <w:szCs w:val="28"/>
        </w:rPr>
        <w:t xml:space="preserve">koja </w:t>
      </w:r>
      <w:r w:rsidRPr="00B31E55">
        <w:rPr>
          <w:rFonts w:ascii="Garamond" w:hAnsi="Garamond"/>
          <w:sz w:val="28"/>
          <w:szCs w:val="28"/>
        </w:rPr>
        <w:t xml:space="preserve">su </w:t>
      </w:r>
      <w:r w:rsidR="007B2D3B" w:rsidRPr="00B31E55">
        <w:rPr>
          <w:rFonts w:ascii="Garamond" w:hAnsi="Garamond"/>
          <w:sz w:val="28"/>
          <w:szCs w:val="28"/>
        </w:rPr>
        <w:t xml:space="preserve">to očekivanja ili izbori </w:t>
      </w:r>
      <w:r w:rsidRPr="00B31E55">
        <w:rPr>
          <w:rFonts w:ascii="Garamond" w:hAnsi="Garamond"/>
          <w:sz w:val="28"/>
          <w:szCs w:val="28"/>
        </w:rPr>
        <w:t>za koje je spreman uložiti trud</w:t>
      </w:r>
      <w:r w:rsidR="007B2D3B" w:rsidRPr="00B31E55">
        <w:rPr>
          <w:rFonts w:ascii="Garamond" w:hAnsi="Garamond"/>
          <w:sz w:val="28"/>
          <w:szCs w:val="28"/>
        </w:rPr>
        <w:t xml:space="preserve">? </w:t>
      </w:r>
      <w:r w:rsidRPr="00B31E55">
        <w:rPr>
          <w:rFonts w:ascii="Garamond" w:hAnsi="Garamond"/>
          <w:sz w:val="28"/>
          <w:szCs w:val="28"/>
        </w:rPr>
        <w:t xml:space="preserve">Odgovor na pitanje: </w:t>
      </w:r>
      <w:r w:rsidR="007B2D3B" w:rsidRPr="00B31E55">
        <w:rPr>
          <w:rFonts w:ascii="Garamond" w:hAnsi="Garamond"/>
          <w:sz w:val="28"/>
          <w:szCs w:val="28"/>
        </w:rPr>
        <w:t xml:space="preserve">Šta </w:t>
      </w:r>
      <w:r w:rsidRPr="00B31E55">
        <w:rPr>
          <w:rFonts w:ascii="Garamond" w:hAnsi="Garamond"/>
          <w:sz w:val="28"/>
          <w:szCs w:val="28"/>
        </w:rPr>
        <w:t>želimo postići? T</w:t>
      </w:r>
      <w:r w:rsidR="000C2594" w:rsidRPr="00B31E55">
        <w:rPr>
          <w:rFonts w:ascii="Garamond" w:hAnsi="Garamond"/>
          <w:sz w:val="28"/>
          <w:szCs w:val="28"/>
        </w:rPr>
        <w:t>o treba da se t</w:t>
      </w:r>
      <w:r w:rsidRPr="00B31E55">
        <w:rPr>
          <w:rFonts w:ascii="Garamond" w:hAnsi="Garamond"/>
          <w:sz w:val="28"/>
          <w:szCs w:val="28"/>
        </w:rPr>
        <w:t>raži.</w:t>
      </w:r>
    </w:p>
    <w:p w14:paraId="4B8BEDAC" w14:textId="1E20A793" w:rsidR="00313147" w:rsidRPr="00B31E55" w:rsidRDefault="00313147" w:rsidP="00313147">
      <w:pPr>
        <w:jc w:val="both"/>
        <w:rPr>
          <w:rFonts w:ascii="Garamond" w:hAnsi="Garamond"/>
          <w:sz w:val="28"/>
          <w:szCs w:val="28"/>
        </w:rPr>
      </w:pPr>
      <w:r w:rsidRPr="00B31E55">
        <w:rPr>
          <w:rFonts w:ascii="Garamond" w:hAnsi="Garamond"/>
          <w:sz w:val="28"/>
          <w:szCs w:val="28"/>
        </w:rPr>
        <w:t xml:space="preserve">4. Šanse za rješenje: Nakon što se </w:t>
      </w:r>
      <w:r w:rsidR="008E0B2B" w:rsidRPr="00B31E55">
        <w:rPr>
          <w:rFonts w:ascii="Garamond" w:hAnsi="Garamond"/>
          <w:sz w:val="28"/>
          <w:szCs w:val="28"/>
        </w:rPr>
        <w:t xml:space="preserve">utvrđene </w:t>
      </w:r>
      <w:r w:rsidRPr="00B31E55">
        <w:rPr>
          <w:rFonts w:ascii="Garamond" w:hAnsi="Garamond"/>
          <w:sz w:val="28"/>
          <w:szCs w:val="28"/>
        </w:rPr>
        <w:t xml:space="preserve">potrebe </w:t>
      </w:r>
      <w:r w:rsidR="008E0B2B" w:rsidRPr="00B31E55">
        <w:rPr>
          <w:rFonts w:ascii="Garamond" w:hAnsi="Garamond"/>
          <w:sz w:val="28"/>
          <w:szCs w:val="28"/>
        </w:rPr>
        <w:t>u</w:t>
      </w:r>
      <w:r w:rsidRPr="00B31E55">
        <w:rPr>
          <w:rFonts w:ascii="Garamond" w:hAnsi="Garamond"/>
          <w:sz w:val="28"/>
          <w:szCs w:val="28"/>
        </w:rPr>
        <w:t xml:space="preserve">temeljene na samospoznaji, raspon mogućnosti, u širem smislu, mora se otkriti i mapirati. </w:t>
      </w:r>
      <w:r w:rsidR="000C2594" w:rsidRPr="00B31E55">
        <w:rPr>
          <w:rFonts w:ascii="Garamond" w:hAnsi="Garamond"/>
          <w:sz w:val="28"/>
          <w:szCs w:val="28"/>
        </w:rPr>
        <w:t xml:space="preserve">Slijedi razvoj </w:t>
      </w:r>
      <w:r w:rsidRPr="00B31E55">
        <w:rPr>
          <w:rFonts w:ascii="Garamond" w:hAnsi="Garamond"/>
          <w:sz w:val="28"/>
          <w:szCs w:val="28"/>
        </w:rPr>
        <w:t xml:space="preserve">karijernih planova </w:t>
      </w:r>
      <w:r w:rsidR="008E0B2B" w:rsidRPr="00B31E55">
        <w:rPr>
          <w:rFonts w:ascii="Garamond" w:hAnsi="Garamond"/>
          <w:sz w:val="28"/>
          <w:szCs w:val="28"/>
        </w:rPr>
        <w:t>u</w:t>
      </w:r>
      <w:r w:rsidRPr="00B31E55">
        <w:rPr>
          <w:rFonts w:ascii="Garamond" w:hAnsi="Garamond"/>
          <w:sz w:val="28"/>
          <w:szCs w:val="28"/>
        </w:rPr>
        <w:t xml:space="preserve">temeljenih na informacijama u nekoliko verzija. </w:t>
      </w:r>
      <w:r w:rsidR="000C2594" w:rsidRPr="00B31E55">
        <w:rPr>
          <w:rFonts w:ascii="Garamond" w:hAnsi="Garamond"/>
          <w:sz w:val="28"/>
          <w:szCs w:val="28"/>
        </w:rPr>
        <w:t xml:space="preserve">Odgovaramo </w:t>
      </w:r>
      <w:r w:rsidRPr="00B31E55">
        <w:rPr>
          <w:rFonts w:ascii="Garamond" w:hAnsi="Garamond"/>
          <w:sz w:val="28"/>
          <w:szCs w:val="28"/>
        </w:rPr>
        <w:t>na pitanje</w:t>
      </w:r>
      <w:r w:rsidR="000C2594" w:rsidRPr="00B31E55">
        <w:rPr>
          <w:rFonts w:ascii="Garamond" w:hAnsi="Garamond"/>
          <w:sz w:val="28"/>
          <w:szCs w:val="28"/>
        </w:rPr>
        <w:t>:</w:t>
      </w:r>
      <w:r w:rsidRPr="00B31E55">
        <w:rPr>
          <w:rFonts w:ascii="Garamond" w:hAnsi="Garamond"/>
          <w:sz w:val="28"/>
          <w:szCs w:val="28"/>
        </w:rPr>
        <w:t xml:space="preserve"> </w:t>
      </w:r>
      <w:r w:rsidR="000C2594" w:rsidRPr="00B31E55">
        <w:rPr>
          <w:rFonts w:ascii="Garamond" w:hAnsi="Garamond"/>
          <w:sz w:val="28"/>
          <w:szCs w:val="28"/>
        </w:rPr>
        <w:t>Gdje želim da stignem</w:t>
      </w:r>
      <w:r w:rsidRPr="00B31E55">
        <w:rPr>
          <w:rFonts w:ascii="Garamond" w:hAnsi="Garamond"/>
          <w:sz w:val="28"/>
          <w:szCs w:val="28"/>
        </w:rPr>
        <w:t xml:space="preserve">? </w:t>
      </w:r>
      <w:r w:rsidR="000C2594" w:rsidRPr="00B31E55">
        <w:rPr>
          <w:rFonts w:ascii="Garamond" w:hAnsi="Garamond"/>
          <w:sz w:val="28"/>
          <w:szCs w:val="28"/>
        </w:rPr>
        <w:t>Određuju se ko</w:t>
      </w:r>
      <w:r w:rsidRPr="00B31E55">
        <w:rPr>
          <w:rFonts w:ascii="Garamond" w:hAnsi="Garamond"/>
          <w:sz w:val="28"/>
          <w:szCs w:val="28"/>
        </w:rPr>
        <w:t>nkretni koraci.</w:t>
      </w:r>
    </w:p>
    <w:p w14:paraId="5229B9D9" w14:textId="69A53C2A" w:rsidR="00313147" w:rsidRPr="00B31E55" w:rsidRDefault="00313147" w:rsidP="00313147">
      <w:pPr>
        <w:jc w:val="both"/>
        <w:rPr>
          <w:rFonts w:ascii="Garamond" w:hAnsi="Garamond"/>
          <w:sz w:val="28"/>
          <w:szCs w:val="28"/>
        </w:rPr>
      </w:pPr>
      <w:r w:rsidRPr="00B31E55">
        <w:rPr>
          <w:rFonts w:ascii="Garamond" w:hAnsi="Garamond"/>
          <w:sz w:val="28"/>
          <w:szCs w:val="28"/>
        </w:rPr>
        <w:t>5. Određivanje odluke: osobnost odabir</w:t>
      </w:r>
      <w:r w:rsidR="008E0B2B" w:rsidRPr="00B31E55">
        <w:rPr>
          <w:rFonts w:ascii="Garamond" w:hAnsi="Garamond"/>
          <w:sz w:val="28"/>
          <w:szCs w:val="28"/>
        </w:rPr>
        <w:t>a da li će</w:t>
      </w:r>
      <w:r w:rsidRPr="00B31E55">
        <w:rPr>
          <w:rFonts w:ascii="Garamond" w:hAnsi="Garamond"/>
          <w:sz w:val="28"/>
          <w:szCs w:val="28"/>
        </w:rPr>
        <w:t xml:space="preserve"> prethodn</w:t>
      </w:r>
      <w:r w:rsidR="008E0B2B" w:rsidRPr="00B31E55">
        <w:rPr>
          <w:rFonts w:ascii="Garamond" w:hAnsi="Garamond"/>
          <w:sz w:val="28"/>
          <w:szCs w:val="28"/>
        </w:rPr>
        <w:t xml:space="preserve">a </w:t>
      </w:r>
      <w:r w:rsidRPr="00B31E55">
        <w:rPr>
          <w:rFonts w:ascii="Garamond" w:hAnsi="Garamond"/>
          <w:sz w:val="28"/>
          <w:szCs w:val="28"/>
        </w:rPr>
        <w:t xml:space="preserve">iskustava </w:t>
      </w:r>
      <w:r w:rsidR="008E0B2B" w:rsidRPr="00B31E55">
        <w:rPr>
          <w:rFonts w:ascii="Garamond" w:hAnsi="Garamond"/>
          <w:sz w:val="28"/>
          <w:szCs w:val="28"/>
        </w:rPr>
        <w:t xml:space="preserve">biti iskorištena </w:t>
      </w:r>
      <w:r w:rsidRPr="00B31E55">
        <w:rPr>
          <w:rFonts w:ascii="Garamond" w:hAnsi="Garamond"/>
          <w:sz w:val="28"/>
          <w:szCs w:val="28"/>
        </w:rPr>
        <w:t xml:space="preserve">u </w:t>
      </w:r>
      <w:r w:rsidR="008E0B2B" w:rsidRPr="00B31E55">
        <w:rPr>
          <w:rFonts w:ascii="Garamond" w:hAnsi="Garamond"/>
          <w:sz w:val="28"/>
          <w:szCs w:val="28"/>
        </w:rPr>
        <w:t xml:space="preserve">procesu </w:t>
      </w:r>
      <w:r w:rsidRPr="00B31E55">
        <w:rPr>
          <w:rFonts w:ascii="Garamond" w:hAnsi="Garamond"/>
          <w:sz w:val="28"/>
          <w:szCs w:val="28"/>
        </w:rPr>
        <w:t>donošenj</w:t>
      </w:r>
      <w:r w:rsidR="008E0B2B" w:rsidRPr="00B31E55">
        <w:rPr>
          <w:rFonts w:ascii="Garamond" w:hAnsi="Garamond"/>
          <w:sz w:val="28"/>
          <w:szCs w:val="28"/>
        </w:rPr>
        <w:t>a</w:t>
      </w:r>
      <w:r w:rsidRPr="00B31E55">
        <w:rPr>
          <w:rFonts w:ascii="Garamond" w:hAnsi="Garamond"/>
          <w:sz w:val="28"/>
          <w:szCs w:val="28"/>
        </w:rPr>
        <w:t xml:space="preserve"> odluka. Ja ću početi! Pokušaću! Ovo su moji planovi! </w:t>
      </w:r>
      <w:r w:rsidR="008E0B2B" w:rsidRPr="00B31E55">
        <w:rPr>
          <w:rFonts w:ascii="Garamond" w:hAnsi="Garamond"/>
          <w:sz w:val="28"/>
          <w:szCs w:val="28"/>
        </w:rPr>
        <w:t>–</w:t>
      </w:r>
      <w:r w:rsidRPr="00B31E55">
        <w:rPr>
          <w:rFonts w:ascii="Garamond" w:hAnsi="Garamond"/>
          <w:sz w:val="28"/>
          <w:szCs w:val="28"/>
        </w:rPr>
        <w:t xml:space="preserve"> </w:t>
      </w:r>
      <w:r w:rsidR="000C2594" w:rsidRPr="00B31E55">
        <w:rPr>
          <w:rFonts w:ascii="Garamond" w:hAnsi="Garamond"/>
          <w:sz w:val="28"/>
          <w:szCs w:val="28"/>
        </w:rPr>
        <w:t>Definiše se s</w:t>
      </w:r>
      <w:r w:rsidR="008E0B2B" w:rsidRPr="00B31E55">
        <w:rPr>
          <w:rFonts w:ascii="Garamond" w:hAnsi="Garamond"/>
          <w:sz w:val="28"/>
          <w:szCs w:val="28"/>
        </w:rPr>
        <w:t>ituacija</w:t>
      </w:r>
      <w:r w:rsidRPr="00B31E55">
        <w:rPr>
          <w:rFonts w:ascii="Garamond" w:hAnsi="Garamond"/>
          <w:sz w:val="28"/>
          <w:szCs w:val="28"/>
        </w:rPr>
        <w:t>.</w:t>
      </w:r>
    </w:p>
    <w:p w14:paraId="25CB95EC" w14:textId="77777777" w:rsidR="00313147" w:rsidRPr="00B31E55" w:rsidRDefault="00313147" w:rsidP="00313147">
      <w:pPr>
        <w:jc w:val="both"/>
        <w:rPr>
          <w:rFonts w:ascii="Garamond" w:hAnsi="Garamond"/>
          <w:sz w:val="28"/>
          <w:szCs w:val="28"/>
        </w:rPr>
      </w:pPr>
      <w:r w:rsidRPr="00B31E55">
        <w:rPr>
          <w:rFonts w:ascii="Garamond" w:hAnsi="Garamond"/>
          <w:sz w:val="28"/>
          <w:szCs w:val="28"/>
        </w:rPr>
        <w:t>VJEŽBE</w:t>
      </w:r>
    </w:p>
    <w:p w14:paraId="0E433B48" w14:textId="7F373EF9" w:rsidR="00313147" w:rsidRPr="00B31E55" w:rsidRDefault="008E0B2B" w:rsidP="00313147">
      <w:pPr>
        <w:jc w:val="both"/>
        <w:rPr>
          <w:rFonts w:ascii="Garamond" w:hAnsi="Garamond"/>
          <w:sz w:val="28"/>
          <w:szCs w:val="28"/>
        </w:rPr>
      </w:pPr>
      <w:r w:rsidRPr="00B31E55">
        <w:rPr>
          <w:rFonts w:ascii="Garamond" w:hAnsi="Garamond"/>
          <w:sz w:val="28"/>
          <w:szCs w:val="28"/>
        </w:rPr>
        <w:t>PORODIČNO STABLO</w:t>
      </w:r>
    </w:p>
    <w:p w14:paraId="4445E3A4" w14:textId="7D456E72" w:rsidR="00313147" w:rsidRPr="00B31E55" w:rsidRDefault="00313147" w:rsidP="00313147">
      <w:pPr>
        <w:jc w:val="both"/>
        <w:rPr>
          <w:rFonts w:ascii="Garamond" w:hAnsi="Garamond"/>
          <w:sz w:val="28"/>
          <w:szCs w:val="28"/>
        </w:rPr>
      </w:pPr>
      <w:r w:rsidRPr="00B31E55">
        <w:rPr>
          <w:rFonts w:ascii="Garamond" w:hAnsi="Garamond"/>
          <w:sz w:val="28"/>
          <w:szCs w:val="28"/>
        </w:rPr>
        <w:t xml:space="preserve">Sigurno ste čuli za </w:t>
      </w:r>
      <w:r w:rsidR="00097C83" w:rsidRPr="00B31E55">
        <w:rPr>
          <w:rFonts w:ascii="Garamond" w:hAnsi="Garamond"/>
          <w:sz w:val="28"/>
          <w:szCs w:val="28"/>
        </w:rPr>
        <w:t xml:space="preserve">porodice </w:t>
      </w:r>
      <w:r w:rsidRPr="00B31E55">
        <w:rPr>
          <w:rFonts w:ascii="Garamond" w:hAnsi="Garamond"/>
          <w:sz w:val="28"/>
          <w:szCs w:val="28"/>
        </w:rPr>
        <w:t xml:space="preserve">koje pažljivo prikupljaju suvenire, razne dokumente, pisma koja se odnose na njihovu </w:t>
      </w:r>
      <w:r w:rsidR="00097C83" w:rsidRPr="00B31E55">
        <w:rPr>
          <w:rFonts w:ascii="Garamond" w:hAnsi="Garamond"/>
          <w:sz w:val="28"/>
          <w:szCs w:val="28"/>
        </w:rPr>
        <w:t>porodicu</w:t>
      </w:r>
      <w:r w:rsidRPr="00B31E55">
        <w:rPr>
          <w:rFonts w:ascii="Garamond" w:hAnsi="Garamond"/>
          <w:sz w:val="28"/>
          <w:szCs w:val="28"/>
        </w:rPr>
        <w:t xml:space="preserve">. Ako je potrebno, mogu napisati i </w:t>
      </w:r>
      <w:r w:rsidR="00097C83" w:rsidRPr="00B31E55">
        <w:rPr>
          <w:rFonts w:ascii="Garamond" w:hAnsi="Garamond"/>
          <w:sz w:val="28"/>
          <w:szCs w:val="28"/>
        </w:rPr>
        <w:t>istoriju porodice</w:t>
      </w:r>
      <w:r w:rsidRPr="00B31E55">
        <w:rPr>
          <w:rFonts w:ascii="Garamond" w:hAnsi="Garamond"/>
          <w:sz w:val="28"/>
          <w:szCs w:val="28"/>
        </w:rPr>
        <w:t xml:space="preserve">. </w:t>
      </w:r>
      <w:r w:rsidR="00097C83" w:rsidRPr="00B31E55">
        <w:rPr>
          <w:rFonts w:ascii="Garamond" w:hAnsi="Garamond"/>
          <w:sz w:val="28"/>
          <w:szCs w:val="28"/>
        </w:rPr>
        <w:t>I</w:t>
      </w:r>
      <w:r w:rsidR="000C2594" w:rsidRPr="00B31E55">
        <w:rPr>
          <w:rFonts w:ascii="Garamond" w:hAnsi="Garamond"/>
          <w:sz w:val="28"/>
          <w:szCs w:val="28"/>
        </w:rPr>
        <w:t>s</w:t>
      </w:r>
      <w:r w:rsidR="00097C83" w:rsidRPr="00B31E55">
        <w:rPr>
          <w:rFonts w:ascii="Garamond" w:hAnsi="Garamond"/>
          <w:sz w:val="28"/>
          <w:szCs w:val="28"/>
        </w:rPr>
        <w:t xml:space="preserve">torija porodice </w:t>
      </w:r>
      <w:r w:rsidRPr="00B31E55">
        <w:rPr>
          <w:rFonts w:ascii="Garamond" w:hAnsi="Garamond"/>
          <w:sz w:val="28"/>
          <w:szCs w:val="28"/>
        </w:rPr>
        <w:t>takođe</w:t>
      </w:r>
      <w:r w:rsidR="00097C83" w:rsidRPr="00B31E55">
        <w:rPr>
          <w:rFonts w:ascii="Garamond" w:hAnsi="Garamond"/>
          <w:sz w:val="28"/>
          <w:szCs w:val="28"/>
        </w:rPr>
        <w:t xml:space="preserve"> </w:t>
      </w:r>
      <w:r w:rsidRPr="00B31E55">
        <w:rPr>
          <w:rFonts w:ascii="Garamond" w:hAnsi="Garamond"/>
          <w:sz w:val="28"/>
          <w:szCs w:val="28"/>
        </w:rPr>
        <w:t xml:space="preserve">uključuje ono što je zanimanje članova </w:t>
      </w:r>
      <w:r w:rsidR="00097C83" w:rsidRPr="00B31E55">
        <w:rPr>
          <w:rFonts w:ascii="Garamond" w:hAnsi="Garamond"/>
          <w:sz w:val="28"/>
          <w:szCs w:val="28"/>
        </w:rPr>
        <w:t xml:space="preserve">porodice nekada </w:t>
      </w:r>
      <w:r w:rsidRPr="00B31E55">
        <w:rPr>
          <w:rFonts w:ascii="Garamond" w:hAnsi="Garamond"/>
          <w:sz w:val="28"/>
          <w:szCs w:val="28"/>
        </w:rPr>
        <w:t xml:space="preserve">bilo i </w:t>
      </w:r>
      <w:r w:rsidR="00097C83" w:rsidRPr="00B31E55">
        <w:rPr>
          <w:rFonts w:ascii="Garamond" w:hAnsi="Garamond"/>
          <w:sz w:val="28"/>
          <w:szCs w:val="28"/>
        </w:rPr>
        <w:t xml:space="preserve">šta </w:t>
      </w:r>
      <w:r w:rsidRPr="00B31E55">
        <w:rPr>
          <w:rFonts w:ascii="Garamond" w:hAnsi="Garamond"/>
          <w:sz w:val="28"/>
          <w:szCs w:val="28"/>
        </w:rPr>
        <w:t xml:space="preserve">su ostvarili u </w:t>
      </w:r>
      <w:r w:rsidR="00097C83" w:rsidRPr="00B31E55">
        <w:rPr>
          <w:rFonts w:ascii="Garamond" w:hAnsi="Garamond"/>
          <w:sz w:val="28"/>
          <w:szCs w:val="28"/>
        </w:rPr>
        <w:t xml:space="preserve">svojim odabranim </w:t>
      </w:r>
      <w:r w:rsidRPr="00B31E55">
        <w:rPr>
          <w:rFonts w:ascii="Garamond" w:hAnsi="Garamond"/>
          <w:sz w:val="28"/>
          <w:szCs w:val="28"/>
        </w:rPr>
        <w:t>profesijama.</w:t>
      </w:r>
    </w:p>
    <w:p w14:paraId="483AE40B" w14:textId="751D8D59" w:rsidR="00313147" w:rsidRPr="00B31E55" w:rsidRDefault="00313147" w:rsidP="00313147">
      <w:pPr>
        <w:jc w:val="both"/>
        <w:rPr>
          <w:rFonts w:ascii="Garamond" w:hAnsi="Garamond"/>
          <w:sz w:val="28"/>
          <w:szCs w:val="28"/>
        </w:rPr>
      </w:pPr>
      <w:r w:rsidRPr="00B31E55">
        <w:rPr>
          <w:rFonts w:ascii="Garamond" w:hAnsi="Garamond"/>
          <w:sz w:val="28"/>
          <w:szCs w:val="28"/>
        </w:rPr>
        <w:t xml:space="preserve">Tradicionalno, </w:t>
      </w:r>
      <w:r w:rsidR="000C2594" w:rsidRPr="00B31E55">
        <w:rPr>
          <w:rFonts w:ascii="Garamond" w:hAnsi="Garamond"/>
          <w:sz w:val="28"/>
          <w:szCs w:val="28"/>
        </w:rPr>
        <w:t>istorija porodice</w:t>
      </w:r>
      <w:r w:rsidRPr="00B31E55">
        <w:rPr>
          <w:rFonts w:ascii="Garamond" w:hAnsi="Garamond"/>
          <w:sz w:val="28"/>
          <w:szCs w:val="28"/>
        </w:rPr>
        <w:t xml:space="preserve"> prikazana je u tzv. </w:t>
      </w:r>
      <w:r w:rsidR="00097C83" w:rsidRPr="00B31E55">
        <w:rPr>
          <w:rFonts w:ascii="Garamond" w:hAnsi="Garamond"/>
          <w:sz w:val="28"/>
          <w:szCs w:val="28"/>
        </w:rPr>
        <w:t xml:space="preserve">Porodičnom </w:t>
      </w:r>
      <w:r w:rsidRPr="00B31E55">
        <w:rPr>
          <w:rFonts w:ascii="Garamond" w:hAnsi="Garamond"/>
          <w:sz w:val="28"/>
          <w:szCs w:val="28"/>
        </w:rPr>
        <w:t xml:space="preserve">stablu. Međutim, </w:t>
      </w:r>
      <w:r w:rsidR="000C2594" w:rsidRPr="00B31E55">
        <w:rPr>
          <w:rFonts w:ascii="Garamond" w:hAnsi="Garamond"/>
          <w:sz w:val="28"/>
          <w:szCs w:val="28"/>
        </w:rPr>
        <w:t xml:space="preserve">mi smo ovdje </w:t>
      </w:r>
      <w:r w:rsidR="00097C83" w:rsidRPr="00B31E55">
        <w:rPr>
          <w:rFonts w:ascii="Garamond" w:hAnsi="Garamond"/>
          <w:sz w:val="28"/>
          <w:szCs w:val="28"/>
        </w:rPr>
        <w:t xml:space="preserve">nacrtali </w:t>
      </w:r>
      <w:r w:rsidRPr="00B31E55">
        <w:rPr>
          <w:rFonts w:ascii="Garamond" w:hAnsi="Garamond"/>
          <w:sz w:val="28"/>
          <w:szCs w:val="28"/>
        </w:rPr>
        <w:t xml:space="preserve">stablo kako bismo </w:t>
      </w:r>
      <w:r w:rsidR="000C2594" w:rsidRPr="00B31E55">
        <w:rPr>
          <w:rFonts w:ascii="Garamond" w:hAnsi="Garamond"/>
          <w:sz w:val="28"/>
          <w:szCs w:val="28"/>
        </w:rPr>
        <w:t>kako bis</w:t>
      </w:r>
      <w:r w:rsidR="0062463E" w:rsidRPr="00B31E55">
        <w:rPr>
          <w:rFonts w:ascii="Garamond" w:hAnsi="Garamond"/>
          <w:sz w:val="28"/>
          <w:szCs w:val="28"/>
        </w:rPr>
        <w:t>te</w:t>
      </w:r>
      <w:r w:rsidR="000C2594" w:rsidRPr="00B31E55">
        <w:rPr>
          <w:rFonts w:ascii="Garamond" w:hAnsi="Garamond"/>
          <w:sz w:val="28"/>
          <w:szCs w:val="28"/>
        </w:rPr>
        <w:t xml:space="preserve"> na njemu prikazali </w:t>
      </w:r>
      <w:r w:rsidRPr="00B31E55">
        <w:rPr>
          <w:rFonts w:ascii="Garamond" w:hAnsi="Garamond"/>
          <w:sz w:val="28"/>
          <w:szCs w:val="28"/>
        </w:rPr>
        <w:t>članov</w:t>
      </w:r>
      <w:r w:rsidR="000C2594" w:rsidRPr="00B31E55">
        <w:rPr>
          <w:rFonts w:ascii="Garamond" w:hAnsi="Garamond"/>
          <w:sz w:val="28"/>
          <w:szCs w:val="28"/>
        </w:rPr>
        <w:t>e</w:t>
      </w:r>
      <w:r w:rsidRPr="00B31E55">
        <w:rPr>
          <w:rFonts w:ascii="Garamond" w:hAnsi="Garamond"/>
          <w:sz w:val="28"/>
          <w:szCs w:val="28"/>
        </w:rPr>
        <w:t xml:space="preserve"> </w:t>
      </w:r>
      <w:r w:rsidR="000C2594" w:rsidRPr="00B31E55">
        <w:rPr>
          <w:rFonts w:ascii="Garamond" w:hAnsi="Garamond"/>
          <w:sz w:val="28"/>
          <w:szCs w:val="28"/>
        </w:rPr>
        <w:t xml:space="preserve">vaše </w:t>
      </w:r>
      <w:r w:rsidR="00097C83" w:rsidRPr="00B31E55">
        <w:rPr>
          <w:rFonts w:ascii="Garamond" w:hAnsi="Garamond"/>
          <w:sz w:val="28"/>
          <w:szCs w:val="28"/>
        </w:rPr>
        <w:t>porodice</w:t>
      </w:r>
      <w:r w:rsidRPr="00B31E55">
        <w:rPr>
          <w:rFonts w:ascii="Garamond" w:hAnsi="Garamond"/>
          <w:sz w:val="28"/>
          <w:szCs w:val="28"/>
        </w:rPr>
        <w:t>.</w:t>
      </w:r>
    </w:p>
    <w:p w14:paraId="164B4F31" w14:textId="18E55DF6" w:rsidR="00313147" w:rsidRPr="00B31E55" w:rsidRDefault="00097C83" w:rsidP="00313147">
      <w:pPr>
        <w:jc w:val="both"/>
        <w:rPr>
          <w:rFonts w:ascii="Garamond" w:hAnsi="Garamond"/>
          <w:sz w:val="28"/>
          <w:szCs w:val="28"/>
        </w:rPr>
      </w:pPr>
      <w:r w:rsidRPr="00B31E55">
        <w:rPr>
          <w:rFonts w:ascii="Garamond" w:hAnsi="Garamond"/>
          <w:sz w:val="28"/>
          <w:szCs w:val="28"/>
        </w:rPr>
        <w:t>Po</w:t>
      </w:r>
      <w:r w:rsidR="00313147" w:rsidRPr="00B31E55">
        <w:rPr>
          <w:rFonts w:ascii="Garamond" w:hAnsi="Garamond"/>
          <w:sz w:val="28"/>
          <w:szCs w:val="28"/>
        </w:rPr>
        <w:t>što ste završili stablo, zabilježite i profesiju svakog člana. Napiši</w:t>
      </w:r>
      <w:r w:rsidRPr="00B31E55">
        <w:rPr>
          <w:rFonts w:ascii="Garamond" w:hAnsi="Garamond"/>
          <w:sz w:val="28"/>
          <w:szCs w:val="28"/>
        </w:rPr>
        <w:t>te</w:t>
      </w:r>
      <w:r w:rsidR="00313147" w:rsidRPr="00B31E55">
        <w:rPr>
          <w:rFonts w:ascii="Garamond" w:hAnsi="Garamond"/>
          <w:sz w:val="28"/>
          <w:szCs w:val="28"/>
        </w:rPr>
        <w:t xml:space="preserve"> najviši </w:t>
      </w:r>
      <w:r w:rsidRPr="00B31E55">
        <w:rPr>
          <w:rFonts w:ascii="Garamond" w:hAnsi="Garamond"/>
          <w:sz w:val="28"/>
          <w:szCs w:val="28"/>
        </w:rPr>
        <w:t xml:space="preserve">obrazovni stepen koji se nalazi odmah </w:t>
      </w:r>
      <w:r w:rsidR="00313147" w:rsidRPr="00B31E55">
        <w:rPr>
          <w:rFonts w:ascii="Garamond" w:hAnsi="Garamond"/>
          <w:sz w:val="28"/>
          <w:szCs w:val="28"/>
        </w:rPr>
        <w:t xml:space="preserve">pored </w:t>
      </w:r>
      <w:r w:rsidRPr="00B31E55">
        <w:rPr>
          <w:rFonts w:ascii="Garamond" w:hAnsi="Garamond"/>
          <w:sz w:val="28"/>
          <w:szCs w:val="28"/>
        </w:rPr>
        <w:t xml:space="preserve">upisanog </w:t>
      </w:r>
      <w:r w:rsidR="00313147" w:rsidRPr="00B31E55">
        <w:rPr>
          <w:rFonts w:ascii="Garamond" w:hAnsi="Garamond"/>
          <w:sz w:val="28"/>
          <w:szCs w:val="28"/>
        </w:rPr>
        <w:t>zanimanja. Ako možete, zatražite pomoć svojih roditelja.</w:t>
      </w:r>
    </w:p>
    <w:p w14:paraId="6229D26E" w14:textId="32527305" w:rsidR="00313147" w:rsidRPr="00B31E55" w:rsidRDefault="00313147" w:rsidP="00313147">
      <w:pPr>
        <w:jc w:val="both"/>
        <w:rPr>
          <w:rFonts w:ascii="Garamond" w:hAnsi="Garamond"/>
          <w:sz w:val="28"/>
          <w:szCs w:val="28"/>
        </w:rPr>
      </w:pPr>
      <w:r w:rsidRPr="00B31E55">
        <w:rPr>
          <w:rFonts w:ascii="Garamond" w:hAnsi="Garamond"/>
          <w:sz w:val="28"/>
          <w:szCs w:val="28"/>
        </w:rPr>
        <w:t>Ako želite, možete nastaviti crtanje stabla, a možete naznačiti zanimanja i kvalifikacije daljih rođaka.</w:t>
      </w:r>
    </w:p>
    <w:p w14:paraId="797AB8AC" w14:textId="77777777" w:rsidR="00313147" w:rsidRPr="00B31E55" w:rsidRDefault="00313147" w:rsidP="00313147">
      <w:pPr>
        <w:jc w:val="both"/>
        <w:rPr>
          <w:rFonts w:ascii="Garamond" w:hAnsi="Garamond"/>
          <w:sz w:val="28"/>
          <w:szCs w:val="28"/>
        </w:rPr>
      </w:pPr>
      <w:r w:rsidRPr="00B31E55">
        <w:rPr>
          <w:rFonts w:ascii="Garamond" w:hAnsi="Garamond"/>
          <w:sz w:val="28"/>
          <w:szCs w:val="28"/>
        </w:rPr>
        <w:t>MI</w:t>
      </w:r>
    </w:p>
    <w:p w14:paraId="740BA235" w14:textId="77777777"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moja braća ili sestre</w:t>
      </w:r>
    </w:p>
    <w:p w14:paraId="1B5F45BE"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 otac</w:t>
      </w:r>
    </w:p>
    <w:p w14:paraId="3103424C"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moja majka</w:t>
      </w:r>
    </w:p>
    <w:p w14:paraId="651320E5" w14:textId="77777777" w:rsidR="00313147" w:rsidRPr="00B31E55" w:rsidRDefault="00313147" w:rsidP="00313147">
      <w:pPr>
        <w:jc w:val="both"/>
        <w:rPr>
          <w:rFonts w:ascii="Garamond" w:hAnsi="Garamond"/>
          <w:sz w:val="28"/>
          <w:szCs w:val="28"/>
        </w:rPr>
      </w:pPr>
      <w:r w:rsidRPr="00B31E55">
        <w:rPr>
          <w:rFonts w:ascii="Garamond" w:hAnsi="Garamond"/>
          <w:sz w:val="28"/>
          <w:szCs w:val="28"/>
        </w:rPr>
        <w:t>braća i sestre očeva</w:t>
      </w:r>
    </w:p>
    <w:p w14:paraId="29E1CF61" w14:textId="71D03C05" w:rsidR="00313147" w:rsidRPr="00B31E55" w:rsidRDefault="0062463E" w:rsidP="00313147">
      <w:pPr>
        <w:jc w:val="both"/>
        <w:rPr>
          <w:rFonts w:ascii="Garamond" w:hAnsi="Garamond"/>
          <w:sz w:val="28"/>
          <w:szCs w:val="28"/>
        </w:rPr>
      </w:pPr>
      <w:r w:rsidRPr="00B31E55">
        <w:rPr>
          <w:rFonts w:ascii="Garamond" w:hAnsi="Garamond"/>
          <w:sz w:val="28"/>
          <w:szCs w:val="28"/>
        </w:rPr>
        <w:t xml:space="preserve">braće </w:t>
      </w:r>
      <w:r w:rsidR="00313147" w:rsidRPr="00B31E55">
        <w:rPr>
          <w:rFonts w:ascii="Garamond" w:hAnsi="Garamond"/>
          <w:sz w:val="28"/>
          <w:szCs w:val="28"/>
        </w:rPr>
        <w:t xml:space="preserve">i </w:t>
      </w:r>
      <w:r w:rsidRPr="00B31E55">
        <w:rPr>
          <w:rFonts w:ascii="Garamond" w:hAnsi="Garamond"/>
          <w:sz w:val="28"/>
          <w:szCs w:val="28"/>
        </w:rPr>
        <w:t>sestre majki</w:t>
      </w:r>
    </w:p>
    <w:p w14:paraId="56DD7C13" w14:textId="77777777" w:rsidR="00313147" w:rsidRPr="00B31E55" w:rsidRDefault="00313147" w:rsidP="00313147">
      <w:pPr>
        <w:jc w:val="both"/>
        <w:rPr>
          <w:rFonts w:ascii="Garamond" w:hAnsi="Garamond"/>
          <w:sz w:val="28"/>
          <w:szCs w:val="28"/>
        </w:rPr>
      </w:pPr>
      <w:r w:rsidRPr="00B31E55">
        <w:rPr>
          <w:rFonts w:ascii="Garamond" w:hAnsi="Garamond"/>
          <w:sz w:val="28"/>
          <w:szCs w:val="28"/>
        </w:rPr>
        <w:t>DJED</w:t>
      </w:r>
    </w:p>
    <w:p w14:paraId="09EDDBD1" w14:textId="77777777" w:rsidR="00313147" w:rsidRPr="00B31E55" w:rsidRDefault="00313147" w:rsidP="00313147">
      <w:pPr>
        <w:jc w:val="both"/>
        <w:rPr>
          <w:rFonts w:ascii="Garamond" w:hAnsi="Garamond"/>
          <w:sz w:val="28"/>
          <w:szCs w:val="28"/>
        </w:rPr>
      </w:pPr>
      <w:r w:rsidRPr="00B31E55">
        <w:rPr>
          <w:rFonts w:ascii="Garamond" w:hAnsi="Garamond"/>
          <w:sz w:val="28"/>
          <w:szCs w:val="28"/>
        </w:rPr>
        <w:t>BAKA</w:t>
      </w:r>
    </w:p>
    <w:p w14:paraId="05169E85" w14:textId="77777777" w:rsidR="00313147" w:rsidRPr="00B31E55" w:rsidRDefault="00313147" w:rsidP="00313147">
      <w:pPr>
        <w:jc w:val="both"/>
        <w:rPr>
          <w:rFonts w:ascii="Garamond" w:hAnsi="Garamond"/>
          <w:sz w:val="28"/>
          <w:szCs w:val="28"/>
        </w:rPr>
      </w:pPr>
      <w:r w:rsidRPr="00B31E55">
        <w:rPr>
          <w:rFonts w:ascii="Garamond" w:hAnsi="Garamond"/>
          <w:sz w:val="28"/>
          <w:szCs w:val="28"/>
        </w:rPr>
        <w:t>DJED</w:t>
      </w:r>
    </w:p>
    <w:p w14:paraId="4FCC13A1" w14:textId="77777777" w:rsidR="00313147" w:rsidRPr="00B31E55" w:rsidRDefault="00313147" w:rsidP="00313147">
      <w:pPr>
        <w:jc w:val="both"/>
        <w:rPr>
          <w:rFonts w:ascii="Garamond" w:hAnsi="Garamond"/>
          <w:sz w:val="28"/>
          <w:szCs w:val="28"/>
        </w:rPr>
      </w:pPr>
      <w:r w:rsidRPr="00B31E55">
        <w:rPr>
          <w:rFonts w:ascii="Garamond" w:hAnsi="Garamond"/>
          <w:sz w:val="28"/>
          <w:szCs w:val="28"/>
        </w:rPr>
        <w:t>BAKA</w:t>
      </w:r>
    </w:p>
    <w:p w14:paraId="6319F3FC"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Moji baka i djed:</w:t>
      </w:r>
    </w:p>
    <w:p w14:paraId="75B1E4FB"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44AA7A9A" w14:textId="77777777" w:rsidR="00313147" w:rsidRPr="00B31E55" w:rsidRDefault="00313147" w:rsidP="00313147">
      <w:pPr>
        <w:jc w:val="both"/>
        <w:rPr>
          <w:rFonts w:ascii="Garamond" w:hAnsi="Garamond"/>
          <w:sz w:val="28"/>
          <w:szCs w:val="28"/>
        </w:rPr>
      </w:pPr>
      <w:r w:rsidRPr="00B31E55">
        <w:rPr>
          <w:rFonts w:ascii="Garamond" w:hAnsi="Garamond"/>
          <w:sz w:val="28"/>
          <w:szCs w:val="28"/>
        </w:rPr>
        <w:t>..................................................................................................................</w:t>
      </w:r>
    </w:p>
    <w:p w14:paraId="5B2E44E1"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Moji roditelji:</w:t>
      </w:r>
    </w:p>
    <w:p w14:paraId="19154AE6"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60E72741"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Moja braća i sestre:</w:t>
      </w:r>
    </w:p>
    <w:p w14:paraId="1ED9D051"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251975E4" w14:textId="730E04EF" w:rsidR="00313147" w:rsidRPr="00B31E55" w:rsidRDefault="006238FD" w:rsidP="00313147">
      <w:pPr>
        <w:jc w:val="both"/>
        <w:rPr>
          <w:rFonts w:ascii="Garamond" w:hAnsi="Garamond"/>
          <w:sz w:val="28"/>
          <w:szCs w:val="28"/>
        </w:rPr>
      </w:pPr>
      <w:r>
        <w:rPr>
          <w:rFonts w:ascii="Garamond" w:hAnsi="Garamond"/>
          <w:sz w:val="28"/>
          <w:szCs w:val="28"/>
        </w:rPr>
        <w:t>Ostali članovi moje porodice</w:t>
      </w:r>
      <w:r w:rsidR="00313147" w:rsidRPr="00B31E55">
        <w:rPr>
          <w:rFonts w:ascii="Garamond" w:hAnsi="Garamond"/>
          <w:sz w:val="28"/>
          <w:szCs w:val="28"/>
        </w:rPr>
        <w:t>:</w:t>
      </w:r>
    </w:p>
    <w:p w14:paraId="5CCC63B9"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281A9D61" w14:textId="57518263"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 xml:space="preserve">1. Izračunajte broj profesija koje ste pronašli u vašoj </w:t>
      </w:r>
      <w:r w:rsidR="0062463E" w:rsidRPr="00B31E55">
        <w:rPr>
          <w:rFonts w:ascii="Garamond" w:hAnsi="Garamond"/>
          <w:sz w:val="28"/>
          <w:szCs w:val="28"/>
        </w:rPr>
        <w:t>porodici</w:t>
      </w:r>
      <w:r w:rsidRPr="00B31E55">
        <w:rPr>
          <w:rFonts w:ascii="Garamond" w:hAnsi="Garamond"/>
          <w:sz w:val="28"/>
          <w:szCs w:val="28"/>
        </w:rPr>
        <w:t xml:space="preserve">. </w:t>
      </w:r>
      <w:r w:rsidR="0062463E" w:rsidRPr="00B31E55">
        <w:rPr>
          <w:rFonts w:ascii="Garamond" w:hAnsi="Garamond"/>
          <w:sz w:val="28"/>
          <w:szCs w:val="28"/>
        </w:rPr>
        <w:t>Koji su to poslovi</w:t>
      </w:r>
      <w:r w:rsidRPr="00B31E55">
        <w:rPr>
          <w:rFonts w:ascii="Garamond" w:hAnsi="Garamond"/>
          <w:sz w:val="28"/>
          <w:szCs w:val="28"/>
        </w:rPr>
        <w:t>?</w:t>
      </w:r>
    </w:p>
    <w:p w14:paraId="20145EAB" w14:textId="77777777" w:rsidR="00313147" w:rsidRPr="00B31E55" w:rsidRDefault="00313147" w:rsidP="00313147">
      <w:pPr>
        <w:jc w:val="both"/>
        <w:rPr>
          <w:rFonts w:ascii="Garamond" w:hAnsi="Garamond"/>
          <w:sz w:val="28"/>
          <w:szCs w:val="28"/>
        </w:rPr>
      </w:pPr>
      <w:r w:rsidRPr="00B31E55">
        <w:rPr>
          <w:rFonts w:ascii="Garamond" w:hAnsi="Garamond"/>
          <w:sz w:val="28"/>
          <w:szCs w:val="28"/>
        </w:rPr>
        <w:t>.............................................................................................</w:t>
      </w:r>
    </w:p>
    <w:p w14:paraId="48808416"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05582227" w14:textId="1309735E" w:rsidR="00313147" w:rsidRPr="00B31E55" w:rsidRDefault="00313147" w:rsidP="00313147">
      <w:pPr>
        <w:jc w:val="both"/>
        <w:rPr>
          <w:rFonts w:ascii="Garamond" w:hAnsi="Garamond"/>
          <w:sz w:val="28"/>
          <w:szCs w:val="28"/>
        </w:rPr>
      </w:pPr>
      <w:r w:rsidRPr="00B31E55">
        <w:rPr>
          <w:rFonts w:ascii="Garamond" w:hAnsi="Garamond"/>
          <w:sz w:val="28"/>
          <w:szCs w:val="28"/>
        </w:rPr>
        <w:t>2. Napiši</w:t>
      </w:r>
      <w:r w:rsidR="0062463E" w:rsidRPr="00B31E55">
        <w:rPr>
          <w:rFonts w:ascii="Garamond" w:hAnsi="Garamond"/>
          <w:sz w:val="28"/>
          <w:szCs w:val="28"/>
        </w:rPr>
        <w:t>te</w:t>
      </w:r>
      <w:r w:rsidRPr="00B31E55">
        <w:rPr>
          <w:rFonts w:ascii="Garamond" w:hAnsi="Garamond"/>
          <w:sz w:val="28"/>
          <w:szCs w:val="28"/>
        </w:rPr>
        <w:t xml:space="preserve"> i na </w:t>
      </w:r>
      <w:r w:rsidR="0062463E" w:rsidRPr="00B31E55">
        <w:rPr>
          <w:rFonts w:ascii="Garamond" w:hAnsi="Garamond"/>
          <w:sz w:val="28"/>
          <w:szCs w:val="28"/>
        </w:rPr>
        <w:t xml:space="preserve">koje </w:t>
      </w:r>
      <w:r w:rsidRPr="00B31E55">
        <w:rPr>
          <w:rFonts w:ascii="Garamond" w:hAnsi="Garamond"/>
          <w:sz w:val="28"/>
          <w:szCs w:val="28"/>
        </w:rPr>
        <w:t>su se tipov</w:t>
      </w:r>
      <w:r w:rsidR="00097C83" w:rsidRPr="00B31E55">
        <w:rPr>
          <w:rFonts w:ascii="Garamond" w:hAnsi="Garamond"/>
          <w:sz w:val="28"/>
          <w:szCs w:val="28"/>
        </w:rPr>
        <w:t>e</w:t>
      </w:r>
      <w:r w:rsidRPr="00B31E55">
        <w:rPr>
          <w:rFonts w:ascii="Garamond" w:hAnsi="Garamond"/>
          <w:sz w:val="28"/>
          <w:szCs w:val="28"/>
        </w:rPr>
        <w:t xml:space="preserve"> škola </w:t>
      </w:r>
      <w:r w:rsidR="0062463E" w:rsidRPr="00B31E55">
        <w:rPr>
          <w:rFonts w:ascii="Garamond" w:hAnsi="Garamond"/>
          <w:sz w:val="28"/>
          <w:szCs w:val="28"/>
        </w:rPr>
        <w:t>upućivali</w:t>
      </w:r>
      <w:r w:rsidRPr="00B31E55">
        <w:rPr>
          <w:rFonts w:ascii="Garamond" w:hAnsi="Garamond"/>
          <w:sz w:val="28"/>
          <w:szCs w:val="28"/>
        </w:rPr>
        <w:t>.</w:t>
      </w:r>
    </w:p>
    <w:p w14:paraId="2122E3B3"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5285FFFA" w14:textId="268101E1" w:rsidR="00313147" w:rsidRPr="00B31E55" w:rsidRDefault="00313147" w:rsidP="00313147">
      <w:pPr>
        <w:jc w:val="both"/>
        <w:rPr>
          <w:rFonts w:ascii="Garamond" w:hAnsi="Garamond"/>
          <w:sz w:val="28"/>
          <w:szCs w:val="28"/>
        </w:rPr>
      </w:pPr>
      <w:r w:rsidRPr="00B31E55">
        <w:rPr>
          <w:rFonts w:ascii="Garamond" w:hAnsi="Garamond"/>
          <w:sz w:val="28"/>
          <w:szCs w:val="28"/>
        </w:rPr>
        <w:t xml:space="preserve">3. Možete li pronaći članove svoje </w:t>
      </w:r>
      <w:r w:rsidR="0062463E" w:rsidRPr="00B31E55">
        <w:rPr>
          <w:rFonts w:ascii="Garamond" w:hAnsi="Garamond"/>
          <w:sz w:val="28"/>
          <w:szCs w:val="28"/>
        </w:rPr>
        <w:t xml:space="preserve">porodice </w:t>
      </w:r>
      <w:r w:rsidRPr="00B31E55">
        <w:rPr>
          <w:rFonts w:ascii="Garamond" w:hAnsi="Garamond"/>
          <w:sz w:val="28"/>
          <w:szCs w:val="28"/>
        </w:rPr>
        <w:t xml:space="preserve">s istom profesijom? </w:t>
      </w:r>
      <w:r w:rsidR="0062463E" w:rsidRPr="00B31E55">
        <w:rPr>
          <w:rFonts w:ascii="Garamond" w:hAnsi="Garamond"/>
          <w:sz w:val="28"/>
          <w:szCs w:val="28"/>
        </w:rPr>
        <w:t xml:space="preserve">Koje </w:t>
      </w:r>
      <w:r w:rsidRPr="00B31E55">
        <w:rPr>
          <w:rFonts w:ascii="Garamond" w:hAnsi="Garamond"/>
          <w:sz w:val="28"/>
          <w:szCs w:val="28"/>
        </w:rPr>
        <w:t>je to zanimanje?</w:t>
      </w:r>
    </w:p>
    <w:p w14:paraId="79B9EB44"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6C837A8C" w14:textId="17143512" w:rsidR="00313147" w:rsidRPr="00B31E55" w:rsidRDefault="00313147" w:rsidP="00313147">
      <w:pPr>
        <w:jc w:val="both"/>
        <w:rPr>
          <w:rFonts w:ascii="Garamond" w:hAnsi="Garamond"/>
          <w:sz w:val="28"/>
          <w:szCs w:val="28"/>
        </w:rPr>
      </w:pPr>
      <w:r w:rsidRPr="00B31E55">
        <w:rPr>
          <w:rFonts w:ascii="Garamond" w:hAnsi="Garamond"/>
          <w:sz w:val="28"/>
          <w:szCs w:val="28"/>
        </w:rPr>
        <w:t xml:space="preserve">4. Koliko sličnih zanimanja možete pronaći? </w:t>
      </w:r>
      <w:r w:rsidR="0062463E" w:rsidRPr="00B31E55">
        <w:rPr>
          <w:rFonts w:ascii="Garamond" w:hAnsi="Garamond"/>
          <w:sz w:val="28"/>
          <w:szCs w:val="28"/>
        </w:rPr>
        <w:t>K</w:t>
      </w:r>
      <w:r w:rsidRPr="00B31E55">
        <w:rPr>
          <w:rFonts w:ascii="Garamond" w:hAnsi="Garamond"/>
          <w:sz w:val="28"/>
          <w:szCs w:val="28"/>
        </w:rPr>
        <w:t xml:space="preserve">oliko članova </w:t>
      </w:r>
      <w:r w:rsidR="00097C83" w:rsidRPr="00B31E55">
        <w:rPr>
          <w:rFonts w:ascii="Garamond" w:hAnsi="Garamond"/>
          <w:sz w:val="28"/>
          <w:szCs w:val="28"/>
        </w:rPr>
        <w:t xml:space="preserve">porodice </w:t>
      </w:r>
      <w:r w:rsidRPr="00B31E55">
        <w:rPr>
          <w:rFonts w:ascii="Garamond" w:hAnsi="Garamond"/>
          <w:sz w:val="28"/>
          <w:szCs w:val="28"/>
        </w:rPr>
        <w:t>ima istu profesiju?</w:t>
      </w:r>
    </w:p>
    <w:p w14:paraId="0B014DF7" w14:textId="77777777" w:rsidR="00313147" w:rsidRPr="00B31E55" w:rsidRDefault="00313147" w:rsidP="00313147">
      <w:pPr>
        <w:jc w:val="both"/>
        <w:rPr>
          <w:rFonts w:ascii="Garamond" w:hAnsi="Garamond"/>
          <w:sz w:val="28"/>
          <w:szCs w:val="28"/>
        </w:rPr>
      </w:pPr>
      <w:r w:rsidRPr="00B31E55">
        <w:rPr>
          <w:rFonts w:ascii="Garamond" w:hAnsi="Garamond"/>
          <w:sz w:val="28"/>
          <w:szCs w:val="28"/>
        </w:rPr>
        <w:t>Broj sličnih zanimanja:</w:t>
      </w:r>
    </w:p>
    <w:p w14:paraId="4C18AF02"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69FEB4FE" w14:textId="34D9EE0D" w:rsidR="00313147" w:rsidRPr="00B31E55" w:rsidRDefault="00313147" w:rsidP="00313147">
      <w:pPr>
        <w:jc w:val="both"/>
        <w:rPr>
          <w:rFonts w:ascii="Garamond" w:hAnsi="Garamond"/>
          <w:sz w:val="28"/>
          <w:szCs w:val="28"/>
        </w:rPr>
      </w:pPr>
      <w:r w:rsidRPr="00B31E55">
        <w:rPr>
          <w:rFonts w:ascii="Garamond" w:hAnsi="Garamond"/>
          <w:sz w:val="28"/>
          <w:szCs w:val="28"/>
        </w:rPr>
        <w:t xml:space="preserve">Broj članova </w:t>
      </w:r>
      <w:r w:rsidR="00097C83" w:rsidRPr="00B31E55">
        <w:rPr>
          <w:rFonts w:ascii="Garamond" w:hAnsi="Garamond"/>
          <w:sz w:val="28"/>
          <w:szCs w:val="28"/>
        </w:rPr>
        <w:t xml:space="preserve">porodice </w:t>
      </w:r>
      <w:r w:rsidR="0062463E" w:rsidRPr="00B31E55">
        <w:rPr>
          <w:rFonts w:ascii="Garamond" w:hAnsi="Garamond"/>
          <w:sz w:val="28"/>
          <w:szCs w:val="28"/>
        </w:rPr>
        <w:t xml:space="preserve">koji su </w:t>
      </w:r>
      <w:r w:rsidR="00097C83" w:rsidRPr="00B31E55">
        <w:rPr>
          <w:rFonts w:ascii="Garamond" w:hAnsi="Garamond"/>
          <w:sz w:val="28"/>
          <w:szCs w:val="28"/>
        </w:rPr>
        <w:t>imal</w:t>
      </w:r>
      <w:r w:rsidR="0062463E" w:rsidRPr="00B31E55">
        <w:rPr>
          <w:rFonts w:ascii="Garamond" w:hAnsi="Garamond"/>
          <w:sz w:val="28"/>
          <w:szCs w:val="28"/>
        </w:rPr>
        <w:t>i</w:t>
      </w:r>
      <w:r w:rsidR="00097C83" w:rsidRPr="00B31E55">
        <w:rPr>
          <w:rFonts w:ascii="Garamond" w:hAnsi="Garamond"/>
          <w:sz w:val="28"/>
          <w:szCs w:val="28"/>
        </w:rPr>
        <w:t xml:space="preserve"> </w:t>
      </w:r>
      <w:r w:rsidRPr="00B31E55">
        <w:rPr>
          <w:rFonts w:ascii="Garamond" w:hAnsi="Garamond"/>
          <w:sz w:val="28"/>
          <w:szCs w:val="28"/>
        </w:rPr>
        <w:t>ist</w:t>
      </w:r>
      <w:r w:rsidR="00097C83" w:rsidRPr="00B31E55">
        <w:rPr>
          <w:rFonts w:ascii="Garamond" w:hAnsi="Garamond"/>
          <w:sz w:val="28"/>
          <w:szCs w:val="28"/>
        </w:rPr>
        <w:t>u</w:t>
      </w:r>
      <w:r w:rsidRPr="00B31E55">
        <w:rPr>
          <w:rFonts w:ascii="Garamond" w:hAnsi="Garamond"/>
          <w:sz w:val="28"/>
          <w:szCs w:val="28"/>
        </w:rPr>
        <w:t xml:space="preserve"> </w:t>
      </w:r>
      <w:r w:rsidR="00097C83" w:rsidRPr="00B31E55">
        <w:rPr>
          <w:rFonts w:ascii="Garamond" w:hAnsi="Garamond"/>
          <w:sz w:val="28"/>
          <w:szCs w:val="28"/>
        </w:rPr>
        <w:t>profesiju</w:t>
      </w:r>
      <w:r w:rsidRPr="00B31E55">
        <w:rPr>
          <w:rFonts w:ascii="Garamond" w:hAnsi="Garamond"/>
          <w:sz w:val="28"/>
          <w:szCs w:val="28"/>
        </w:rPr>
        <w:t>:</w:t>
      </w:r>
    </w:p>
    <w:p w14:paraId="6B72693C"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1F3C1165" w14:textId="278E48B5" w:rsidR="00313147" w:rsidRPr="00B31E55" w:rsidRDefault="00313147" w:rsidP="00313147">
      <w:pPr>
        <w:jc w:val="both"/>
        <w:rPr>
          <w:rFonts w:ascii="Garamond" w:hAnsi="Garamond"/>
          <w:sz w:val="28"/>
          <w:szCs w:val="28"/>
        </w:rPr>
      </w:pPr>
      <w:r w:rsidRPr="00B31E55">
        <w:rPr>
          <w:rFonts w:ascii="Garamond" w:hAnsi="Garamond"/>
          <w:sz w:val="28"/>
          <w:szCs w:val="28"/>
        </w:rPr>
        <w:t>5. Možete li pronaći srodna zanimanja? Št</w:t>
      </w:r>
      <w:r w:rsidR="00097C83" w:rsidRPr="00B31E55">
        <w:rPr>
          <w:rFonts w:ascii="Garamond" w:hAnsi="Garamond"/>
          <w:sz w:val="28"/>
          <w:szCs w:val="28"/>
        </w:rPr>
        <w:t>a</w:t>
      </w:r>
      <w:r w:rsidRPr="00B31E55">
        <w:rPr>
          <w:rFonts w:ascii="Garamond" w:hAnsi="Garamond"/>
          <w:sz w:val="28"/>
          <w:szCs w:val="28"/>
        </w:rPr>
        <w:t xml:space="preserve"> mislite da su njihova </w:t>
      </w:r>
      <w:r w:rsidR="0062463E" w:rsidRPr="00B31E55">
        <w:rPr>
          <w:rFonts w:ascii="Garamond" w:hAnsi="Garamond"/>
          <w:sz w:val="28"/>
          <w:szCs w:val="28"/>
        </w:rPr>
        <w:t xml:space="preserve">srodna </w:t>
      </w:r>
      <w:r w:rsidRPr="00B31E55">
        <w:rPr>
          <w:rFonts w:ascii="Garamond" w:hAnsi="Garamond"/>
          <w:sz w:val="28"/>
          <w:szCs w:val="28"/>
        </w:rPr>
        <w:t>zanimanja?</w:t>
      </w:r>
    </w:p>
    <w:p w14:paraId="5E740710" w14:textId="77777777" w:rsidR="00313147" w:rsidRPr="00B31E55" w:rsidRDefault="00313147" w:rsidP="00313147">
      <w:pPr>
        <w:jc w:val="both"/>
        <w:rPr>
          <w:rFonts w:ascii="Garamond" w:hAnsi="Garamond"/>
          <w:sz w:val="28"/>
          <w:szCs w:val="28"/>
        </w:rPr>
      </w:pPr>
      <w:r w:rsidRPr="00B31E55">
        <w:rPr>
          <w:rFonts w:ascii="Garamond" w:hAnsi="Garamond"/>
          <w:sz w:val="28"/>
          <w:szCs w:val="28"/>
        </w:rPr>
        <w:t>...................................................................................................................................................... ...................................................................................................................................................... .................................</w:t>
      </w:r>
    </w:p>
    <w:p w14:paraId="243FD392" w14:textId="7392C2B8" w:rsidR="00313147" w:rsidRPr="00B31E55" w:rsidRDefault="00313147" w:rsidP="00313147">
      <w:pPr>
        <w:jc w:val="both"/>
        <w:rPr>
          <w:rFonts w:ascii="Garamond" w:hAnsi="Garamond"/>
          <w:sz w:val="28"/>
          <w:szCs w:val="28"/>
        </w:rPr>
      </w:pPr>
      <w:r w:rsidRPr="00B31E55">
        <w:rPr>
          <w:rFonts w:ascii="Garamond" w:hAnsi="Garamond"/>
          <w:sz w:val="28"/>
          <w:szCs w:val="28"/>
        </w:rPr>
        <w:t xml:space="preserve">6. Postoji li neko u vašoj </w:t>
      </w:r>
      <w:r w:rsidR="002C2CF4" w:rsidRPr="00B31E55">
        <w:rPr>
          <w:rFonts w:ascii="Garamond" w:hAnsi="Garamond"/>
          <w:sz w:val="28"/>
          <w:szCs w:val="28"/>
        </w:rPr>
        <w:t xml:space="preserve">porodici </w:t>
      </w:r>
      <w:r w:rsidRPr="00B31E55">
        <w:rPr>
          <w:rFonts w:ascii="Garamond" w:hAnsi="Garamond"/>
          <w:sz w:val="28"/>
          <w:szCs w:val="28"/>
        </w:rPr>
        <w:t>ko je postao poznat i javno poštovan kroz svoju profesiju? (</w:t>
      </w:r>
      <w:r w:rsidR="0068523B" w:rsidRPr="00B31E55">
        <w:rPr>
          <w:rFonts w:ascii="Garamond" w:hAnsi="Garamond"/>
          <w:sz w:val="28"/>
          <w:szCs w:val="28"/>
        </w:rPr>
        <w:t>Možet</w:t>
      </w:r>
      <w:r w:rsidR="0062463E" w:rsidRPr="00B31E55">
        <w:rPr>
          <w:rFonts w:ascii="Garamond" w:hAnsi="Garamond"/>
          <w:sz w:val="28"/>
          <w:szCs w:val="28"/>
        </w:rPr>
        <w:t>e</w:t>
      </w:r>
      <w:r w:rsidR="0068523B" w:rsidRPr="00B31E55">
        <w:rPr>
          <w:rFonts w:ascii="Garamond" w:hAnsi="Garamond"/>
          <w:sz w:val="28"/>
          <w:szCs w:val="28"/>
        </w:rPr>
        <w:t xml:space="preserve"> takođe u</w:t>
      </w:r>
      <w:r w:rsidRPr="00B31E55">
        <w:rPr>
          <w:rFonts w:ascii="Garamond" w:hAnsi="Garamond"/>
          <w:sz w:val="28"/>
          <w:szCs w:val="28"/>
        </w:rPr>
        <w:t>pisati rođake koji više ni</w:t>
      </w:r>
      <w:r w:rsidR="0068523B" w:rsidRPr="00B31E55">
        <w:rPr>
          <w:rFonts w:ascii="Garamond" w:hAnsi="Garamond"/>
          <w:sz w:val="28"/>
          <w:szCs w:val="28"/>
        </w:rPr>
        <w:t>je</w:t>
      </w:r>
      <w:r w:rsidRPr="00B31E55">
        <w:rPr>
          <w:rFonts w:ascii="Garamond" w:hAnsi="Garamond"/>
          <w:sz w:val="28"/>
          <w:szCs w:val="28"/>
        </w:rPr>
        <w:t>su živi.)</w:t>
      </w:r>
    </w:p>
    <w:p w14:paraId="3FA44AF3" w14:textId="77777777" w:rsidR="00313147" w:rsidRPr="00B31E55" w:rsidRDefault="00313147" w:rsidP="00313147">
      <w:pPr>
        <w:jc w:val="both"/>
        <w:rPr>
          <w:rFonts w:ascii="Garamond" w:hAnsi="Garamond"/>
          <w:sz w:val="28"/>
          <w:szCs w:val="28"/>
        </w:rPr>
      </w:pPr>
      <w:r w:rsidRPr="00B31E55">
        <w:rPr>
          <w:rFonts w:ascii="Garamond" w:hAnsi="Garamond"/>
          <w:sz w:val="28"/>
          <w:szCs w:val="28"/>
        </w:rPr>
        <w:t>Da ne</w:t>
      </w:r>
    </w:p>
    <w:p w14:paraId="1CDC2DFC" w14:textId="6044F4D8"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Št</w:t>
      </w:r>
      <w:r w:rsidR="0068523B" w:rsidRPr="00B31E55">
        <w:rPr>
          <w:rFonts w:ascii="Garamond" w:hAnsi="Garamond"/>
          <w:sz w:val="28"/>
          <w:szCs w:val="28"/>
        </w:rPr>
        <w:t>a</w:t>
      </w:r>
      <w:r w:rsidRPr="00B31E55">
        <w:rPr>
          <w:rFonts w:ascii="Garamond" w:hAnsi="Garamond"/>
          <w:sz w:val="28"/>
          <w:szCs w:val="28"/>
        </w:rPr>
        <w:t xml:space="preserve"> je (bila) njegova</w:t>
      </w:r>
      <w:r w:rsidR="0068523B" w:rsidRPr="00B31E55">
        <w:rPr>
          <w:rFonts w:ascii="Garamond" w:hAnsi="Garamond"/>
          <w:sz w:val="28"/>
          <w:szCs w:val="28"/>
        </w:rPr>
        <w:t>/njena</w:t>
      </w:r>
      <w:r w:rsidRPr="00B31E55">
        <w:rPr>
          <w:rFonts w:ascii="Garamond" w:hAnsi="Garamond"/>
          <w:sz w:val="28"/>
          <w:szCs w:val="28"/>
        </w:rPr>
        <w:t xml:space="preserve"> profesija?</w:t>
      </w:r>
    </w:p>
    <w:p w14:paraId="45DCF0FE" w14:textId="77777777" w:rsidR="00313147" w:rsidRPr="00B31E55" w:rsidRDefault="00313147" w:rsidP="00313147">
      <w:pPr>
        <w:jc w:val="both"/>
        <w:rPr>
          <w:rFonts w:ascii="Garamond" w:hAnsi="Garamond"/>
          <w:sz w:val="28"/>
          <w:szCs w:val="28"/>
        </w:rPr>
      </w:pPr>
      <w:r w:rsidRPr="00B31E55">
        <w:rPr>
          <w:rFonts w:ascii="Garamond" w:hAnsi="Garamond"/>
          <w:sz w:val="28"/>
          <w:szCs w:val="28"/>
        </w:rPr>
        <w:t>.........................................................................</w:t>
      </w:r>
    </w:p>
    <w:p w14:paraId="48160EF3" w14:textId="6B840D4F" w:rsidR="00313147" w:rsidRPr="00B31E55" w:rsidRDefault="00313147" w:rsidP="00313147">
      <w:pPr>
        <w:jc w:val="both"/>
        <w:rPr>
          <w:rFonts w:ascii="Garamond" w:hAnsi="Garamond"/>
          <w:sz w:val="28"/>
          <w:szCs w:val="28"/>
        </w:rPr>
      </w:pPr>
      <w:r w:rsidRPr="00B31E55">
        <w:rPr>
          <w:rFonts w:ascii="Garamond" w:hAnsi="Garamond"/>
          <w:sz w:val="28"/>
          <w:szCs w:val="28"/>
        </w:rPr>
        <w:t>Št</w:t>
      </w:r>
      <w:r w:rsidR="0068523B" w:rsidRPr="00B31E55">
        <w:rPr>
          <w:rFonts w:ascii="Garamond" w:hAnsi="Garamond"/>
          <w:sz w:val="28"/>
          <w:szCs w:val="28"/>
        </w:rPr>
        <w:t>a</w:t>
      </w:r>
      <w:r w:rsidRPr="00B31E55">
        <w:rPr>
          <w:rFonts w:ascii="Garamond" w:hAnsi="Garamond"/>
          <w:sz w:val="28"/>
          <w:szCs w:val="28"/>
        </w:rPr>
        <w:t xml:space="preserve"> je </w:t>
      </w:r>
      <w:r w:rsidR="0068523B" w:rsidRPr="00B31E55">
        <w:rPr>
          <w:rFonts w:ascii="Garamond" w:hAnsi="Garamond"/>
          <w:sz w:val="28"/>
          <w:szCs w:val="28"/>
        </w:rPr>
        <w:t xml:space="preserve">tu osobu </w:t>
      </w:r>
      <w:r w:rsidRPr="00B31E55">
        <w:rPr>
          <w:rFonts w:ascii="Garamond" w:hAnsi="Garamond"/>
          <w:sz w:val="28"/>
          <w:szCs w:val="28"/>
        </w:rPr>
        <w:t xml:space="preserve">učinilo </w:t>
      </w:r>
      <w:r w:rsidR="0068523B" w:rsidRPr="00B31E55">
        <w:rPr>
          <w:rFonts w:ascii="Garamond" w:hAnsi="Garamond"/>
          <w:sz w:val="28"/>
          <w:szCs w:val="28"/>
        </w:rPr>
        <w:t>poznatom</w:t>
      </w:r>
      <w:r w:rsidRPr="00B31E55">
        <w:rPr>
          <w:rFonts w:ascii="Garamond" w:hAnsi="Garamond"/>
          <w:sz w:val="28"/>
          <w:szCs w:val="28"/>
        </w:rPr>
        <w:t xml:space="preserve">, javno </w:t>
      </w:r>
      <w:r w:rsidR="0068523B" w:rsidRPr="00B31E55">
        <w:rPr>
          <w:rFonts w:ascii="Garamond" w:hAnsi="Garamond"/>
          <w:sz w:val="28"/>
          <w:szCs w:val="28"/>
        </w:rPr>
        <w:t>poštovanom</w:t>
      </w:r>
      <w:r w:rsidRPr="00B31E55">
        <w:rPr>
          <w:rFonts w:ascii="Garamond" w:hAnsi="Garamond"/>
          <w:sz w:val="28"/>
          <w:szCs w:val="28"/>
        </w:rPr>
        <w:t>?</w:t>
      </w:r>
    </w:p>
    <w:p w14:paraId="11484F7B" w14:textId="77777777" w:rsidR="00313147" w:rsidRPr="00B31E55" w:rsidRDefault="00313147" w:rsidP="00313147">
      <w:pPr>
        <w:jc w:val="both"/>
        <w:rPr>
          <w:rFonts w:ascii="Garamond" w:hAnsi="Garamond"/>
          <w:sz w:val="28"/>
          <w:szCs w:val="28"/>
        </w:rPr>
      </w:pPr>
      <w:r w:rsidRPr="00B31E55">
        <w:rPr>
          <w:rFonts w:ascii="Garamond" w:hAnsi="Garamond"/>
          <w:sz w:val="28"/>
          <w:szCs w:val="28"/>
        </w:rPr>
        <w:t>........................................................................</w:t>
      </w:r>
    </w:p>
    <w:p w14:paraId="1E1DD4F0" w14:textId="43FF6E55" w:rsidR="00313147" w:rsidRPr="00B31E55" w:rsidRDefault="00313147" w:rsidP="00313147">
      <w:pPr>
        <w:jc w:val="both"/>
        <w:rPr>
          <w:rFonts w:ascii="Garamond" w:hAnsi="Garamond"/>
          <w:sz w:val="28"/>
          <w:szCs w:val="28"/>
        </w:rPr>
      </w:pPr>
      <w:r w:rsidRPr="00B31E55">
        <w:rPr>
          <w:rFonts w:ascii="Garamond" w:hAnsi="Garamond"/>
          <w:sz w:val="28"/>
          <w:szCs w:val="28"/>
        </w:rPr>
        <w:t xml:space="preserve">7. Ponovno pogledajte </w:t>
      </w:r>
      <w:r w:rsidR="0068523B" w:rsidRPr="00B31E55">
        <w:rPr>
          <w:rFonts w:ascii="Garamond" w:hAnsi="Garamond"/>
          <w:sz w:val="28"/>
          <w:szCs w:val="28"/>
        </w:rPr>
        <w:t xml:space="preserve">porodično </w:t>
      </w:r>
      <w:r w:rsidRPr="00B31E55">
        <w:rPr>
          <w:rFonts w:ascii="Garamond" w:hAnsi="Garamond"/>
          <w:sz w:val="28"/>
          <w:szCs w:val="28"/>
        </w:rPr>
        <w:t>stablo i razmislite o tome postoji li u njemu zanimanje?</w:t>
      </w:r>
    </w:p>
    <w:p w14:paraId="797EB7F3" w14:textId="39389C9A" w:rsidR="00313147" w:rsidRPr="00B31E55" w:rsidRDefault="00313147" w:rsidP="00313147">
      <w:pPr>
        <w:jc w:val="both"/>
        <w:rPr>
          <w:rFonts w:ascii="Garamond" w:hAnsi="Garamond"/>
          <w:sz w:val="28"/>
          <w:szCs w:val="28"/>
        </w:rPr>
      </w:pPr>
      <w:r w:rsidRPr="00B31E55">
        <w:rPr>
          <w:rFonts w:ascii="Garamond" w:hAnsi="Garamond"/>
          <w:sz w:val="28"/>
          <w:szCs w:val="28"/>
        </w:rPr>
        <w:t>Da</w:t>
      </w:r>
      <w:r w:rsidR="0062463E" w:rsidRPr="00B31E55">
        <w:rPr>
          <w:rFonts w:ascii="Garamond" w:hAnsi="Garamond"/>
          <w:sz w:val="28"/>
          <w:szCs w:val="28"/>
        </w:rPr>
        <w:t>,</w:t>
      </w:r>
      <w:r w:rsidRPr="00B31E55">
        <w:rPr>
          <w:rFonts w:ascii="Garamond" w:hAnsi="Garamond"/>
          <w:sz w:val="28"/>
          <w:szCs w:val="28"/>
        </w:rPr>
        <w:t xml:space="preserve"> </w:t>
      </w:r>
      <w:r w:rsidR="0062463E" w:rsidRPr="00B31E55">
        <w:rPr>
          <w:rFonts w:ascii="Garamond" w:hAnsi="Garamond"/>
          <w:sz w:val="28"/>
          <w:szCs w:val="28"/>
        </w:rPr>
        <w:t>zbog toga što</w:t>
      </w:r>
    </w:p>
    <w:p w14:paraId="0D63F166" w14:textId="77777777" w:rsidR="00313147" w:rsidRPr="00B31E55" w:rsidRDefault="00313147" w:rsidP="00313147">
      <w:pPr>
        <w:jc w:val="both"/>
        <w:rPr>
          <w:rFonts w:ascii="Garamond" w:hAnsi="Garamond"/>
          <w:sz w:val="28"/>
          <w:szCs w:val="28"/>
        </w:rPr>
      </w:pPr>
      <w:r w:rsidRPr="00B31E55">
        <w:rPr>
          <w:rFonts w:ascii="Garamond" w:hAnsi="Garamond"/>
          <w:sz w:val="28"/>
          <w:szCs w:val="28"/>
        </w:rPr>
        <w:t>........................................................................</w:t>
      </w:r>
    </w:p>
    <w:p w14:paraId="4E307CF1" w14:textId="4BDCA519" w:rsidR="00313147" w:rsidRPr="00B31E55" w:rsidRDefault="00313147" w:rsidP="00313147">
      <w:pPr>
        <w:jc w:val="both"/>
        <w:rPr>
          <w:rFonts w:ascii="Garamond" w:hAnsi="Garamond"/>
          <w:sz w:val="28"/>
          <w:szCs w:val="28"/>
        </w:rPr>
      </w:pPr>
      <w:r w:rsidRPr="00B31E55">
        <w:rPr>
          <w:rFonts w:ascii="Garamond" w:hAnsi="Garamond"/>
          <w:sz w:val="28"/>
          <w:szCs w:val="28"/>
        </w:rPr>
        <w:t xml:space="preserve">Ne, </w:t>
      </w:r>
      <w:r w:rsidR="0062463E" w:rsidRPr="00B31E55">
        <w:rPr>
          <w:rFonts w:ascii="Garamond" w:hAnsi="Garamond"/>
          <w:sz w:val="28"/>
          <w:szCs w:val="28"/>
        </w:rPr>
        <w:t>zbog toga što</w:t>
      </w:r>
    </w:p>
    <w:p w14:paraId="59958931" w14:textId="77777777" w:rsidR="00313147" w:rsidRPr="00B31E55" w:rsidRDefault="00313147" w:rsidP="00313147">
      <w:pPr>
        <w:jc w:val="both"/>
        <w:rPr>
          <w:rFonts w:ascii="Garamond" w:hAnsi="Garamond"/>
          <w:sz w:val="28"/>
          <w:szCs w:val="28"/>
        </w:rPr>
      </w:pPr>
      <w:r w:rsidRPr="00B31E55">
        <w:rPr>
          <w:rFonts w:ascii="Garamond" w:hAnsi="Garamond"/>
          <w:sz w:val="28"/>
          <w:szCs w:val="28"/>
        </w:rPr>
        <w:t>........................................................................</w:t>
      </w:r>
    </w:p>
    <w:p w14:paraId="58BCF8BD" w14:textId="522D3646" w:rsidR="00313147" w:rsidRPr="00B31E55" w:rsidRDefault="00313147" w:rsidP="00313147">
      <w:pPr>
        <w:jc w:val="both"/>
        <w:rPr>
          <w:rFonts w:ascii="Garamond" w:hAnsi="Garamond"/>
          <w:sz w:val="28"/>
          <w:szCs w:val="28"/>
        </w:rPr>
      </w:pPr>
      <w:r w:rsidRPr="00B31E55">
        <w:rPr>
          <w:rFonts w:ascii="Garamond" w:hAnsi="Garamond"/>
          <w:sz w:val="28"/>
          <w:szCs w:val="28"/>
        </w:rPr>
        <w:t xml:space="preserve">8. Postoji li </w:t>
      </w:r>
      <w:r w:rsidR="0062463E" w:rsidRPr="00B31E55">
        <w:rPr>
          <w:rFonts w:ascii="Garamond" w:hAnsi="Garamond"/>
          <w:sz w:val="28"/>
          <w:szCs w:val="28"/>
        </w:rPr>
        <w:t xml:space="preserve">među njima </w:t>
      </w:r>
      <w:r w:rsidR="006238FD">
        <w:rPr>
          <w:rFonts w:ascii="Garamond" w:hAnsi="Garamond"/>
          <w:sz w:val="28"/>
          <w:szCs w:val="28"/>
        </w:rPr>
        <w:t>zanimanje koje</w:t>
      </w:r>
      <w:r w:rsidRPr="00B31E55">
        <w:rPr>
          <w:rFonts w:ascii="Garamond" w:hAnsi="Garamond"/>
          <w:sz w:val="28"/>
          <w:szCs w:val="28"/>
        </w:rPr>
        <w:t xml:space="preserve"> </w:t>
      </w:r>
      <w:r w:rsidR="0062463E" w:rsidRPr="00B31E55">
        <w:rPr>
          <w:rFonts w:ascii="Garamond" w:hAnsi="Garamond"/>
          <w:sz w:val="28"/>
          <w:szCs w:val="28"/>
        </w:rPr>
        <w:t>biste voljeli da izaberete</w:t>
      </w:r>
      <w:r w:rsidRPr="00B31E55">
        <w:rPr>
          <w:rFonts w:ascii="Garamond" w:hAnsi="Garamond"/>
          <w:sz w:val="28"/>
          <w:szCs w:val="28"/>
        </w:rPr>
        <w:t xml:space="preserve">, </w:t>
      </w:r>
      <w:r w:rsidR="0062463E" w:rsidRPr="00B31E55">
        <w:rPr>
          <w:rFonts w:ascii="Garamond" w:hAnsi="Garamond"/>
          <w:sz w:val="28"/>
          <w:szCs w:val="28"/>
        </w:rPr>
        <w:t xml:space="preserve">ali ga </w:t>
      </w:r>
      <w:r w:rsidRPr="00B31E55">
        <w:rPr>
          <w:rFonts w:ascii="Garamond" w:hAnsi="Garamond"/>
          <w:sz w:val="28"/>
          <w:szCs w:val="28"/>
        </w:rPr>
        <w:t>više nije moguće proučavati? Naime:</w:t>
      </w:r>
    </w:p>
    <w:p w14:paraId="649F3FA0" w14:textId="77777777" w:rsidR="00313147" w:rsidRPr="00B31E55" w:rsidRDefault="00313147" w:rsidP="00313147">
      <w:pPr>
        <w:jc w:val="both"/>
        <w:rPr>
          <w:rFonts w:ascii="Garamond" w:hAnsi="Garamond"/>
          <w:sz w:val="28"/>
          <w:szCs w:val="28"/>
        </w:rPr>
      </w:pPr>
      <w:r w:rsidRPr="00B31E55">
        <w:rPr>
          <w:rFonts w:ascii="Garamond" w:hAnsi="Garamond"/>
          <w:sz w:val="28"/>
          <w:szCs w:val="28"/>
        </w:rPr>
        <w:t>• danas više ne postoji takva profesija,</w:t>
      </w:r>
    </w:p>
    <w:p w14:paraId="4C58DC94" w14:textId="78CE6982" w:rsidR="00313147" w:rsidRPr="00B31E55" w:rsidRDefault="00313147" w:rsidP="00313147">
      <w:pPr>
        <w:jc w:val="both"/>
        <w:rPr>
          <w:rFonts w:ascii="Garamond" w:hAnsi="Garamond"/>
          <w:sz w:val="28"/>
          <w:szCs w:val="28"/>
        </w:rPr>
      </w:pPr>
      <w:r w:rsidRPr="00B31E55">
        <w:rPr>
          <w:rFonts w:ascii="Garamond" w:hAnsi="Garamond"/>
          <w:sz w:val="28"/>
          <w:szCs w:val="28"/>
        </w:rPr>
        <w:t xml:space="preserve">• škola u kojoj sam mogla </w:t>
      </w:r>
      <w:r w:rsidR="0062463E" w:rsidRPr="00B31E55">
        <w:rPr>
          <w:rFonts w:ascii="Garamond" w:hAnsi="Garamond"/>
          <w:sz w:val="28"/>
          <w:szCs w:val="28"/>
        </w:rPr>
        <w:t xml:space="preserve">da studiram </w:t>
      </w:r>
      <w:r w:rsidRPr="00B31E55">
        <w:rPr>
          <w:rFonts w:ascii="Garamond" w:hAnsi="Garamond"/>
          <w:sz w:val="28"/>
          <w:szCs w:val="28"/>
        </w:rPr>
        <w:t xml:space="preserve">je </w:t>
      </w:r>
      <w:r w:rsidR="004D12BC" w:rsidRPr="00B31E55">
        <w:rPr>
          <w:rFonts w:ascii="Garamond" w:hAnsi="Garamond"/>
          <w:sz w:val="28"/>
          <w:szCs w:val="28"/>
        </w:rPr>
        <w:t xml:space="preserve">veoma </w:t>
      </w:r>
      <w:r w:rsidRPr="00B31E55">
        <w:rPr>
          <w:rFonts w:ascii="Garamond" w:hAnsi="Garamond"/>
          <w:sz w:val="28"/>
          <w:szCs w:val="28"/>
        </w:rPr>
        <w:t>daleko,</w:t>
      </w:r>
    </w:p>
    <w:p w14:paraId="0812F27C" w14:textId="6A868CD4"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62463E" w:rsidRPr="00B31E55">
        <w:rPr>
          <w:rFonts w:ascii="Garamond" w:hAnsi="Garamond"/>
          <w:sz w:val="28"/>
          <w:szCs w:val="28"/>
        </w:rPr>
        <w:t xml:space="preserve">trebalo </w:t>
      </w:r>
      <w:r w:rsidRPr="00B31E55">
        <w:rPr>
          <w:rFonts w:ascii="Garamond" w:hAnsi="Garamond"/>
          <w:sz w:val="28"/>
          <w:szCs w:val="28"/>
        </w:rPr>
        <w:t xml:space="preserve">bih </w:t>
      </w:r>
      <w:r w:rsidR="004D12BC" w:rsidRPr="00B31E55">
        <w:rPr>
          <w:rFonts w:ascii="Garamond" w:hAnsi="Garamond"/>
          <w:sz w:val="28"/>
          <w:szCs w:val="28"/>
        </w:rPr>
        <w:t xml:space="preserve">da živim </w:t>
      </w:r>
      <w:r w:rsidRPr="00B31E55">
        <w:rPr>
          <w:rFonts w:ascii="Garamond" w:hAnsi="Garamond"/>
          <w:sz w:val="28"/>
          <w:szCs w:val="28"/>
        </w:rPr>
        <w:t xml:space="preserve">u internatu, ali ne </w:t>
      </w:r>
      <w:r w:rsidR="005633AF" w:rsidRPr="00B31E55">
        <w:rPr>
          <w:rFonts w:ascii="Garamond" w:hAnsi="Garamond"/>
          <w:sz w:val="28"/>
          <w:szCs w:val="28"/>
        </w:rPr>
        <w:t xml:space="preserve">želim </w:t>
      </w:r>
      <w:r w:rsidRPr="00B31E55">
        <w:rPr>
          <w:rFonts w:ascii="Garamond" w:hAnsi="Garamond"/>
          <w:sz w:val="28"/>
          <w:szCs w:val="28"/>
        </w:rPr>
        <w:t>da idem tamo,</w:t>
      </w:r>
    </w:p>
    <w:p w14:paraId="59ED34EB" w14:textId="77777777" w:rsidR="00313147" w:rsidRPr="00B31E55" w:rsidRDefault="00313147" w:rsidP="00313147">
      <w:pPr>
        <w:jc w:val="both"/>
        <w:rPr>
          <w:rFonts w:ascii="Garamond" w:hAnsi="Garamond"/>
          <w:sz w:val="28"/>
          <w:szCs w:val="28"/>
        </w:rPr>
      </w:pPr>
      <w:r w:rsidRPr="00B31E55">
        <w:rPr>
          <w:rFonts w:ascii="Garamond" w:hAnsi="Garamond"/>
          <w:sz w:val="28"/>
          <w:szCs w:val="28"/>
        </w:rPr>
        <w:t>• moje školsko postignuće je loše,</w:t>
      </w:r>
    </w:p>
    <w:p w14:paraId="7C140C36" w14:textId="46D59A2D" w:rsidR="00313147" w:rsidRPr="00B31E55" w:rsidRDefault="00313147" w:rsidP="00313147">
      <w:pPr>
        <w:jc w:val="both"/>
        <w:rPr>
          <w:rFonts w:ascii="Garamond" w:hAnsi="Garamond"/>
          <w:sz w:val="28"/>
          <w:szCs w:val="28"/>
        </w:rPr>
      </w:pPr>
      <w:r w:rsidRPr="00B31E55">
        <w:rPr>
          <w:rFonts w:ascii="Garamond" w:hAnsi="Garamond"/>
          <w:sz w:val="28"/>
          <w:szCs w:val="28"/>
        </w:rPr>
        <w:t xml:space="preserve">• postoje </w:t>
      </w:r>
      <w:r w:rsidR="005633AF" w:rsidRPr="00B31E55">
        <w:rPr>
          <w:rFonts w:ascii="Garamond" w:hAnsi="Garamond"/>
          <w:sz w:val="28"/>
          <w:szCs w:val="28"/>
        </w:rPr>
        <w:t xml:space="preserve">finansijski </w:t>
      </w:r>
      <w:r w:rsidRPr="00B31E55">
        <w:rPr>
          <w:rFonts w:ascii="Garamond" w:hAnsi="Garamond"/>
          <w:sz w:val="28"/>
          <w:szCs w:val="28"/>
        </w:rPr>
        <w:t>razlozi za to,</w:t>
      </w:r>
    </w:p>
    <w:p w14:paraId="28256296" w14:textId="77777777" w:rsidR="00313147" w:rsidRPr="00B31E55" w:rsidRDefault="00313147" w:rsidP="00313147">
      <w:pPr>
        <w:jc w:val="both"/>
        <w:rPr>
          <w:rFonts w:ascii="Garamond" w:hAnsi="Garamond"/>
          <w:sz w:val="28"/>
          <w:szCs w:val="28"/>
        </w:rPr>
      </w:pPr>
      <w:r w:rsidRPr="00B31E55">
        <w:rPr>
          <w:rFonts w:ascii="Garamond" w:hAnsi="Garamond"/>
          <w:sz w:val="28"/>
          <w:szCs w:val="28"/>
        </w:rPr>
        <w:t>• postoji još jedan razlog, naime:</w:t>
      </w:r>
    </w:p>
    <w:p w14:paraId="3D43EEC8" w14:textId="77777777" w:rsidR="00313147" w:rsidRPr="00B31E55" w:rsidRDefault="00313147" w:rsidP="00313147">
      <w:pPr>
        <w:jc w:val="both"/>
        <w:rPr>
          <w:rFonts w:ascii="Garamond" w:hAnsi="Garamond"/>
          <w:sz w:val="28"/>
          <w:szCs w:val="28"/>
        </w:rPr>
      </w:pPr>
      <w:r w:rsidRPr="00B31E55">
        <w:rPr>
          <w:rFonts w:ascii="Garamond" w:hAnsi="Garamond"/>
          <w:sz w:val="28"/>
          <w:szCs w:val="28"/>
        </w:rPr>
        <w:t>...................................................................................................................................................... ………………………………… ..................................... ....</w:t>
      </w:r>
    </w:p>
    <w:p w14:paraId="722C43C6" w14:textId="696FAEA2" w:rsidR="00313147" w:rsidRPr="00B31E55" w:rsidRDefault="00313147" w:rsidP="00313147">
      <w:pPr>
        <w:jc w:val="both"/>
        <w:rPr>
          <w:rFonts w:ascii="Garamond" w:hAnsi="Garamond"/>
          <w:sz w:val="28"/>
          <w:szCs w:val="28"/>
        </w:rPr>
      </w:pPr>
      <w:r w:rsidRPr="00B31E55">
        <w:rPr>
          <w:rFonts w:ascii="Garamond" w:hAnsi="Garamond"/>
          <w:sz w:val="28"/>
          <w:szCs w:val="28"/>
        </w:rPr>
        <w:t xml:space="preserve">9. </w:t>
      </w:r>
      <w:r w:rsidR="005633AF" w:rsidRPr="00B31E55">
        <w:rPr>
          <w:rFonts w:ascii="Garamond" w:hAnsi="Garamond"/>
          <w:sz w:val="28"/>
          <w:szCs w:val="28"/>
        </w:rPr>
        <w:t xml:space="preserve">Rezimirajte ono </w:t>
      </w:r>
      <w:r w:rsidRPr="00B31E55">
        <w:rPr>
          <w:rFonts w:ascii="Garamond" w:hAnsi="Garamond"/>
          <w:sz w:val="28"/>
          <w:szCs w:val="28"/>
        </w:rPr>
        <w:t xml:space="preserve">što ste naučili o profesionalnoj </w:t>
      </w:r>
      <w:r w:rsidR="005633AF" w:rsidRPr="00B31E55">
        <w:rPr>
          <w:rFonts w:ascii="Garamond" w:hAnsi="Garamond"/>
          <w:sz w:val="28"/>
          <w:szCs w:val="28"/>
        </w:rPr>
        <w:t xml:space="preserve">istoriji </w:t>
      </w:r>
      <w:r w:rsidRPr="00B31E55">
        <w:rPr>
          <w:rFonts w:ascii="Garamond" w:hAnsi="Garamond"/>
          <w:sz w:val="28"/>
          <w:szCs w:val="28"/>
        </w:rPr>
        <w:t xml:space="preserve">svoje </w:t>
      </w:r>
      <w:r w:rsidR="005633AF" w:rsidRPr="00B31E55">
        <w:rPr>
          <w:rFonts w:ascii="Garamond" w:hAnsi="Garamond"/>
          <w:sz w:val="28"/>
          <w:szCs w:val="28"/>
        </w:rPr>
        <w:t>porodice</w:t>
      </w:r>
      <w:r w:rsidRPr="00B31E55">
        <w:rPr>
          <w:rFonts w:ascii="Garamond" w:hAnsi="Garamond"/>
          <w:sz w:val="28"/>
          <w:szCs w:val="28"/>
        </w:rPr>
        <w:t>.</w:t>
      </w:r>
    </w:p>
    <w:p w14:paraId="2730E9F5" w14:textId="77777777" w:rsidR="00313147" w:rsidRPr="00B31E55" w:rsidRDefault="00313147" w:rsidP="00313147">
      <w:pPr>
        <w:jc w:val="both"/>
        <w:rPr>
          <w:rFonts w:ascii="Garamond" w:hAnsi="Garamond"/>
          <w:sz w:val="28"/>
          <w:szCs w:val="28"/>
        </w:rPr>
      </w:pPr>
      <w:r w:rsidRPr="00B31E55">
        <w:rPr>
          <w:rFonts w:ascii="Garamond" w:hAnsi="Garamond"/>
          <w:sz w:val="28"/>
          <w:szCs w:val="28"/>
        </w:rPr>
        <w:t>.................................................. .................................................. .................................................. .................................................. .................................................. .................................................. .................................................. .................................................. .................................................. .................................................. ............................................</w:t>
      </w:r>
    </w:p>
    <w:p w14:paraId="1A8C2C8E"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0E96012E" w14:textId="77777777"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Pošalji povratne informacije</w:t>
      </w:r>
    </w:p>
    <w:p w14:paraId="2BB80107" w14:textId="7C8B60BA" w:rsidR="00313147" w:rsidRPr="00B31E55" w:rsidRDefault="005633AF" w:rsidP="00313147">
      <w:pPr>
        <w:jc w:val="both"/>
        <w:rPr>
          <w:rFonts w:ascii="Garamond" w:hAnsi="Garamond"/>
          <w:sz w:val="28"/>
          <w:szCs w:val="28"/>
        </w:rPr>
      </w:pPr>
      <w:r w:rsidRPr="00B31E55">
        <w:rPr>
          <w:rFonts w:ascii="Garamond" w:hAnsi="Garamond"/>
          <w:sz w:val="28"/>
          <w:szCs w:val="28"/>
        </w:rPr>
        <w:t>Istorija</w:t>
      </w:r>
    </w:p>
    <w:p w14:paraId="4D0C2FAD" w14:textId="0A0AC4A6" w:rsidR="00313147" w:rsidRPr="00B31E55" w:rsidRDefault="005633AF" w:rsidP="00313147">
      <w:pPr>
        <w:jc w:val="both"/>
        <w:rPr>
          <w:rFonts w:ascii="Garamond" w:hAnsi="Garamond"/>
          <w:sz w:val="28"/>
          <w:szCs w:val="28"/>
        </w:rPr>
      </w:pPr>
      <w:r w:rsidRPr="00B31E55">
        <w:rPr>
          <w:rFonts w:ascii="Garamond" w:hAnsi="Garamond"/>
          <w:sz w:val="28"/>
          <w:szCs w:val="28"/>
        </w:rPr>
        <w:t>Sačuvano</w:t>
      </w:r>
    </w:p>
    <w:p w14:paraId="678DDA49" w14:textId="77777777" w:rsidR="00313147" w:rsidRPr="00B31E55" w:rsidRDefault="00313147" w:rsidP="00313147">
      <w:pPr>
        <w:jc w:val="both"/>
        <w:rPr>
          <w:rFonts w:ascii="Garamond" w:hAnsi="Garamond"/>
          <w:sz w:val="28"/>
          <w:szCs w:val="28"/>
        </w:rPr>
      </w:pPr>
      <w:r w:rsidRPr="00B31E55">
        <w:rPr>
          <w:rFonts w:ascii="Garamond" w:hAnsi="Garamond"/>
          <w:sz w:val="28"/>
          <w:szCs w:val="28"/>
        </w:rPr>
        <w:t>AKTIVNOSTI KOJE RADIM</w:t>
      </w:r>
    </w:p>
    <w:p w14:paraId="47FC0593" w14:textId="6335C297" w:rsidR="00313147" w:rsidRPr="00B31E55" w:rsidRDefault="00313147" w:rsidP="00313147">
      <w:pPr>
        <w:jc w:val="both"/>
        <w:rPr>
          <w:rFonts w:ascii="Garamond" w:hAnsi="Garamond"/>
          <w:sz w:val="28"/>
          <w:szCs w:val="28"/>
        </w:rPr>
      </w:pPr>
      <w:r w:rsidRPr="00B31E55">
        <w:rPr>
          <w:rFonts w:ascii="Garamond" w:hAnsi="Garamond"/>
          <w:sz w:val="28"/>
          <w:szCs w:val="28"/>
        </w:rPr>
        <w:t>Vo</w:t>
      </w:r>
      <w:r w:rsidR="005633AF" w:rsidRPr="00B31E55">
        <w:rPr>
          <w:rFonts w:ascii="Garamond" w:hAnsi="Garamond"/>
          <w:sz w:val="28"/>
          <w:szCs w:val="28"/>
        </w:rPr>
        <w:t xml:space="preserve">đa </w:t>
      </w:r>
      <w:r w:rsidRPr="00B31E55">
        <w:rPr>
          <w:rFonts w:ascii="Garamond" w:hAnsi="Garamond"/>
          <w:sz w:val="28"/>
          <w:szCs w:val="28"/>
        </w:rPr>
        <w:t xml:space="preserve">grupe dijeli </w:t>
      </w:r>
      <w:r w:rsidR="0062463E" w:rsidRPr="00B31E55">
        <w:rPr>
          <w:rFonts w:ascii="Garamond" w:hAnsi="Garamond"/>
          <w:sz w:val="28"/>
          <w:szCs w:val="28"/>
        </w:rPr>
        <w:t>radne materijale</w:t>
      </w:r>
      <w:r w:rsidRPr="00B31E55">
        <w:rPr>
          <w:rFonts w:ascii="Garamond" w:hAnsi="Garamond"/>
          <w:sz w:val="28"/>
          <w:szCs w:val="28"/>
        </w:rPr>
        <w:t xml:space="preserve">. </w:t>
      </w:r>
      <w:r w:rsidR="005633AF" w:rsidRPr="00B31E55">
        <w:rPr>
          <w:rFonts w:ascii="Garamond" w:hAnsi="Garamond"/>
          <w:sz w:val="28"/>
          <w:szCs w:val="28"/>
        </w:rPr>
        <w:t xml:space="preserve">Tokom </w:t>
      </w:r>
      <w:r w:rsidRPr="00B31E55">
        <w:rPr>
          <w:rFonts w:ascii="Garamond" w:hAnsi="Garamond"/>
          <w:sz w:val="28"/>
          <w:szCs w:val="28"/>
        </w:rPr>
        <w:t xml:space="preserve">uvoda bilo je spomenuto nekoliko aktivnosti koje volite </w:t>
      </w:r>
      <w:r w:rsidR="005633AF" w:rsidRPr="00B31E55">
        <w:rPr>
          <w:rFonts w:ascii="Garamond" w:hAnsi="Garamond"/>
          <w:sz w:val="28"/>
          <w:szCs w:val="28"/>
        </w:rPr>
        <w:t xml:space="preserve">da </w:t>
      </w:r>
      <w:r w:rsidRPr="00B31E55">
        <w:rPr>
          <w:rFonts w:ascii="Garamond" w:hAnsi="Garamond"/>
          <w:sz w:val="28"/>
          <w:szCs w:val="28"/>
        </w:rPr>
        <w:t>radit</w:t>
      </w:r>
      <w:r w:rsidR="005633AF" w:rsidRPr="00B31E55">
        <w:rPr>
          <w:rFonts w:ascii="Garamond" w:hAnsi="Garamond"/>
          <w:sz w:val="28"/>
          <w:szCs w:val="28"/>
        </w:rPr>
        <w:t xml:space="preserve">e. </w:t>
      </w:r>
      <w:r w:rsidRPr="00B31E55">
        <w:rPr>
          <w:rFonts w:ascii="Garamond" w:hAnsi="Garamond"/>
          <w:sz w:val="28"/>
          <w:szCs w:val="28"/>
        </w:rPr>
        <w:t xml:space="preserve">Sada bih vas zamolio da </w:t>
      </w:r>
      <w:r w:rsidR="00603289" w:rsidRPr="00B31E55">
        <w:rPr>
          <w:rFonts w:ascii="Garamond" w:hAnsi="Garamond"/>
          <w:sz w:val="28"/>
          <w:szCs w:val="28"/>
        </w:rPr>
        <w:t xml:space="preserve">napišete </w:t>
      </w:r>
      <w:r w:rsidRPr="00B31E55">
        <w:rPr>
          <w:rFonts w:ascii="Garamond" w:hAnsi="Garamond"/>
          <w:sz w:val="28"/>
          <w:szCs w:val="28"/>
        </w:rPr>
        <w:t xml:space="preserve">više aktivnosti koje volite </w:t>
      </w:r>
      <w:r w:rsidR="005633AF" w:rsidRPr="00B31E55">
        <w:rPr>
          <w:rFonts w:ascii="Garamond" w:hAnsi="Garamond"/>
          <w:sz w:val="28"/>
          <w:szCs w:val="28"/>
        </w:rPr>
        <w:t xml:space="preserve">da radite </w:t>
      </w:r>
      <w:r w:rsidRPr="00B31E55">
        <w:rPr>
          <w:rFonts w:ascii="Garamond" w:hAnsi="Garamond"/>
          <w:sz w:val="28"/>
          <w:szCs w:val="28"/>
        </w:rPr>
        <w:t xml:space="preserve">na sredini ovog </w:t>
      </w:r>
      <w:r w:rsidR="00603289" w:rsidRPr="00B31E55">
        <w:rPr>
          <w:rFonts w:ascii="Garamond" w:hAnsi="Garamond"/>
          <w:sz w:val="28"/>
          <w:szCs w:val="28"/>
        </w:rPr>
        <w:t xml:space="preserve">papira </w:t>
      </w:r>
      <w:r w:rsidRPr="00B31E55">
        <w:rPr>
          <w:rFonts w:ascii="Garamond" w:hAnsi="Garamond"/>
          <w:sz w:val="28"/>
          <w:szCs w:val="28"/>
        </w:rPr>
        <w:t>(</w:t>
      </w:r>
      <w:r w:rsidRPr="00B31E55">
        <w:rPr>
          <w:rFonts w:ascii="Garamond" w:hAnsi="Garamond"/>
          <w:i/>
          <w:sz w:val="28"/>
          <w:szCs w:val="28"/>
        </w:rPr>
        <w:t xml:space="preserve">distribucija </w:t>
      </w:r>
      <w:r w:rsidR="0062463E" w:rsidRPr="00B31E55">
        <w:rPr>
          <w:rFonts w:ascii="Garamond" w:hAnsi="Garamond"/>
          <w:i/>
          <w:sz w:val="28"/>
          <w:szCs w:val="28"/>
        </w:rPr>
        <w:t>radnog materijala</w:t>
      </w:r>
      <w:r w:rsidRPr="00B31E55">
        <w:rPr>
          <w:rFonts w:ascii="Garamond" w:hAnsi="Garamond"/>
          <w:sz w:val="28"/>
          <w:szCs w:val="28"/>
        </w:rPr>
        <w:t>). Razmišljao sam o 10-15 aktivnosti (</w:t>
      </w:r>
      <w:r w:rsidR="005633AF" w:rsidRPr="00B31E55">
        <w:rPr>
          <w:rFonts w:ascii="Garamond" w:hAnsi="Garamond"/>
          <w:i/>
          <w:sz w:val="28"/>
          <w:szCs w:val="28"/>
        </w:rPr>
        <w:t xml:space="preserve">vođa </w:t>
      </w:r>
      <w:r w:rsidRPr="00B31E55">
        <w:rPr>
          <w:rFonts w:ascii="Garamond" w:hAnsi="Garamond"/>
          <w:i/>
          <w:sz w:val="28"/>
          <w:szCs w:val="28"/>
        </w:rPr>
        <w:t>grupe takođe piše</w:t>
      </w:r>
      <w:r w:rsidRPr="00B31E55">
        <w:rPr>
          <w:rFonts w:ascii="Garamond" w:hAnsi="Garamond"/>
          <w:sz w:val="28"/>
          <w:szCs w:val="28"/>
        </w:rPr>
        <w:t>!).</w:t>
      </w:r>
    </w:p>
    <w:p w14:paraId="2A6EB730" w14:textId="77777777" w:rsidR="00313147" w:rsidRPr="00B31E55" w:rsidRDefault="00313147" w:rsidP="00313147">
      <w:pPr>
        <w:jc w:val="both"/>
        <w:rPr>
          <w:rFonts w:ascii="Garamond" w:hAnsi="Garamond"/>
          <w:sz w:val="28"/>
          <w:szCs w:val="28"/>
        </w:rPr>
      </w:pPr>
      <w:r w:rsidRPr="00B31E55">
        <w:rPr>
          <w:rFonts w:ascii="Garamond" w:hAnsi="Garamond"/>
          <w:sz w:val="28"/>
          <w:szCs w:val="28"/>
        </w:rPr>
        <w:t>1 ……….</w:t>
      </w:r>
    </w:p>
    <w:p w14:paraId="74767DA8" w14:textId="77777777" w:rsidR="00313147" w:rsidRPr="00B31E55" w:rsidRDefault="00313147" w:rsidP="00313147">
      <w:pPr>
        <w:jc w:val="both"/>
        <w:rPr>
          <w:rFonts w:ascii="Garamond" w:hAnsi="Garamond"/>
          <w:sz w:val="28"/>
          <w:szCs w:val="28"/>
        </w:rPr>
      </w:pPr>
      <w:r w:rsidRPr="00B31E55">
        <w:rPr>
          <w:rFonts w:ascii="Garamond" w:hAnsi="Garamond"/>
          <w:sz w:val="28"/>
          <w:szCs w:val="28"/>
        </w:rPr>
        <w:t>2 …………</w:t>
      </w:r>
    </w:p>
    <w:p w14:paraId="00BF9257" w14:textId="77777777" w:rsidR="00313147" w:rsidRPr="00B31E55" w:rsidRDefault="00313147" w:rsidP="00313147">
      <w:pPr>
        <w:jc w:val="both"/>
        <w:rPr>
          <w:rFonts w:ascii="Garamond" w:hAnsi="Garamond"/>
          <w:sz w:val="28"/>
          <w:szCs w:val="28"/>
        </w:rPr>
      </w:pPr>
      <w:r w:rsidRPr="00B31E55">
        <w:rPr>
          <w:rFonts w:ascii="Garamond" w:hAnsi="Garamond"/>
          <w:sz w:val="28"/>
          <w:szCs w:val="28"/>
        </w:rPr>
        <w:t>3 …………</w:t>
      </w:r>
    </w:p>
    <w:p w14:paraId="505DD445" w14:textId="77777777" w:rsidR="00313147" w:rsidRPr="00B31E55" w:rsidRDefault="00313147" w:rsidP="00313147">
      <w:pPr>
        <w:jc w:val="both"/>
        <w:rPr>
          <w:rFonts w:ascii="Garamond" w:hAnsi="Garamond"/>
          <w:sz w:val="28"/>
          <w:szCs w:val="28"/>
        </w:rPr>
      </w:pPr>
      <w:r w:rsidRPr="00B31E55">
        <w:rPr>
          <w:rFonts w:ascii="Garamond" w:hAnsi="Garamond"/>
          <w:sz w:val="28"/>
          <w:szCs w:val="28"/>
        </w:rPr>
        <w:t>4 …………</w:t>
      </w:r>
    </w:p>
    <w:p w14:paraId="3AA52B8B" w14:textId="77777777" w:rsidR="00313147" w:rsidRPr="00B31E55" w:rsidRDefault="00313147" w:rsidP="00313147">
      <w:pPr>
        <w:jc w:val="both"/>
        <w:rPr>
          <w:rFonts w:ascii="Garamond" w:hAnsi="Garamond"/>
          <w:sz w:val="28"/>
          <w:szCs w:val="28"/>
        </w:rPr>
      </w:pPr>
      <w:r w:rsidRPr="00B31E55">
        <w:rPr>
          <w:rFonts w:ascii="Garamond" w:hAnsi="Garamond"/>
          <w:sz w:val="28"/>
          <w:szCs w:val="28"/>
        </w:rPr>
        <w:t>5 …………</w:t>
      </w:r>
    </w:p>
    <w:p w14:paraId="6D843595" w14:textId="77777777" w:rsidR="00313147" w:rsidRPr="00B31E55" w:rsidRDefault="00313147" w:rsidP="00313147">
      <w:pPr>
        <w:jc w:val="both"/>
        <w:rPr>
          <w:rFonts w:ascii="Garamond" w:hAnsi="Garamond"/>
          <w:sz w:val="28"/>
          <w:szCs w:val="28"/>
        </w:rPr>
      </w:pPr>
      <w:r w:rsidRPr="00B31E55">
        <w:rPr>
          <w:rFonts w:ascii="Garamond" w:hAnsi="Garamond"/>
          <w:sz w:val="28"/>
          <w:szCs w:val="28"/>
        </w:rPr>
        <w:t>6 …………</w:t>
      </w:r>
    </w:p>
    <w:p w14:paraId="040876EA" w14:textId="77777777" w:rsidR="00313147" w:rsidRPr="00B31E55" w:rsidRDefault="00313147" w:rsidP="00313147">
      <w:pPr>
        <w:jc w:val="both"/>
        <w:rPr>
          <w:rFonts w:ascii="Garamond" w:hAnsi="Garamond"/>
          <w:sz w:val="28"/>
          <w:szCs w:val="28"/>
        </w:rPr>
      </w:pPr>
      <w:r w:rsidRPr="00B31E55">
        <w:rPr>
          <w:rFonts w:ascii="Garamond" w:hAnsi="Garamond"/>
          <w:sz w:val="28"/>
          <w:szCs w:val="28"/>
        </w:rPr>
        <w:t>7 …………</w:t>
      </w:r>
    </w:p>
    <w:p w14:paraId="53C6A422" w14:textId="77777777" w:rsidR="00313147" w:rsidRPr="00B31E55" w:rsidRDefault="00313147" w:rsidP="00313147">
      <w:pPr>
        <w:jc w:val="both"/>
        <w:rPr>
          <w:rFonts w:ascii="Garamond" w:hAnsi="Garamond"/>
          <w:sz w:val="28"/>
          <w:szCs w:val="28"/>
        </w:rPr>
      </w:pPr>
      <w:r w:rsidRPr="00B31E55">
        <w:rPr>
          <w:rFonts w:ascii="Garamond" w:hAnsi="Garamond"/>
          <w:sz w:val="28"/>
          <w:szCs w:val="28"/>
        </w:rPr>
        <w:t>8 ……… ...</w:t>
      </w:r>
    </w:p>
    <w:p w14:paraId="06937DE1" w14:textId="77777777" w:rsidR="00313147" w:rsidRPr="00B31E55" w:rsidRDefault="00313147" w:rsidP="00313147">
      <w:pPr>
        <w:jc w:val="both"/>
        <w:rPr>
          <w:rFonts w:ascii="Garamond" w:hAnsi="Garamond"/>
          <w:sz w:val="28"/>
          <w:szCs w:val="28"/>
        </w:rPr>
      </w:pPr>
      <w:r w:rsidRPr="00B31E55">
        <w:rPr>
          <w:rFonts w:ascii="Garamond" w:hAnsi="Garamond"/>
          <w:sz w:val="28"/>
          <w:szCs w:val="28"/>
        </w:rPr>
        <w:t>9 …………</w:t>
      </w:r>
    </w:p>
    <w:p w14:paraId="6350C5D3" w14:textId="77777777" w:rsidR="00313147" w:rsidRPr="00B31E55" w:rsidRDefault="00313147" w:rsidP="00313147">
      <w:pPr>
        <w:jc w:val="both"/>
        <w:rPr>
          <w:rFonts w:ascii="Garamond" w:hAnsi="Garamond"/>
          <w:sz w:val="28"/>
          <w:szCs w:val="28"/>
        </w:rPr>
      </w:pPr>
      <w:r w:rsidRPr="00B31E55">
        <w:rPr>
          <w:rFonts w:ascii="Garamond" w:hAnsi="Garamond"/>
          <w:sz w:val="28"/>
          <w:szCs w:val="28"/>
        </w:rPr>
        <w:t>10 …………</w:t>
      </w:r>
    </w:p>
    <w:p w14:paraId="2CC22C7C" w14:textId="77777777" w:rsidR="00313147" w:rsidRPr="00B31E55" w:rsidRDefault="00313147" w:rsidP="00313147">
      <w:pPr>
        <w:jc w:val="both"/>
        <w:rPr>
          <w:rFonts w:ascii="Garamond" w:hAnsi="Garamond"/>
          <w:sz w:val="28"/>
          <w:szCs w:val="28"/>
        </w:rPr>
      </w:pPr>
      <w:r w:rsidRPr="00B31E55">
        <w:rPr>
          <w:rFonts w:ascii="Garamond" w:hAnsi="Garamond"/>
          <w:sz w:val="28"/>
          <w:szCs w:val="28"/>
        </w:rPr>
        <w:t>11 …………</w:t>
      </w:r>
    </w:p>
    <w:p w14:paraId="30315C0D" w14:textId="77777777" w:rsidR="00313147" w:rsidRPr="00B31E55" w:rsidRDefault="00313147" w:rsidP="00313147">
      <w:pPr>
        <w:jc w:val="both"/>
        <w:rPr>
          <w:rFonts w:ascii="Garamond" w:hAnsi="Garamond"/>
          <w:sz w:val="28"/>
          <w:szCs w:val="28"/>
        </w:rPr>
      </w:pPr>
      <w:r w:rsidRPr="00B31E55">
        <w:rPr>
          <w:rFonts w:ascii="Garamond" w:hAnsi="Garamond"/>
          <w:sz w:val="28"/>
          <w:szCs w:val="28"/>
        </w:rPr>
        <w:t>12 …………</w:t>
      </w:r>
    </w:p>
    <w:p w14:paraId="70A531BE" w14:textId="77777777" w:rsidR="00313147" w:rsidRPr="00B31E55" w:rsidRDefault="00313147" w:rsidP="00313147">
      <w:pPr>
        <w:jc w:val="both"/>
        <w:rPr>
          <w:rFonts w:ascii="Garamond" w:hAnsi="Garamond"/>
          <w:sz w:val="28"/>
          <w:szCs w:val="28"/>
        </w:rPr>
      </w:pPr>
      <w:r w:rsidRPr="00B31E55">
        <w:rPr>
          <w:rFonts w:ascii="Garamond" w:hAnsi="Garamond"/>
          <w:sz w:val="28"/>
          <w:szCs w:val="28"/>
        </w:rPr>
        <w:t>13 …………</w:t>
      </w:r>
    </w:p>
    <w:p w14:paraId="0C7229C2" w14:textId="77777777" w:rsidR="00313147" w:rsidRPr="00B31E55" w:rsidRDefault="00313147" w:rsidP="00313147">
      <w:pPr>
        <w:jc w:val="both"/>
        <w:rPr>
          <w:rFonts w:ascii="Garamond" w:hAnsi="Garamond"/>
          <w:sz w:val="28"/>
          <w:szCs w:val="28"/>
        </w:rPr>
      </w:pPr>
      <w:r w:rsidRPr="00B31E55">
        <w:rPr>
          <w:rFonts w:ascii="Garamond" w:hAnsi="Garamond"/>
          <w:sz w:val="28"/>
          <w:szCs w:val="28"/>
        </w:rPr>
        <w:t>14 …………</w:t>
      </w:r>
    </w:p>
    <w:p w14:paraId="12B8A1F7" w14:textId="77777777" w:rsidR="00313147" w:rsidRPr="00B31E55" w:rsidRDefault="00313147" w:rsidP="00313147">
      <w:pPr>
        <w:jc w:val="both"/>
        <w:rPr>
          <w:rFonts w:ascii="Garamond" w:hAnsi="Garamond"/>
          <w:sz w:val="28"/>
          <w:szCs w:val="28"/>
        </w:rPr>
      </w:pPr>
      <w:r w:rsidRPr="00B31E55">
        <w:rPr>
          <w:rFonts w:ascii="Garamond" w:hAnsi="Garamond"/>
          <w:sz w:val="28"/>
          <w:szCs w:val="28"/>
        </w:rPr>
        <w:t>15 …………</w:t>
      </w:r>
    </w:p>
    <w:p w14:paraId="502A33D5" w14:textId="3179039A" w:rsidR="00313147" w:rsidRPr="00B31E55" w:rsidRDefault="00313147" w:rsidP="00313147">
      <w:pPr>
        <w:jc w:val="both"/>
        <w:rPr>
          <w:rFonts w:ascii="Garamond" w:hAnsi="Garamond"/>
          <w:sz w:val="28"/>
          <w:szCs w:val="28"/>
        </w:rPr>
      </w:pPr>
      <w:r w:rsidRPr="00B31E55">
        <w:rPr>
          <w:rFonts w:ascii="Garamond" w:hAnsi="Garamond"/>
          <w:sz w:val="28"/>
          <w:szCs w:val="28"/>
        </w:rPr>
        <w:t>1. Jeste li spremni? Bilo bi mi drago</w:t>
      </w:r>
      <w:r w:rsidR="001007E6" w:rsidRPr="00B31E55">
        <w:rPr>
          <w:rFonts w:ascii="Garamond" w:hAnsi="Garamond"/>
          <w:sz w:val="28"/>
          <w:szCs w:val="28"/>
        </w:rPr>
        <w:t xml:space="preserve"> da</w:t>
      </w:r>
      <w:r w:rsidRPr="00B31E55">
        <w:rPr>
          <w:rFonts w:ascii="Garamond" w:hAnsi="Garamond"/>
          <w:sz w:val="28"/>
          <w:szCs w:val="28"/>
        </w:rPr>
        <w:t xml:space="preserve"> </w:t>
      </w:r>
      <w:r w:rsidR="001007E6" w:rsidRPr="00B31E55">
        <w:rPr>
          <w:rFonts w:ascii="Garamond" w:hAnsi="Garamond"/>
          <w:sz w:val="28"/>
          <w:szCs w:val="28"/>
        </w:rPr>
        <w:t xml:space="preserve">čujem šta </w:t>
      </w:r>
      <w:r w:rsidRPr="00B31E55">
        <w:rPr>
          <w:rFonts w:ascii="Garamond" w:hAnsi="Garamond"/>
          <w:sz w:val="28"/>
          <w:szCs w:val="28"/>
        </w:rPr>
        <w:t>ste napisali. (</w:t>
      </w:r>
      <w:r w:rsidR="001007E6" w:rsidRPr="00B31E55">
        <w:rPr>
          <w:rFonts w:ascii="Garamond" w:hAnsi="Garamond"/>
          <w:sz w:val="28"/>
          <w:szCs w:val="28"/>
        </w:rPr>
        <w:t xml:space="preserve">Moraju se čuti jedna </w:t>
      </w:r>
      <w:r w:rsidRPr="00B31E55">
        <w:rPr>
          <w:rFonts w:ascii="Garamond" w:hAnsi="Garamond"/>
          <w:sz w:val="28"/>
          <w:szCs w:val="28"/>
        </w:rPr>
        <w:t xml:space="preserve">ili dvije aktivnosti sa svih </w:t>
      </w:r>
      <w:r w:rsidR="0062463E" w:rsidRPr="00B31E55">
        <w:rPr>
          <w:rFonts w:ascii="Garamond" w:hAnsi="Garamond"/>
          <w:sz w:val="28"/>
          <w:szCs w:val="28"/>
        </w:rPr>
        <w:t>spiskova</w:t>
      </w:r>
      <w:r w:rsidRPr="00B31E55">
        <w:rPr>
          <w:rFonts w:ascii="Garamond" w:hAnsi="Garamond"/>
          <w:sz w:val="28"/>
          <w:szCs w:val="28"/>
        </w:rPr>
        <w:t>!)</w:t>
      </w:r>
    </w:p>
    <w:p w14:paraId="7E134792" w14:textId="28697B93" w:rsidR="00313147" w:rsidRPr="00B31E55" w:rsidRDefault="00313147" w:rsidP="00313147">
      <w:pPr>
        <w:jc w:val="both"/>
        <w:rPr>
          <w:rFonts w:ascii="Garamond" w:hAnsi="Garamond"/>
          <w:sz w:val="28"/>
          <w:szCs w:val="28"/>
        </w:rPr>
      </w:pPr>
      <w:r w:rsidRPr="00B31E55">
        <w:rPr>
          <w:rFonts w:ascii="Garamond" w:hAnsi="Garamond"/>
          <w:sz w:val="28"/>
          <w:szCs w:val="28"/>
        </w:rPr>
        <w:t xml:space="preserve">2. Želio bih </w:t>
      </w:r>
      <w:r w:rsidR="001007E6" w:rsidRPr="00B31E55">
        <w:rPr>
          <w:rFonts w:ascii="Garamond" w:hAnsi="Garamond"/>
          <w:sz w:val="28"/>
          <w:szCs w:val="28"/>
        </w:rPr>
        <w:t xml:space="preserve">da </w:t>
      </w:r>
      <w:r w:rsidRPr="00B31E55">
        <w:rPr>
          <w:rFonts w:ascii="Garamond" w:hAnsi="Garamond"/>
          <w:sz w:val="28"/>
          <w:szCs w:val="28"/>
        </w:rPr>
        <w:t xml:space="preserve">vas </w:t>
      </w:r>
      <w:r w:rsidR="001007E6" w:rsidRPr="00B31E55">
        <w:rPr>
          <w:rFonts w:ascii="Garamond" w:hAnsi="Garamond"/>
          <w:sz w:val="28"/>
          <w:szCs w:val="28"/>
        </w:rPr>
        <w:t xml:space="preserve">zamolim </w:t>
      </w:r>
      <w:r w:rsidRPr="00B31E55">
        <w:rPr>
          <w:rFonts w:ascii="Garamond" w:hAnsi="Garamond"/>
          <w:sz w:val="28"/>
          <w:szCs w:val="28"/>
        </w:rPr>
        <w:t xml:space="preserve">da mi kažete nekoliko vaših aktivnosti koje biste željeli </w:t>
      </w:r>
      <w:r w:rsidR="001007E6" w:rsidRPr="00B31E55">
        <w:rPr>
          <w:rFonts w:ascii="Garamond" w:hAnsi="Garamond"/>
          <w:sz w:val="28"/>
          <w:szCs w:val="28"/>
        </w:rPr>
        <w:t>napisati na tabli</w:t>
      </w:r>
      <w:r w:rsidR="0062463E" w:rsidRPr="00B31E55">
        <w:rPr>
          <w:rFonts w:ascii="Garamond" w:hAnsi="Garamond"/>
          <w:sz w:val="28"/>
          <w:szCs w:val="28"/>
        </w:rPr>
        <w:t xml:space="preserve">. </w:t>
      </w:r>
      <w:r w:rsidRPr="00B31E55">
        <w:rPr>
          <w:rFonts w:ascii="Garamond" w:hAnsi="Garamond"/>
          <w:sz w:val="28"/>
          <w:szCs w:val="28"/>
        </w:rPr>
        <w:t xml:space="preserve">(Sve su ideje napisane na </w:t>
      </w:r>
      <w:r w:rsidR="001007E6" w:rsidRPr="00B31E55">
        <w:rPr>
          <w:rFonts w:ascii="Garamond" w:hAnsi="Garamond"/>
          <w:sz w:val="28"/>
          <w:szCs w:val="28"/>
        </w:rPr>
        <w:t>tabli</w:t>
      </w:r>
      <w:r w:rsidRPr="00B31E55">
        <w:rPr>
          <w:rFonts w:ascii="Garamond" w:hAnsi="Garamond"/>
          <w:sz w:val="28"/>
          <w:szCs w:val="28"/>
        </w:rPr>
        <w:t>.) Da vidimo</w:t>
      </w:r>
      <w:r w:rsidR="001007E6" w:rsidRPr="00B31E55">
        <w:rPr>
          <w:rFonts w:ascii="Garamond" w:hAnsi="Garamond"/>
          <w:sz w:val="28"/>
          <w:szCs w:val="28"/>
        </w:rPr>
        <w:t xml:space="preserve"> da li</w:t>
      </w:r>
      <w:r w:rsidRPr="00B31E55">
        <w:rPr>
          <w:rFonts w:ascii="Garamond" w:hAnsi="Garamond"/>
          <w:sz w:val="28"/>
          <w:szCs w:val="28"/>
        </w:rPr>
        <w:t xml:space="preserve"> postoje ovdje </w:t>
      </w:r>
      <w:r w:rsidRPr="00B31E55">
        <w:rPr>
          <w:rFonts w:ascii="Garamond" w:hAnsi="Garamond"/>
          <w:sz w:val="28"/>
          <w:szCs w:val="28"/>
        </w:rPr>
        <w:lastRenderedPageBreak/>
        <w:t>aktivnosti koje bi vas nekoliko voljelo! (Sakupljanje</w:t>
      </w:r>
      <w:r w:rsidR="0062463E" w:rsidRPr="00B31E55">
        <w:rPr>
          <w:rFonts w:ascii="Garamond" w:hAnsi="Garamond"/>
          <w:sz w:val="28"/>
          <w:szCs w:val="28"/>
        </w:rPr>
        <w:t>.</w:t>
      </w:r>
      <w:r w:rsidRPr="00B31E55">
        <w:rPr>
          <w:rFonts w:ascii="Garamond" w:hAnsi="Garamond"/>
          <w:sz w:val="28"/>
          <w:szCs w:val="28"/>
        </w:rPr>
        <w:t>) Ovo su omiljene aktivnosti naše grupe!</w:t>
      </w:r>
    </w:p>
    <w:p w14:paraId="44AD9A09" w14:textId="18C7CAF1" w:rsidR="00313147" w:rsidRPr="00B31E55" w:rsidRDefault="00313147" w:rsidP="00313147">
      <w:pPr>
        <w:jc w:val="both"/>
        <w:rPr>
          <w:rFonts w:ascii="Garamond" w:hAnsi="Garamond"/>
          <w:sz w:val="28"/>
          <w:szCs w:val="28"/>
        </w:rPr>
      </w:pPr>
      <w:r w:rsidRPr="00B31E55">
        <w:rPr>
          <w:rFonts w:ascii="Garamond" w:hAnsi="Garamond"/>
          <w:sz w:val="28"/>
          <w:szCs w:val="28"/>
        </w:rPr>
        <w:t xml:space="preserve">3. Vratimo se malo na naše pojedinačne </w:t>
      </w:r>
      <w:r w:rsidR="0062463E" w:rsidRPr="00B31E55">
        <w:rPr>
          <w:rFonts w:ascii="Garamond" w:hAnsi="Garamond"/>
          <w:sz w:val="28"/>
          <w:szCs w:val="28"/>
        </w:rPr>
        <w:t>spiskove</w:t>
      </w:r>
      <w:r w:rsidRPr="00B31E55">
        <w:rPr>
          <w:rFonts w:ascii="Garamond" w:hAnsi="Garamond"/>
          <w:sz w:val="28"/>
          <w:szCs w:val="28"/>
        </w:rPr>
        <w:t xml:space="preserve">. Htio bih vas zamoliti da stavite slovo </w:t>
      </w:r>
      <w:r w:rsidR="0062463E" w:rsidRPr="00B31E55">
        <w:rPr>
          <w:rFonts w:ascii="Garamond" w:hAnsi="Garamond"/>
          <w:sz w:val="28"/>
          <w:szCs w:val="28"/>
        </w:rPr>
        <w:t>„</w:t>
      </w:r>
      <w:r w:rsidRPr="00B31E55">
        <w:rPr>
          <w:rFonts w:ascii="Garamond" w:hAnsi="Garamond"/>
          <w:sz w:val="28"/>
          <w:szCs w:val="28"/>
        </w:rPr>
        <w:t>A</w:t>
      </w:r>
      <w:r w:rsidR="004A173E" w:rsidRPr="00B31E55">
        <w:rPr>
          <w:rFonts w:ascii="Garamond" w:hAnsi="Garamond"/>
          <w:sz w:val="28"/>
          <w:szCs w:val="28"/>
        </w:rPr>
        <w:t xml:space="preserve">“ </w:t>
      </w:r>
      <w:r w:rsidRPr="00B31E55">
        <w:rPr>
          <w:rFonts w:ascii="Garamond" w:hAnsi="Garamond"/>
          <w:sz w:val="28"/>
          <w:szCs w:val="28"/>
        </w:rPr>
        <w:t>na desnu stranu aktivnosti koju volite</w:t>
      </w:r>
      <w:r w:rsidR="004A173E" w:rsidRPr="00B31E55">
        <w:rPr>
          <w:rFonts w:ascii="Garamond" w:hAnsi="Garamond"/>
          <w:sz w:val="28"/>
          <w:szCs w:val="28"/>
        </w:rPr>
        <w:t xml:space="preserve"> da</w:t>
      </w:r>
      <w:r w:rsidRPr="00B31E55">
        <w:rPr>
          <w:rFonts w:ascii="Garamond" w:hAnsi="Garamond"/>
          <w:sz w:val="28"/>
          <w:szCs w:val="28"/>
        </w:rPr>
        <w:t xml:space="preserve"> </w:t>
      </w:r>
      <w:r w:rsidR="004A173E" w:rsidRPr="00B31E55">
        <w:rPr>
          <w:rFonts w:ascii="Garamond" w:hAnsi="Garamond"/>
          <w:sz w:val="28"/>
          <w:szCs w:val="28"/>
        </w:rPr>
        <w:t xml:space="preserve">radite </w:t>
      </w:r>
      <w:r w:rsidRPr="00B31E55">
        <w:rPr>
          <w:rFonts w:ascii="Garamond" w:hAnsi="Garamond"/>
          <w:sz w:val="28"/>
          <w:szCs w:val="28"/>
        </w:rPr>
        <w:t xml:space="preserve">sami, i napišite </w:t>
      </w:r>
      <w:r w:rsidR="004A173E" w:rsidRPr="00B31E55">
        <w:rPr>
          <w:rFonts w:ascii="Garamond" w:hAnsi="Garamond"/>
          <w:sz w:val="28"/>
          <w:szCs w:val="28"/>
        </w:rPr>
        <w:t xml:space="preserve">slovo </w:t>
      </w:r>
      <w:r w:rsidR="0062463E" w:rsidRPr="00B31E55">
        <w:rPr>
          <w:rFonts w:ascii="Garamond" w:hAnsi="Garamond"/>
          <w:sz w:val="28"/>
          <w:szCs w:val="28"/>
        </w:rPr>
        <w:t>„</w:t>
      </w:r>
      <w:r w:rsidRPr="00B31E55">
        <w:rPr>
          <w:rFonts w:ascii="Garamond" w:hAnsi="Garamond"/>
          <w:sz w:val="28"/>
          <w:szCs w:val="28"/>
        </w:rPr>
        <w:t>T</w:t>
      </w:r>
      <w:r w:rsidR="004A173E" w:rsidRPr="001936E7">
        <w:rPr>
          <w:rFonts w:ascii="Garamond" w:hAnsi="Garamond" w:cs="Times New Roman"/>
          <w:sz w:val="28"/>
          <w:szCs w:val="28"/>
        </w:rPr>
        <w:t>“</w:t>
      </w:r>
      <w:r w:rsidRPr="00B31E55">
        <w:rPr>
          <w:rFonts w:ascii="Garamond" w:hAnsi="Garamond"/>
          <w:sz w:val="28"/>
          <w:szCs w:val="28"/>
        </w:rPr>
        <w:t xml:space="preserve"> s lijeve strane aktivnosti ako to </w:t>
      </w:r>
      <w:r w:rsidRPr="00B31E55">
        <w:rPr>
          <w:rFonts w:ascii="Garamond" w:hAnsi="Garamond" w:cs="Garamond"/>
          <w:sz w:val="28"/>
          <w:szCs w:val="28"/>
        </w:rPr>
        <w:t>ž</w:t>
      </w:r>
      <w:r w:rsidRPr="00B31E55">
        <w:rPr>
          <w:rFonts w:ascii="Garamond" w:hAnsi="Garamond"/>
          <w:sz w:val="28"/>
          <w:szCs w:val="28"/>
        </w:rPr>
        <w:t xml:space="preserve">elite </w:t>
      </w:r>
      <w:r w:rsidR="004A173E" w:rsidRPr="00B31E55">
        <w:rPr>
          <w:rFonts w:ascii="Garamond" w:hAnsi="Garamond"/>
          <w:sz w:val="28"/>
          <w:szCs w:val="28"/>
        </w:rPr>
        <w:t xml:space="preserve">da radite </w:t>
      </w:r>
      <w:r w:rsidRPr="00B31E55">
        <w:rPr>
          <w:rFonts w:ascii="Garamond" w:hAnsi="Garamond"/>
          <w:sz w:val="28"/>
          <w:szCs w:val="28"/>
        </w:rPr>
        <w:t xml:space="preserve">zajedno s drugima. </w:t>
      </w:r>
      <w:r w:rsidR="004A173E" w:rsidRPr="00B31E55">
        <w:rPr>
          <w:rFonts w:ascii="Garamond" w:hAnsi="Garamond"/>
          <w:sz w:val="28"/>
          <w:szCs w:val="28"/>
        </w:rPr>
        <w:t>–</w:t>
      </w:r>
      <w:r w:rsidRPr="00B31E55">
        <w:rPr>
          <w:rFonts w:ascii="Garamond" w:hAnsi="Garamond"/>
          <w:sz w:val="28"/>
          <w:szCs w:val="28"/>
        </w:rPr>
        <w:t xml:space="preserve"> Vjerujem da postoje aktivnosti koje volite </w:t>
      </w:r>
      <w:r w:rsidR="004A173E" w:rsidRPr="00B31E55">
        <w:rPr>
          <w:rFonts w:ascii="Garamond" w:hAnsi="Garamond"/>
          <w:sz w:val="28"/>
          <w:szCs w:val="28"/>
        </w:rPr>
        <w:t xml:space="preserve">da </w:t>
      </w:r>
      <w:r w:rsidRPr="00B31E55">
        <w:rPr>
          <w:rFonts w:ascii="Garamond" w:hAnsi="Garamond"/>
          <w:sz w:val="28"/>
          <w:szCs w:val="28"/>
        </w:rPr>
        <w:t>radit</w:t>
      </w:r>
      <w:r w:rsidR="004A173E" w:rsidRPr="00B31E55">
        <w:rPr>
          <w:rFonts w:ascii="Garamond" w:hAnsi="Garamond"/>
          <w:sz w:val="28"/>
          <w:szCs w:val="28"/>
        </w:rPr>
        <w:t>e</w:t>
      </w:r>
      <w:r w:rsidRPr="00B31E55">
        <w:rPr>
          <w:rFonts w:ascii="Garamond" w:hAnsi="Garamond"/>
          <w:sz w:val="28"/>
          <w:szCs w:val="28"/>
        </w:rPr>
        <w:t xml:space="preserve"> sami i </w:t>
      </w:r>
      <w:r w:rsidR="004A173E" w:rsidRPr="00B31E55">
        <w:rPr>
          <w:rFonts w:ascii="Garamond" w:hAnsi="Garamond"/>
          <w:sz w:val="28"/>
          <w:szCs w:val="28"/>
        </w:rPr>
        <w:t xml:space="preserve">one koje volite da radite </w:t>
      </w:r>
      <w:r w:rsidRPr="00B31E55">
        <w:rPr>
          <w:rFonts w:ascii="Garamond" w:hAnsi="Garamond"/>
          <w:sz w:val="28"/>
          <w:szCs w:val="28"/>
        </w:rPr>
        <w:t>zajedno s drugima. Naravno, napi</w:t>
      </w:r>
      <w:r w:rsidRPr="00B31E55">
        <w:rPr>
          <w:rFonts w:ascii="Garamond" w:hAnsi="Garamond" w:cs="Garamond"/>
          <w:sz w:val="28"/>
          <w:szCs w:val="28"/>
        </w:rPr>
        <w:t>š</w:t>
      </w:r>
      <w:r w:rsidRPr="00B31E55">
        <w:rPr>
          <w:rFonts w:ascii="Garamond" w:hAnsi="Garamond"/>
          <w:sz w:val="28"/>
          <w:szCs w:val="28"/>
        </w:rPr>
        <w:t>ite oba slova pored njih.</w:t>
      </w:r>
    </w:p>
    <w:p w14:paraId="52FB179F" w14:textId="6DB0AD0E" w:rsidR="00313147" w:rsidRPr="00B31E55" w:rsidRDefault="00313147" w:rsidP="00313147">
      <w:pPr>
        <w:jc w:val="both"/>
        <w:rPr>
          <w:rFonts w:ascii="Garamond" w:hAnsi="Garamond"/>
          <w:sz w:val="28"/>
          <w:szCs w:val="28"/>
        </w:rPr>
      </w:pPr>
      <w:r w:rsidRPr="00B31E55">
        <w:rPr>
          <w:rFonts w:ascii="Garamond" w:hAnsi="Garamond"/>
          <w:sz w:val="28"/>
          <w:szCs w:val="28"/>
        </w:rPr>
        <w:t xml:space="preserve">Kada budete spremni, htio bih vas zamoliti da u svoj </w:t>
      </w:r>
      <w:r w:rsidR="0062463E" w:rsidRPr="00B31E55">
        <w:rPr>
          <w:rFonts w:ascii="Garamond" w:hAnsi="Garamond"/>
          <w:sz w:val="28"/>
          <w:szCs w:val="28"/>
        </w:rPr>
        <w:t xml:space="preserve">spisak </w:t>
      </w:r>
      <w:r w:rsidRPr="00B31E55">
        <w:rPr>
          <w:rFonts w:ascii="Garamond" w:hAnsi="Garamond"/>
          <w:sz w:val="28"/>
          <w:szCs w:val="28"/>
        </w:rPr>
        <w:t xml:space="preserve">unesete broj aktivnosti koje volite </w:t>
      </w:r>
      <w:r w:rsidR="004A173E" w:rsidRPr="00B31E55">
        <w:rPr>
          <w:rFonts w:ascii="Garamond" w:hAnsi="Garamond"/>
          <w:sz w:val="28"/>
          <w:szCs w:val="28"/>
        </w:rPr>
        <w:t xml:space="preserve">da </w:t>
      </w:r>
      <w:r w:rsidRPr="00B31E55">
        <w:rPr>
          <w:rFonts w:ascii="Garamond" w:hAnsi="Garamond"/>
          <w:sz w:val="28"/>
          <w:szCs w:val="28"/>
        </w:rPr>
        <w:t>radit</w:t>
      </w:r>
      <w:r w:rsidR="004A173E" w:rsidRPr="00B31E55">
        <w:rPr>
          <w:rFonts w:ascii="Garamond" w:hAnsi="Garamond"/>
          <w:sz w:val="28"/>
          <w:szCs w:val="28"/>
        </w:rPr>
        <w:t>e</w:t>
      </w:r>
      <w:r w:rsidRPr="00B31E55">
        <w:rPr>
          <w:rFonts w:ascii="Garamond" w:hAnsi="Garamond"/>
          <w:sz w:val="28"/>
          <w:szCs w:val="28"/>
        </w:rPr>
        <w:t xml:space="preserve"> sami, koje volite</w:t>
      </w:r>
      <w:r w:rsidR="004A173E" w:rsidRPr="00B31E55">
        <w:rPr>
          <w:rFonts w:ascii="Garamond" w:hAnsi="Garamond"/>
          <w:sz w:val="28"/>
          <w:szCs w:val="28"/>
        </w:rPr>
        <w:t xml:space="preserve"> da</w:t>
      </w:r>
      <w:r w:rsidRPr="00B31E55">
        <w:rPr>
          <w:rFonts w:ascii="Garamond" w:hAnsi="Garamond"/>
          <w:sz w:val="28"/>
          <w:szCs w:val="28"/>
        </w:rPr>
        <w:t xml:space="preserve"> radit</w:t>
      </w:r>
      <w:r w:rsidR="004A173E" w:rsidRPr="00B31E55">
        <w:rPr>
          <w:rFonts w:ascii="Garamond" w:hAnsi="Garamond"/>
          <w:sz w:val="28"/>
          <w:szCs w:val="28"/>
        </w:rPr>
        <w:t>e</w:t>
      </w:r>
      <w:r w:rsidRPr="00B31E55">
        <w:rPr>
          <w:rFonts w:ascii="Garamond" w:hAnsi="Garamond"/>
          <w:sz w:val="28"/>
          <w:szCs w:val="28"/>
        </w:rPr>
        <w:t xml:space="preserve"> zajedno s drugima, i one koje volite </w:t>
      </w:r>
      <w:r w:rsidR="004A173E" w:rsidRPr="00B31E55">
        <w:rPr>
          <w:rFonts w:ascii="Garamond" w:hAnsi="Garamond"/>
          <w:sz w:val="28"/>
          <w:szCs w:val="28"/>
        </w:rPr>
        <w:t xml:space="preserve">da </w:t>
      </w:r>
      <w:r w:rsidRPr="00B31E55">
        <w:rPr>
          <w:rFonts w:ascii="Garamond" w:hAnsi="Garamond"/>
          <w:sz w:val="28"/>
          <w:szCs w:val="28"/>
        </w:rPr>
        <w:t>radit</w:t>
      </w:r>
      <w:r w:rsidR="004A173E" w:rsidRPr="00B31E55">
        <w:rPr>
          <w:rFonts w:ascii="Garamond" w:hAnsi="Garamond"/>
          <w:sz w:val="28"/>
          <w:szCs w:val="28"/>
        </w:rPr>
        <w:t>e</w:t>
      </w:r>
      <w:r w:rsidRPr="00B31E55">
        <w:rPr>
          <w:rFonts w:ascii="Garamond" w:hAnsi="Garamond"/>
          <w:sz w:val="28"/>
          <w:szCs w:val="28"/>
        </w:rPr>
        <w:t xml:space="preserve"> na oba načina</w:t>
      </w:r>
      <w:r w:rsidR="0062463E" w:rsidRPr="00B31E55">
        <w:rPr>
          <w:rFonts w:ascii="Garamond" w:hAnsi="Garamond"/>
          <w:sz w:val="28"/>
          <w:szCs w:val="28"/>
        </w:rPr>
        <w:t>.</w:t>
      </w:r>
    </w:p>
    <w:p w14:paraId="05C60C20" w14:textId="4E0E85F9" w:rsidR="00313147" w:rsidRPr="00B31E55" w:rsidRDefault="00313147" w:rsidP="00313147">
      <w:pPr>
        <w:jc w:val="both"/>
        <w:rPr>
          <w:rFonts w:ascii="Garamond" w:hAnsi="Garamond"/>
          <w:sz w:val="28"/>
          <w:szCs w:val="28"/>
        </w:rPr>
      </w:pPr>
      <w:r w:rsidRPr="00B31E55">
        <w:rPr>
          <w:rFonts w:ascii="Garamond" w:hAnsi="Garamond"/>
          <w:sz w:val="28"/>
          <w:szCs w:val="28"/>
        </w:rPr>
        <w:t>Bilo bi nam drago</w:t>
      </w:r>
      <w:r w:rsidR="00C342C5" w:rsidRPr="00B31E55">
        <w:rPr>
          <w:rFonts w:ascii="Garamond" w:hAnsi="Garamond"/>
          <w:sz w:val="28"/>
          <w:szCs w:val="28"/>
        </w:rPr>
        <w:t xml:space="preserve"> da</w:t>
      </w:r>
      <w:r w:rsidRPr="00B31E55">
        <w:rPr>
          <w:rFonts w:ascii="Garamond" w:hAnsi="Garamond"/>
          <w:sz w:val="28"/>
          <w:szCs w:val="28"/>
        </w:rPr>
        <w:t xml:space="preserve"> </w:t>
      </w:r>
      <w:r w:rsidR="00C342C5" w:rsidRPr="00B31E55">
        <w:rPr>
          <w:rFonts w:ascii="Garamond" w:hAnsi="Garamond"/>
          <w:sz w:val="28"/>
          <w:szCs w:val="28"/>
        </w:rPr>
        <w:t xml:space="preserve">čujemo koji </w:t>
      </w:r>
      <w:r w:rsidRPr="00B31E55">
        <w:rPr>
          <w:rFonts w:ascii="Garamond" w:hAnsi="Garamond"/>
          <w:sz w:val="28"/>
          <w:szCs w:val="28"/>
        </w:rPr>
        <w:t xml:space="preserve">su vaši rezultati aktivnosti koje se </w:t>
      </w:r>
      <w:r w:rsidR="00C342C5" w:rsidRPr="00B31E55">
        <w:rPr>
          <w:rFonts w:ascii="Garamond" w:hAnsi="Garamond"/>
          <w:sz w:val="28"/>
          <w:szCs w:val="28"/>
        </w:rPr>
        <w:t>s</w:t>
      </w:r>
      <w:r w:rsidRPr="00B31E55">
        <w:rPr>
          <w:rFonts w:ascii="Garamond" w:hAnsi="Garamond"/>
          <w:sz w:val="28"/>
          <w:szCs w:val="28"/>
        </w:rPr>
        <w:t xml:space="preserve">provode same i </w:t>
      </w:r>
      <w:r w:rsidR="00C342C5" w:rsidRPr="00B31E55">
        <w:rPr>
          <w:rFonts w:ascii="Garamond" w:hAnsi="Garamond"/>
          <w:sz w:val="28"/>
          <w:szCs w:val="28"/>
        </w:rPr>
        <w:t xml:space="preserve">onih koji se obavljaju </w:t>
      </w:r>
      <w:r w:rsidRPr="00B31E55">
        <w:rPr>
          <w:rFonts w:ascii="Garamond" w:hAnsi="Garamond"/>
          <w:sz w:val="28"/>
          <w:szCs w:val="28"/>
        </w:rPr>
        <w:t>zajedno s drugima.</w:t>
      </w:r>
    </w:p>
    <w:p w14:paraId="19CBE78B"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MOJE IGRE</w:t>
      </w:r>
    </w:p>
    <w:p w14:paraId="3E7E70A6" w14:textId="6953BA99" w:rsidR="00313147" w:rsidRPr="00B31E55" w:rsidRDefault="00C342C5" w:rsidP="00313147">
      <w:pPr>
        <w:jc w:val="both"/>
        <w:rPr>
          <w:rFonts w:ascii="Garamond" w:hAnsi="Garamond"/>
          <w:sz w:val="28"/>
          <w:szCs w:val="28"/>
        </w:rPr>
      </w:pPr>
      <w:r w:rsidRPr="00B31E55">
        <w:rPr>
          <w:rFonts w:ascii="Garamond" w:hAnsi="Garamond"/>
          <w:sz w:val="28"/>
          <w:szCs w:val="28"/>
        </w:rPr>
        <w:t xml:space="preserve">Grupa </w:t>
      </w:r>
      <w:r w:rsidR="00313147" w:rsidRPr="00B31E55">
        <w:rPr>
          <w:rFonts w:ascii="Garamond" w:hAnsi="Garamond"/>
          <w:sz w:val="28"/>
          <w:szCs w:val="28"/>
        </w:rPr>
        <w:t>bi trebal</w:t>
      </w:r>
      <w:r w:rsidRPr="00B31E55">
        <w:rPr>
          <w:rFonts w:ascii="Garamond" w:hAnsi="Garamond"/>
          <w:sz w:val="28"/>
          <w:szCs w:val="28"/>
        </w:rPr>
        <w:t>o da</w:t>
      </w:r>
      <w:r w:rsidR="00313147" w:rsidRPr="00B31E55">
        <w:rPr>
          <w:rFonts w:ascii="Garamond" w:hAnsi="Garamond"/>
          <w:sz w:val="28"/>
          <w:szCs w:val="28"/>
        </w:rPr>
        <w:t xml:space="preserve"> s</w:t>
      </w:r>
      <w:r w:rsidR="0062463E" w:rsidRPr="00B31E55">
        <w:rPr>
          <w:rFonts w:ascii="Garamond" w:hAnsi="Garamond"/>
          <w:sz w:val="28"/>
          <w:szCs w:val="28"/>
        </w:rPr>
        <w:t>a</w:t>
      </w:r>
      <w:r w:rsidR="00313147" w:rsidRPr="00B31E55">
        <w:rPr>
          <w:rFonts w:ascii="Garamond" w:hAnsi="Garamond"/>
          <w:sz w:val="28"/>
          <w:szCs w:val="28"/>
        </w:rPr>
        <w:t>kup</w:t>
      </w:r>
      <w:r w:rsidR="0062463E" w:rsidRPr="00B31E55">
        <w:rPr>
          <w:rFonts w:ascii="Garamond" w:hAnsi="Garamond"/>
          <w:sz w:val="28"/>
          <w:szCs w:val="28"/>
        </w:rPr>
        <w:t>i</w:t>
      </w:r>
      <w:r w:rsidR="00313147" w:rsidRPr="00B31E55">
        <w:rPr>
          <w:rFonts w:ascii="Garamond" w:hAnsi="Garamond"/>
          <w:sz w:val="28"/>
          <w:szCs w:val="28"/>
        </w:rPr>
        <w:t xml:space="preserve"> igre koje su igrali nekoliko puta prije. Ako je moguće, vo</w:t>
      </w:r>
      <w:r w:rsidRPr="00B31E55">
        <w:rPr>
          <w:rFonts w:ascii="Garamond" w:hAnsi="Garamond"/>
          <w:sz w:val="28"/>
          <w:szCs w:val="28"/>
        </w:rPr>
        <w:t xml:space="preserve">đa </w:t>
      </w:r>
      <w:r w:rsidR="00313147" w:rsidRPr="00B31E55">
        <w:rPr>
          <w:rFonts w:ascii="Garamond" w:hAnsi="Garamond"/>
          <w:sz w:val="28"/>
          <w:szCs w:val="28"/>
        </w:rPr>
        <w:t xml:space="preserve">grupe treba </w:t>
      </w:r>
      <w:r w:rsidRPr="00B31E55">
        <w:rPr>
          <w:rFonts w:ascii="Garamond" w:hAnsi="Garamond"/>
          <w:sz w:val="28"/>
          <w:szCs w:val="28"/>
        </w:rPr>
        <w:t xml:space="preserve">da </w:t>
      </w:r>
      <w:r w:rsidR="00313147" w:rsidRPr="00B31E55">
        <w:rPr>
          <w:rFonts w:ascii="Garamond" w:hAnsi="Garamond"/>
          <w:sz w:val="28"/>
          <w:szCs w:val="28"/>
        </w:rPr>
        <w:t>ispriča priču o svojoj omiljenoj igri koja bi trebal</w:t>
      </w:r>
      <w:r w:rsidRPr="00B31E55">
        <w:rPr>
          <w:rFonts w:ascii="Garamond" w:hAnsi="Garamond"/>
          <w:sz w:val="28"/>
          <w:szCs w:val="28"/>
        </w:rPr>
        <w:t>o da se</w:t>
      </w:r>
      <w:r w:rsidR="00313147" w:rsidRPr="00B31E55">
        <w:rPr>
          <w:rFonts w:ascii="Garamond" w:hAnsi="Garamond"/>
          <w:sz w:val="28"/>
          <w:szCs w:val="28"/>
        </w:rPr>
        <w:t xml:space="preserve"> odnosi na neku fizičku aktivnost, npr. </w:t>
      </w:r>
      <w:r w:rsidRPr="00B31E55">
        <w:rPr>
          <w:rFonts w:ascii="Garamond" w:hAnsi="Garamond"/>
          <w:sz w:val="28"/>
          <w:szCs w:val="28"/>
        </w:rPr>
        <w:t>kuvanje</w:t>
      </w:r>
      <w:r w:rsidR="00313147" w:rsidRPr="00B31E55">
        <w:rPr>
          <w:rFonts w:ascii="Garamond" w:hAnsi="Garamond"/>
          <w:sz w:val="28"/>
          <w:szCs w:val="28"/>
        </w:rPr>
        <w:t>, pranje,</w:t>
      </w:r>
      <w:r w:rsidR="0022274C" w:rsidRPr="00B31E55">
        <w:rPr>
          <w:rFonts w:ascii="Garamond" w:hAnsi="Garamond"/>
          <w:sz w:val="28"/>
          <w:szCs w:val="28"/>
        </w:rPr>
        <w:t xml:space="preserve"> ispiranje,</w:t>
      </w:r>
      <w:r w:rsidR="00313147" w:rsidRPr="00B31E55">
        <w:rPr>
          <w:rFonts w:ascii="Garamond" w:hAnsi="Garamond"/>
          <w:sz w:val="28"/>
          <w:szCs w:val="28"/>
        </w:rPr>
        <w:t xml:space="preserve"> popravk</w:t>
      </w:r>
      <w:r w:rsidRPr="00B31E55">
        <w:rPr>
          <w:rFonts w:ascii="Garamond" w:hAnsi="Garamond"/>
          <w:sz w:val="28"/>
          <w:szCs w:val="28"/>
        </w:rPr>
        <w:t>a</w:t>
      </w:r>
      <w:r w:rsidR="00313147" w:rsidRPr="00B31E55">
        <w:rPr>
          <w:rFonts w:ascii="Garamond" w:hAnsi="Garamond"/>
          <w:sz w:val="28"/>
          <w:szCs w:val="28"/>
        </w:rPr>
        <w:t xml:space="preserve"> satova, bicikla itd.</w:t>
      </w:r>
    </w:p>
    <w:p w14:paraId="13B47024" w14:textId="42FBBBD4" w:rsidR="00313147" w:rsidRPr="00B31E55" w:rsidRDefault="004B47D8" w:rsidP="00313147">
      <w:pPr>
        <w:jc w:val="both"/>
        <w:rPr>
          <w:rFonts w:ascii="Garamond" w:hAnsi="Garamond"/>
          <w:sz w:val="28"/>
          <w:szCs w:val="28"/>
        </w:rPr>
      </w:pPr>
      <w:r>
        <w:rPr>
          <w:rFonts w:ascii="Garamond" w:hAnsi="Garamond"/>
          <w:sz w:val="28"/>
          <w:szCs w:val="28"/>
        </w:rPr>
        <w:t>P</w:t>
      </w:r>
      <w:r w:rsidR="00313147" w:rsidRPr="00B31E55">
        <w:rPr>
          <w:rFonts w:ascii="Garamond" w:hAnsi="Garamond"/>
          <w:sz w:val="28"/>
          <w:szCs w:val="28"/>
        </w:rPr>
        <w:t>O</w:t>
      </w:r>
      <w:r>
        <w:rPr>
          <w:rFonts w:ascii="Garamond" w:hAnsi="Garamond"/>
          <w:sz w:val="28"/>
          <w:szCs w:val="28"/>
        </w:rPr>
        <w:t>S</w:t>
      </w:r>
      <w:r w:rsidR="00313147" w:rsidRPr="00B31E55">
        <w:rPr>
          <w:rFonts w:ascii="Garamond" w:hAnsi="Garamond"/>
          <w:sz w:val="28"/>
          <w:szCs w:val="28"/>
        </w:rPr>
        <w:t>MATRAJUĆI NEŠTO</w:t>
      </w:r>
    </w:p>
    <w:p w14:paraId="0C3ED4C5" w14:textId="57E545A6" w:rsidR="00313147" w:rsidRPr="00B31E55" w:rsidRDefault="00313147" w:rsidP="00313147">
      <w:pPr>
        <w:jc w:val="both"/>
        <w:rPr>
          <w:rFonts w:ascii="Garamond" w:hAnsi="Garamond"/>
          <w:sz w:val="28"/>
          <w:szCs w:val="28"/>
        </w:rPr>
      </w:pPr>
      <w:r w:rsidRPr="00B31E55">
        <w:rPr>
          <w:rFonts w:ascii="Garamond" w:hAnsi="Garamond"/>
          <w:sz w:val="28"/>
          <w:szCs w:val="28"/>
        </w:rPr>
        <w:t xml:space="preserve">Članovi grupe formiraju parove, stoje jedan nasuprot drugom i razgovaraju o </w:t>
      </w:r>
      <w:r w:rsidR="0022274C" w:rsidRPr="00B31E55">
        <w:rPr>
          <w:rFonts w:ascii="Garamond" w:hAnsi="Garamond"/>
          <w:sz w:val="28"/>
          <w:szCs w:val="28"/>
        </w:rPr>
        <w:t xml:space="preserve">cipelama onih </w:t>
      </w:r>
      <w:r w:rsidR="0062463E" w:rsidRPr="00B31E55">
        <w:rPr>
          <w:rFonts w:ascii="Garamond" w:hAnsi="Garamond"/>
          <w:sz w:val="28"/>
          <w:szCs w:val="28"/>
        </w:rPr>
        <w:t>„</w:t>
      </w:r>
      <w:r w:rsidR="0022274C" w:rsidRPr="00B31E55">
        <w:rPr>
          <w:rFonts w:ascii="Garamond" w:hAnsi="Garamond"/>
          <w:sz w:val="28"/>
          <w:szCs w:val="28"/>
        </w:rPr>
        <w:t xml:space="preserve">drugih“ </w:t>
      </w:r>
      <w:r w:rsidRPr="00B31E55">
        <w:rPr>
          <w:rFonts w:ascii="Garamond" w:hAnsi="Garamond"/>
          <w:sz w:val="28"/>
          <w:szCs w:val="28"/>
        </w:rPr>
        <w:t>po jed</w:t>
      </w:r>
      <w:r w:rsidR="0022274C" w:rsidRPr="00B31E55">
        <w:rPr>
          <w:rFonts w:ascii="Garamond" w:hAnsi="Garamond"/>
          <w:sz w:val="28"/>
          <w:szCs w:val="28"/>
        </w:rPr>
        <w:t>a</w:t>
      </w:r>
      <w:r w:rsidRPr="00B31E55">
        <w:rPr>
          <w:rFonts w:ascii="Garamond" w:hAnsi="Garamond"/>
          <w:sz w:val="28"/>
          <w:szCs w:val="28"/>
        </w:rPr>
        <w:t xml:space="preserve">n minut, a zatim </w:t>
      </w:r>
      <w:r w:rsidR="0022274C" w:rsidRPr="00B31E55">
        <w:rPr>
          <w:rFonts w:ascii="Garamond" w:hAnsi="Garamond"/>
          <w:sz w:val="28"/>
          <w:szCs w:val="28"/>
        </w:rPr>
        <w:t xml:space="preserve">svaki par govori </w:t>
      </w:r>
      <w:r w:rsidRPr="00B31E55">
        <w:rPr>
          <w:rFonts w:ascii="Garamond" w:hAnsi="Garamond"/>
          <w:sz w:val="28"/>
          <w:szCs w:val="28"/>
        </w:rPr>
        <w:t xml:space="preserve">o vremenu </w:t>
      </w:r>
      <w:r w:rsidR="0022274C" w:rsidRPr="00B31E55">
        <w:rPr>
          <w:rFonts w:ascii="Garamond" w:hAnsi="Garamond"/>
          <w:sz w:val="28"/>
          <w:szCs w:val="28"/>
        </w:rPr>
        <w:t xml:space="preserve">po jedan </w:t>
      </w:r>
      <w:r w:rsidRPr="00B31E55">
        <w:rPr>
          <w:rFonts w:ascii="Garamond" w:hAnsi="Garamond"/>
          <w:sz w:val="28"/>
          <w:szCs w:val="28"/>
        </w:rPr>
        <w:t>minut i</w:t>
      </w:r>
      <w:r w:rsidR="0062463E" w:rsidRPr="00B31E55">
        <w:rPr>
          <w:rFonts w:ascii="Garamond" w:hAnsi="Garamond"/>
          <w:sz w:val="28"/>
          <w:szCs w:val="28"/>
        </w:rPr>
        <w:t>,</w:t>
      </w:r>
      <w:r w:rsidRPr="00B31E55">
        <w:rPr>
          <w:rFonts w:ascii="Garamond" w:hAnsi="Garamond"/>
          <w:sz w:val="28"/>
          <w:szCs w:val="28"/>
        </w:rPr>
        <w:t xml:space="preserve"> konačno</w:t>
      </w:r>
      <w:r w:rsidR="0062463E" w:rsidRPr="00B31E55">
        <w:rPr>
          <w:rFonts w:ascii="Garamond" w:hAnsi="Garamond"/>
          <w:sz w:val="28"/>
          <w:szCs w:val="28"/>
        </w:rPr>
        <w:t>,</w:t>
      </w:r>
      <w:r w:rsidRPr="00B31E55">
        <w:rPr>
          <w:rFonts w:ascii="Garamond" w:hAnsi="Garamond"/>
          <w:sz w:val="28"/>
          <w:szCs w:val="28"/>
        </w:rPr>
        <w:t xml:space="preserve"> o boji očiju </w:t>
      </w:r>
      <w:r w:rsidR="0022274C" w:rsidRPr="00B31E55">
        <w:rPr>
          <w:rFonts w:ascii="Garamond" w:hAnsi="Garamond"/>
          <w:sz w:val="28"/>
          <w:szCs w:val="28"/>
        </w:rPr>
        <w:t xml:space="preserve">svakog člana grupe po jedan </w:t>
      </w:r>
      <w:r w:rsidRPr="00B31E55">
        <w:rPr>
          <w:rFonts w:ascii="Garamond" w:hAnsi="Garamond"/>
          <w:sz w:val="28"/>
          <w:szCs w:val="28"/>
        </w:rPr>
        <w:t>minut.</w:t>
      </w:r>
    </w:p>
    <w:p w14:paraId="61754C2D" w14:textId="56F79257" w:rsidR="00313147" w:rsidRPr="00B31E55" w:rsidRDefault="0022274C" w:rsidP="00313147">
      <w:pPr>
        <w:jc w:val="both"/>
        <w:rPr>
          <w:rFonts w:ascii="Garamond" w:hAnsi="Garamond"/>
          <w:sz w:val="28"/>
          <w:szCs w:val="28"/>
        </w:rPr>
      </w:pPr>
      <w:r w:rsidRPr="00B31E55">
        <w:rPr>
          <w:rFonts w:ascii="Garamond" w:hAnsi="Garamond"/>
          <w:sz w:val="28"/>
          <w:szCs w:val="28"/>
        </w:rPr>
        <w:t xml:space="preserve">Vođa </w:t>
      </w:r>
      <w:r w:rsidR="00313147" w:rsidRPr="00B31E55">
        <w:rPr>
          <w:rFonts w:ascii="Garamond" w:hAnsi="Garamond"/>
          <w:sz w:val="28"/>
          <w:szCs w:val="28"/>
        </w:rPr>
        <w:t xml:space="preserve">grupe </w:t>
      </w:r>
      <w:r w:rsidRPr="00B31E55">
        <w:rPr>
          <w:rFonts w:ascii="Garamond" w:hAnsi="Garamond"/>
          <w:sz w:val="28"/>
          <w:szCs w:val="28"/>
        </w:rPr>
        <w:t xml:space="preserve">pljeskanjem </w:t>
      </w:r>
      <w:r w:rsidR="00313147" w:rsidRPr="00B31E55">
        <w:rPr>
          <w:rFonts w:ascii="Garamond" w:hAnsi="Garamond"/>
          <w:sz w:val="28"/>
          <w:szCs w:val="28"/>
        </w:rPr>
        <w:t>ukazuje na</w:t>
      </w:r>
      <w:r w:rsidRPr="00B31E55">
        <w:rPr>
          <w:rFonts w:ascii="Garamond" w:hAnsi="Garamond"/>
          <w:sz w:val="28"/>
          <w:szCs w:val="28"/>
        </w:rPr>
        <w:t xml:space="preserve"> vrijeme kada grupe treba da razmjene uloge</w:t>
      </w:r>
      <w:r w:rsidR="00313147" w:rsidRPr="00B31E55">
        <w:rPr>
          <w:rFonts w:ascii="Garamond" w:hAnsi="Garamond"/>
          <w:sz w:val="28"/>
          <w:szCs w:val="28"/>
        </w:rPr>
        <w:t>.</w:t>
      </w:r>
    </w:p>
    <w:p w14:paraId="6BF8468B" w14:textId="4A0F4CD1" w:rsidR="00313147" w:rsidRPr="00B31E55" w:rsidRDefault="00313147" w:rsidP="00313147">
      <w:pPr>
        <w:jc w:val="both"/>
        <w:rPr>
          <w:rFonts w:ascii="Garamond" w:hAnsi="Garamond"/>
          <w:sz w:val="28"/>
          <w:szCs w:val="28"/>
        </w:rPr>
      </w:pPr>
      <w:r w:rsidRPr="00B31E55">
        <w:rPr>
          <w:rFonts w:ascii="Garamond" w:hAnsi="Garamond"/>
          <w:sz w:val="28"/>
          <w:szCs w:val="28"/>
        </w:rPr>
        <w:t xml:space="preserve">Cilj vježbe je da članovi grupe nauče </w:t>
      </w:r>
      <w:r w:rsidR="0022274C" w:rsidRPr="00B31E55">
        <w:rPr>
          <w:rFonts w:ascii="Garamond" w:hAnsi="Garamond"/>
          <w:sz w:val="28"/>
          <w:szCs w:val="28"/>
        </w:rPr>
        <w:t xml:space="preserve">da slušaju </w:t>
      </w:r>
      <w:r w:rsidRPr="00B31E55">
        <w:rPr>
          <w:rFonts w:ascii="Garamond" w:hAnsi="Garamond"/>
          <w:sz w:val="28"/>
          <w:szCs w:val="28"/>
        </w:rPr>
        <w:t xml:space="preserve">jedni druge i </w:t>
      </w:r>
      <w:r w:rsidR="0022274C" w:rsidRPr="00B31E55">
        <w:rPr>
          <w:rFonts w:ascii="Garamond" w:hAnsi="Garamond"/>
          <w:sz w:val="28"/>
          <w:szCs w:val="28"/>
        </w:rPr>
        <w:t>komuniciraju</w:t>
      </w:r>
      <w:r w:rsidRPr="00B31E55">
        <w:rPr>
          <w:rFonts w:ascii="Garamond" w:hAnsi="Garamond"/>
          <w:sz w:val="28"/>
          <w:szCs w:val="28"/>
        </w:rPr>
        <w:t>.</w:t>
      </w:r>
    </w:p>
    <w:p w14:paraId="2EB7276D" w14:textId="4802C72A" w:rsidR="00313147" w:rsidRPr="00B31E55" w:rsidRDefault="00313147" w:rsidP="00313147">
      <w:pPr>
        <w:jc w:val="both"/>
        <w:rPr>
          <w:rFonts w:ascii="Garamond" w:hAnsi="Garamond"/>
          <w:sz w:val="28"/>
          <w:szCs w:val="28"/>
        </w:rPr>
      </w:pPr>
      <w:r w:rsidRPr="00B31E55">
        <w:rPr>
          <w:rFonts w:ascii="Garamond" w:hAnsi="Garamond"/>
          <w:sz w:val="28"/>
          <w:szCs w:val="28"/>
        </w:rPr>
        <w:t xml:space="preserve">MOJE </w:t>
      </w:r>
      <w:r w:rsidR="00E80899" w:rsidRPr="00B31E55">
        <w:rPr>
          <w:rFonts w:ascii="Garamond" w:hAnsi="Garamond"/>
          <w:sz w:val="28"/>
          <w:szCs w:val="28"/>
        </w:rPr>
        <w:t>SPOSOBNOSTI</w:t>
      </w:r>
    </w:p>
    <w:p w14:paraId="43704DD9" w14:textId="0E7286C4" w:rsidR="00313147" w:rsidRPr="00B31E55" w:rsidRDefault="00313147" w:rsidP="00313147">
      <w:pPr>
        <w:jc w:val="both"/>
        <w:rPr>
          <w:rFonts w:ascii="Garamond" w:hAnsi="Garamond"/>
          <w:sz w:val="28"/>
          <w:szCs w:val="28"/>
        </w:rPr>
      </w:pPr>
      <w:r w:rsidRPr="00B31E55">
        <w:rPr>
          <w:rFonts w:ascii="Garamond" w:hAnsi="Garamond"/>
          <w:sz w:val="28"/>
          <w:szCs w:val="28"/>
        </w:rPr>
        <w:t xml:space="preserve">Sposobnosti, u svijetu rada, slično se tumače kao u sportu. Postoji gotovo </w:t>
      </w:r>
      <w:r w:rsidR="00E80899" w:rsidRPr="00B31E55">
        <w:rPr>
          <w:rFonts w:ascii="Garamond" w:hAnsi="Garamond"/>
          <w:sz w:val="28"/>
          <w:szCs w:val="28"/>
        </w:rPr>
        <w:t xml:space="preserve">i </w:t>
      </w:r>
      <w:r w:rsidRPr="00B31E55">
        <w:rPr>
          <w:rFonts w:ascii="Garamond" w:hAnsi="Garamond"/>
          <w:sz w:val="28"/>
          <w:szCs w:val="28"/>
        </w:rPr>
        <w:t xml:space="preserve">žargon </w:t>
      </w:r>
      <w:r w:rsidR="00E80899" w:rsidRPr="00B31E55">
        <w:rPr>
          <w:rFonts w:ascii="Garamond" w:hAnsi="Garamond"/>
          <w:sz w:val="28"/>
          <w:szCs w:val="28"/>
        </w:rPr>
        <w:t xml:space="preserve">o vrstama potrebnih vještina </w:t>
      </w:r>
      <w:r w:rsidRPr="00B31E55">
        <w:rPr>
          <w:rFonts w:ascii="Garamond" w:hAnsi="Garamond"/>
          <w:sz w:val="28"/>
          <w:szCs w:val="28"/>
        </w:rPr>
        <w:t xml:space="preserve">koji se razvio unutar profesije. </w:t>
      </w:r>
      <w:r w:rsidR="00E80899" w:rsidRPr="00B31E55">
        <w:rPr>
          <w:rFonts w:ascii="Garamond" w:hAnsi="Garamond"/>
          <w:sz w:val="28"/>
          <w:szCs w:val="28"/>
        </w:rPr>
        <w:t xml:space="preserve">U donjm tekstu </w:t>
      </w:r>
      <w:r w:rsidRPr="00B31E55">
        <w:rPr>
          <w:rFonts w:ascii="Garamond" w:hAnsi="Garamond"/>
          <w:sz w:val="28"/>
          <w:szCs w:val="28"/>
        </w:rPr>
        <w:t>ćete vidjeti prilično često korišten popis sposobnosti.</w:t>
      </w:r>
    </w:p>
    <w:p w14:paraId="46676216" w14:textId="5AA8BE34" w:rsidR="00313147" w:rsidRPr="00B31E55" w:rsidRDefault="00313147" w:rsidP="00313147">
      <w:pPr>
        <w:jc w:val="both"/>
        <w:rPr>
          <w:rFonts w:ascii="Garamond" w:hAnsi="Garamond"/>
          <w:sz w:val="28"/>
          <w:szCs w:val="28"/>
        </w:rPr>
      </w:pPr>
      <w:r w:rsidRPr="00B31E55">
        <w:rPr>
          <w:rFonts w:ascii="Garamond" w:hAnsi="Garamond"/>
          <w:sz w:val="28"/>
          <w:szCs w:val="28"/>
        </w:rPr>
        <w:t xml:space="preserve">TUMAČENJE </w:t>
      </w:r>
      <w:r w:rsidR="00E80899" w:rsidRPr="00B31E55">
        <w:rPr>
          <w:rFonts w:ascii="Garamond" w:hAnsi="Garamond"/>
          <w:sz w:val="28"/>
          <w:szCs w:val="28"/>
        </w:rPr>
        <w:t>SPOSOBNOSTI</w:t>
      </w:r>
    </w:p>
    <w:p w14:paraId="072AC12F" w14:textId="0B52A51A" w:rsidR="00313147" w:rsidRPr="00B31E55" w:rsidRDefault="00313147" w:rsidP="00313147">
      <w:pPr>
        <w:jc w:val="both"/>
        <w:rPr>
          <w:rFonts w:ascii="Garamond" w:hAnsi="Garamond"/>
          <w:sz w:val="28"/>
          <w:szCs w:val="28"/>
        </w:rPr>
      </w:pPr>
      <w:r w:rsidRPr="00B31E55">
        <w:rPr>
          <w:rFonts w:ascii="Garamond" w:hAnsi="Garamond"/>
          <w:sz w:val="28"/>
          <w:szCs w:val="28"/>
        </w:rPr>
        <w:t xml:space="preserve">Sposobnost verbalnog izražavanja: to je sposobnost koja vam </w:t>
      </w:r>
      <w:r w:rsidR="00E80899" w:rsidRPr="00B31E55">
        <w:rPr>
          <w:rFonts w:ascii="Garamond" w:hAnsi="Garamond"/>
          <w:sz w:val="28"/>
          <w:szCs w:val="28"/>
        </w:rPr>
        <w:t xml:space="preserve">omogućava da koristite </w:t>
      </w:r>
      <w:r w:rsidRPr="00B31E55">
        <w:rPr>
          <w:rFonts w:ascii="Garamond" w:hAnsi="Garamond"/>
          <w:sz w:val="28"/>
          <w:szCs w:val="28"/>
        </w:rPr>
        <w:t>riječi na individualan način. Ima pisanu i usmenu verziju. U oba slučaja koristimo širok raspon riječi na individualan način.</w:t>
      </w:r>
    </w:p>
    <w:p w14:paraId="0E41DDBA" w14:textId="1E8AC49A"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Aritmetička sposobnost: to je sposobnost</w:t>
      </w:r>
      <w:r w:rsidR="007B35F3" w:rsidRPr="00B31E55">
        <w:rPr>
          <w:rFonts w:ascii="Garamond" w:hAnsi="Garamond"/>
          <w:sz w:val="28"/>
          <w:szCs w:val="28"/>
        </w:rPr>
        <w:t xml:space="preserve"> uz pomoć</w:t>
      </w:r>
      <w:r w:rsidRPr="00B31E55">
        <w:rPr>
          <w:rFonts w:ascii="Garamond" w:hAnsi="Garamond"/>
          <w:sz w:val="28"/>
          <w:szCs w:val="28"/>
        </w:rPr>
        <w:t xml:space="preserve"> </w:t>
      </w:r>
      <w:r w:rsidR="007B35F3" w:rsidRPr="00B31E55">
        <w:rPr>
          <w:rFonts w:ascii="Garamond" w:hAnsi="Garamond"/>
          <w:sz w:val="28"/>
          <w:szCs w:val="28"/>
        </w:rPr>
        <w:t xml:space="preserve">koje </w:t>
      </w:r>
      <w:r w:rsidRPr="00B31E55">
        <w:rPr>
          <w:rFonts w:ascii="Garamond" w:hAnsi="Garamond"/>
          <w:sz w:val="28"/>
          <w:szCs w:val="28"/>
        </w:rPr>
        <w:t xml:space="preserve">možete razlikovati </w:t>
      </w:r>
      <w:r w:rsidR="007B35F3" w:rsidRPr="00B31E55">
        <w:rPr>
          <w:rFonts w:ascii="Garamond" w:hAnsi="Garamond"/>
          <w:sz w:val="28"/>
          <w:szCs w:val="28"/>
        </w:rPr>
        <w:t xml:space="preserve">date </w:t>
      </w:r>
      <w:r w:rsidRPr="00B31E55">
        <w:rPr>
          <w:rFonts w:ascii="Garamond" w:hAnsi="Garamond"/>
          <w:sz w:val="28"/>
          <w:szCs w:val="28"/>
        </w:rPr>
        <w:t>iznos</w:t>
      </w:r>
      <w:r w:rsidR="007B35F3" w:rsidRPr="00B31E55">
        <w:rPr>
          <w:rFonts w:ascii="Garamond" w:hAnsi="Garamond"/>
          <w:sz w:val="28"/>
          <w:szCs w:val="28"/>
        </w:rPr>
        <w:t>e</w:t>
      </w:r>
      <w:r w:rsidRPr="00B31E55">
        <w:rPr>
          <w:rFonts w:ascii="Garamond" w:hAnsi="Garamond"/>
          <w:sz w:val="28"/>
          <w:szCs w:val="28"/>
        </w:rPr>
        <w:t xml:space="preserve">. Uz ovu sposobnost možete napraviti i jednostavne </w:t>
      </w:r>
      <w:r w:rsidR="007B35F3" w:rsidRPr="00B31E55">
        <w:rPr>
          <w:rFonts w:ascii="Garamond" w:hAnsi="Garamond"/>
          <w:sz w:val="28"/>
          <w:szCs w:val="28"/>
        </w:rPr>
        <w:t>proračune</w:t>
      </w:r>
      <w:r w:rsidRPr="00B31E55">
        <w:rPr>
          <w:rFonts w:ascii="Garamond" w:hAnsi="Garamond"/>
          <w:sz w:val="28"/>
          <w:szCs w:val="28"/>
        </w:rPr>
        <w:t>, npr. zbrajanje</w:t>
      </w:r>
      <w:r w:rsidR="004B47D8">
        <w:rPr>
          <w:rFonts w:ascii="Garamond" w:hAnsi="Garamond"/>
          <w:sz w:val="28"/>
          <w:szCs w:val="28"/>
        </w:rPr>
        <w:t>m, dijeljenjem u glavi ili pisa</w:t>
      </w:r>
      <w:r w:rsidRPr="00B31E55">
        <w:rPr>
          <w:rFonts w:ascii="Garamond" w:hAnsi="Garamond"/>
          <w:sz w:val="28"/>
          <w:szCs w:val="28"/>
        </w:rPr>
        <w:t>nim putem.</w:t>
      </w:r>
    </w:p>
    <w:p w14:paraId="0FE3DE26" w14:textId="44CDAEEB" w:rsidR="00313147" w:rsidRPr="00B31E55" w:rsidRDefault="00313147" w:rsidP="00313147">
      <w:pPr>
        <w:jc w:val="both"/>
        <w:rPr>
          <w:rFonts w:ascii="Garamond" w:hAnsi="Garamond"/>
          <w:sz w:val="28"/>
          <w:szCs w:val="28"/>
        </w:rPr>
      </w:pPr>
      <w:r w:rsidRPr="00B31E55">
        <w:rPr>
          <w:rFonts w:ascii="Garamond" w:hAnsi="Garamond"/>
          <w:sz w:val="28"/>
          <w:szCs w:val="28"/>
        </w:rPr>
        <w:t xml:space="preserve">Sposobnost prostornog razmišljanja: to je sposobnost koja vam </w:t>
      </w:r>
      <w:r w:rsidR="007B35F3" w:rsidRPr="00B31E55">
        <w:rPr>
          <w:rFonts w:ascii="Garamond" w:hAnsi="Garamond"/>
          <w:sz w:val="28"/>
          <w:szCs w:val="28"/>
        </w:rPr>
        <w:t xml:space="preserve">omogućava </w:t>
      </w:r>
      <w:r w:rsidRPr="00B31E55">
        <w:rPr>
          <w:rFonts w:ascii="Garamond" w:hAnsi="Garamond"/>
          <w:sz w:val="28"/>
          <w:szCs w:val="28"/>
        </w:rPr>
        <w:t xml:space="preserve">da pronađete put u gradu ili šumi. Ova sklonost pomaže vam </w:t>
      </w:r>
      <w:r w:rsidR="00434269" w:rsidRPr="00B31E55">
        <w:rPr>
          <w:rFonts w:ascii="Garamond" w:hAnsi="Garamond"/>
          <w:sz w:val="28"/>
          <w:szCs w:val="28"/>
        </w:rPr>
        <w:t xml:space="preserve">da </w:t>
      </w:r>
      <w:r w:rsidRPr="00B31E55">
        <w:rPr>
          <w:rFonts w:ascii="Garamond" w:hAnsi="Garamond"/>
          <w:sz w:val="28"/>
          <w:szCs w:val="28"/>
        </w:rPr>
        <w:t>zamisliti informacije koje vidi</w:t>
      </w:r>
      <w:r w:rsidR="004B47D8">
        <w:rPr>
          <w:rFonts w:ascii="Garamond" w:hAnsi="Garamond"/>
          <w:sz w:val="28"/>
          <w:szCs w:val="28"/>
        </w:rPr>
        <w:t>te u istom nivou</w:t>
      </w:r>
      <w:r w:rsidRPr="00B31E55">
        <w:rPr>
          <w:rFonts w:ascii="Garamond" w:hAnsi="Garamond"/>
          <w:sz w:val="28"/>
          <w:szCs w:val="28"/>
        </w:rPr>
        <w:t xml:space="preserve">, u </w:t>
      </w:r>
      <w:r w:rsidR="00D25D45" w:rsidRPr="00B31E55">
        <w:rPr>
          <w:rFonts w:ascii="Garamond" w:hAnsi="Garamond"/>
          <w:sz w:val="28"/>
          <w:szCs w:val="28"/>
        </w:rPr>
        <w:t>prostoru</w:t>
      </w:r>
      <w:r w:rsidRPr="00B31E55">
        <w:rPr>
          <w:rFonts w:ascii="Garamond" w:hAnsi="Garamond"/>
          <w:sz w:val="28"/>
          <w:szCs w:val="28"/>
        </w:rPr>
        <w:t>.</w:t>
      </w:r>
    </w:p>
    <w:p w14:paraId="33CE0669" w14:textId="271CBE3F" w:rsidR="00313147" w:rsidRPr="00B31E55" w:rsidRDefault="00313147" w:rsidP="00313147">
      <w:pPr>
        <w:jc w:val="both"/>
        <w:rPr>
          <w:rFonts w:ascii="Garamond" w:hAnsi="Garamond"/>
          <w:sz w:val="28"/>
          <w:szCs w:val="28"/>
        </w:rPr>
      </w:pPr>
      <w:r w:rsidRPr="00B31E55">
        <w:rPr>
          <w:rFonts w:ascii="Garamond" w:hAnsi="Garamond"/>
          <w:sz w:val="28"/>
          <w:szCs w:val="28"/>
        </w:rPr>
        <w:t xml:space="preserve">Tjelesna sposobnost: to je sposobnost koja vam pomaže </w:t>
      </w:r>
      <w:r w:rsidR="00D84699" w:rsidRPr="00B31E55">
        <w:rPr>
          <w:rFonts w:ascii="Garamond" w:hAnsi="Garamond"/>
          <w:sz w:val="28"/>
          <w:szCs w:val="28"/>
        </w:rPr>
        <w:t xml:space="preserve">da prikažete </w:t>
      </w:r>
      <w:r w:rsidRPr="00B31E55">
        <w:rPr>
          <w:rFonts w:ascii="Garamond" w:hAnsi="Garamond"/>
          <w:sz w:val="28"/>
          <w:szCs w:val="28"/>
        </w:rPr>
        <w:t xml:space="preserve">snagu ili </w:t>
      </w:r>
      <w:r w:rsidR="00D84699" w:rsidRPr="00B31E55">
        <w:rPr>
          <w:rFonts w:ascii="Garamond" w:hAnsi="Garamond"/>
          <w:sz w:val="28"/>
          <w:szCs w:val="28"/>
        </w:rPr>
        <w:t xml:space="preserve">da ostanete </w:t>
      </w:r>
      <w:r w:rsidRPr="00B31E55">
        <w:rPr>
          <w:rFonts w:ascii="Garamond" w:hAnsi="Garamond"/>
          <w:sz w:val="28"/>
          <w:szCs w:val="28"/>
        </w:rPr>
        <w:t xml:space="preserve">u istom </w:t>
      </w:r>
      <w:r w:rsidR="00D84699" w:rsidRPr="00B31E55">
        <w:rPr>
          <w:rFonts w:ascii="Garamond" w:hAnsi="Garamond"/>
          <w:sz w:val="28"/>
          <w:szCs w:val="28"/>
        </w:rPr>
        <w:t xml:space="preserve">tjelesnom </w:t>
      </w:r>
      <w:r w:rsidRPr="00B31E55">
        <w:rPr>
          <w:rFonts w:ascii="Garamond" w:hAnsi="Garamond"/>
          <w:sz w:val="28"/>
          <w:szCs w:val="28"/>
        </w:rPr>
        <w:t>položaju duže vrijeme.</w:t>
      </w:r>
    </w:p>
    <w:p w14:paraId="01D8C33D" w14:textId="32EA0220" w:rsidR="00313147" w:rsidRPr="00B31E55" w:rsidRDefault="00313147" w:rsidP="00313147">
      <w:pPr>
        <w:jc w:val="both"/>
        <w:rPr>
          <w:rFonts w:ascii="Garamond" w:hAnsi="Garamond"/>
          <w:sz w:val="28"/>
          <w:szCs w:val="28"/>
        </w:rPr>
      </w:pPr>
      <w:r w:rsidRPr="00B31E55">
        <w:rPr>
          <w:rFonts w:ascii="Garamond" w:hAnsi="Garamond"/>
          <w:sz w:val="28"/>
          <w:szCs w:val="28"/>
        </w:rPr>
        <w:t xml:space="preserve">Sposobnost uspostavljanja kontakta: to je sposobnost koja vam pomaže </w:t>
      </w:r>
      <w:r w:rsidR="003D4A90" w:rsidRPr="00B31E55">
        <w:rPr>
          <w:rFonts w:ascii="Garamond" w:hAnsi="Garamond"/>
          <w:sz w:val="28"/>
          <w:szCs w:val="28"/>
        </w:rPr>
        <w:t xml:space="preserve">da </w:t>
      </w:r>
      <w:r w:rsidRPr="00B31E55">
        <w:rPr>
          <w:rFonts w:ascii="Garamond" w:hAnsi="Garamond"/>
          <w:sz w:val="28"/>
          <w:szCs w:val="28"/>
        </w:rPr>
        <w:t xml:space="preserve">s lakoćom </w:t>
      </w:r>
      <w:r w:rsidR="003D4A90" w:rsidRPr="00B31E55">
        <w:rPr>
          <w:rFonts w:ascii="Garamond" w:hAnsi="Garamond"/>
          <w:sz w:val="28"/>
          <w:szCs w:val="28"/>
        </w:rPr>
        <w:t xml:space="preserve">razgovarate </w:t>
      </w:r>
      <w:r w:rsidRPr="00B31E55">
        <w:rPr>
          <w:rFonts w:ascii="Garamond" w:hAnsi="Garamond"/>
          <w:sz w:val="28"/>
          <w:szCs w:val="28"/>
        </w:rPr>
        <w:t>s</w:t>
      </w:r>
      <w:r w:rsidR="003D4A90" w:rsidRPr="00B31E55">
        <w:rPr>
          <w:rFonts w:ascii="Garamond" w:hAnsi="Garamond"/>
          <w:sz w:val="28"/>
          <w:szCs w:val="28"/>
        </w:rPr>
        <w:t>a</w:t>
      </w:r>
      <w:r w:rsidRPr="00B31E55">
        <w:rPr>
          <w:rFonts w:ascii="Garamond" w:hAnsi="Garamond"/>
          <w:sz w:val="28"/>
          <w:szCs w:val="28"/>
        </w:rPr>
        <w:t xml:space="preserve"> drugom osobom, obratiti se </w:t>
      </w:r>
      <w:r w:rsidR="003D4A90" w:rsidRPr="00B31E55">
        <w:rPr>
          <w:rFonts w:ascii="Garamond" w:hAnsi="Garamond"/>
          <w:sz w:val="28"/>
          <w:szCs w:val="28"/>
        </w:rPr>
        <w:t xml:space="preserve">drugom </w:t>
      </w:r>
      <w:r w:rsidRPr="00B31E55">
        <w:rPr>
          <w:rFonts w:ascii="Garamond" w:hAnsi="Garamond"/>
          <w:sz w:val="28"/>
          <w:szCs w:val="28"/>
        </w:rPr>
        <w:t xml:space="preserve">i </w:t>
      </w:r>
      <w:r w:rsidR="003D4A90" w:rsidRPr="00B31E55">
        <w:rPr>
          <w:rFonts w:ascii="Garamond" w:hAnsi="Garamond"/>
          <w:sz w:val="28"/>
          <w:szCs w:val="28"/>
        </w:rPr>
        <w:t xml:space="preserve">slušate </w:t>
      </w:r>
      <w:r w:rsidRPr="00B31E55">
        <w:rPr>
          <w:rFonts w:ascii="Garamond" w:hAnsi="Garamond"/>
          <w:sz w:val="28"/>
          <w:szCs w:val="28"/>
        </w:rPr>
        <w:t>druge.</w:t>
      </w:r>
    </w:p>
    <w:p w14:paraId="73C6AD82" w14:textId="77777777" w:rsidR="00313147" w:rsidRPr="00B31E55" w:rsidRDefault="00313147" w:rsidP="00313147">
      <w:pPr>
        <w:jc w:val="both"/>
        <w:rPr>
          <w:rFonts w:ascii="Garamond" w:hAnsi="Garamond"/>
          <w:sz w:val="28"/>
          <w:szCs w:val="28"/>
        </w:rPr>
      </w:pPr>
      <w:r w:rsidRPr="00B31E55">
        <w:rPr>
          <w:rFonts w:ascii="Garamond" w:hAnsi="Garamond"/>
          <w:sz w:val="28"/>
          <w:szCs w:val="28"/>
        </w:rPr>
        <w:t>Ručne vještine: ručne vještine predstavljaju sposobnost s kojom možete sastavljati, oblikovati ili mijenjati objekte.</w:t>
      </w:r>
    </w:p>
    <w:p w14:paraId="27FB56D5" w14:textId="5D5B4921" w:rsidR="00313147" w:rsidRPr="00B31E55" w:rsidRDefault="003D4A90" w:rsidP="00313147">
      <w:pPr>
        <w:jc w:val="both"/>
        <w:rPr>
          <w:rFonts w:ascii="Garamond" w:hAnsi="Garamond"/>
          <w:sz w:val="28"/>
          <w:szCs w:val="28"/>
        </w:rPr>
      </w:pPr>
      <w:r w:rsidRPr="00B31E55">
        <w:rPr>
          <w:rFonts w:ascii="Garamond" w:hAnsi="Garamond"/>
          <w:sz w:val="28"/>
          <w:szCs w:val="28"/>
        </w:rPr>
        <w:t xml:space="preserve">Poređajte </w:t>
      </w:r>
      <w:r w:rsidR="00313147" w:rsidRPr="00B31E55">
        <w:rPr>
          <w:rFonts w:ascii="Garamond" w:hAnsi="Garamond"/>
          <w:sz w:val="28"/>
          <w:szCs w:val="28"/>
        </w:rPr>
        <w:t xml:space="preserve">se prema </w:t>
      </w:r>
      <w:r w:rsidRPr="00B31E55">
        <w:rPr>
          <w:rFonts w:ascii="Garamond" w:hAnsi="Garamond"/>
          <w:sz w:val="28"/>
          <w:szCs w:val="28"/>
        </w:rPr>
        <w:t>spisku</w:t>
      </w:r>
      <w:r w:rsidR="00313147" w:rsidRPr="00B31E55">
        <w:rPr>
          <w:rFonts w:ascii="Garamond" w:hAnsi="Garamond"/>
          <w:sz w:val="28"/>
          <w:szCs w:val="28"/>
        </w:rPr>
        <w:t>. Koje su 2-3 sposobnost</w:t>
      </w:r>
      <w:r w:rsidR="004B47D8">
        <w:rPr>
          <w:rFonts w:ascii="Garamond" w:hAnsi="Garamond"/>
          <w:sz w:val="28"/>
          <w:szCs w:val="28"/>
        </w:rPr>
        <w:t xml:space="preserve">i u kojima ste dobri, u kojim </w:t>
      </w:r>
      <w:r w:rsidR="00313147" w:rsidRPr="00B31E55">
        <w:rPr>
          <w:rFonts w:ascii="Garamond" w:hAnsi="Garamond"/>
          <w:sz w:val="28"/>
          <w:szCs w:val="28"/>
        </w:rPr>
        <w:t xml:space="preserve"> </w:t>
      </w:r>
      <w:r w:rsidRPr="00B31E55">
        <w:rPr>
          <w:rFonts w:ascii="Garamond" w:hAnsi="Garamond"/>
          <w:sz w:val="28"/>
          <w:szCs w:val="28"/>
        </w:rPr>
        <w:t xml:space="preserve">mislite da ste posebno </w:t>
      </w:r>
      <w:r w:rsidR="00313147" w:rsidRPr="00B31E55">
        <w:rPr>
          <w:rFonts w:ascii="Garamond" w:hAnsi="Garamond"/>
          <w:sz w:val="28"/>
          <w:szCs w:val="28"/>
        </w:rPr>
        <w:t xml:space="preserve">dobri, a </w:t>
      </w:r>
      <w:r w:rsidRPr="00B31E55">
        <w:rPr>
          <w:rFonts w:ascii="Garamond" w:hAnsi="Garamond"/>
          <w:sz w:val="28"/>
          <w:szCs w:val="28"/>
        </w:rPr>
        <w:t xml:space="preserve">koje sposobnosti </w:t>
      </w:r>
      <w:r w:rsidR="00313147" w:rsidRPr="00B31E55">
        <w:rPr>
          <w:rFonts w:ascii="Garamond" w:hAnsi="Garamond"/>
          <w:sz w:val="28"/>
          <w:szCs w:val="28"/>
        </w:rPr>
        <w:t xml:space="preserve">ostaju </w:t>
      </w:r>
      <w:r w:rsidRPr="00B31E55">
        <w:rPr>
          <w:rFonts w:ascii="Garamond" w:hAnsi="Garamond"/>
          <w:sz w:val="28"/>
          <w:szCs w:val="28"/>
        </w:rPr>
        <w:t xml:space="preserve">po </w:t>
      </w:r>
      <w:r w:rsidR="00313147" w:rsidRPr="00B31E55">
        <w:rPr>
          <w:rFonts w:ascii="Garamond" w:hAnsi="Garamond"/>
          <w:sz w:val="28"/>
          <w:szCs w:val="28"/>
        </w:rPr>
        <w:t>sredini</w:t>
      </w:r>
      <w:r w:rsidRPr="00B31E55">
        <w:rPr>
          <w:rFonts w:ascii="Garamond" w:hAnsi="Garamond"/>
          <w:sz w:val="28"/>
          <w:szCs w:val="28"/>
        </w:rPr>
        <w:t>?</w:t>
      </w:r>
    </w:p>
    <w:p w14:paraId="703EE47F" w14:textId="77777777" w:rsidR="00313147" w:rsidRPr="00B31E55" w:rsidRDefault="00313147" w:rsidP="00313147">
      <w:pPr>
        <w:jc w:val="both"/>
        <w:rPr>
          <w:rFonts w:ascii="Garamond" w:hAnsi="Garamond"/>
          <w:sz w:val="28"/>
          <w:szCs w:val="28"/>
        </w:rPr>
      </w:pPr>
      <w:r w:rsidRPr="00B31E55">
        <w:rPr>
          <w:rFonts w:ascii="Garamond" w:hAnsi="Garamond"/>
          <w:sz w:val="28"/>
          <w:szCs w:val="28"/>
        </w:rPr>
        <w:t>• Sposobnost verbalnog izražavanja</w:t>
      </w:r>
    </w:p>
    <w:p w14:paraId="37D0C20A" w14:textId="77777777" w:rsidR="00313147" w:rsidRPr="00B31E55" w:rsidRDefault="00313147" w:rsidP="00313147">
      <w:pPr>
        <w:jc w:val="both"/>
        <w:rPr>
          <w:rFonts w:ascii="Garamond" w:hAnsi="Garamond"/>
          <w:sz w:val="28"/>
          <w:szCs w:val="28"/>
        </w:rPr>
      </w:pPr>
      <w:r w:rsidRPr="00B31E55">
        <w:rPr>
          <w:rFonts w:ascii="Garamond" w:hAnsi="Garamond"/>
          <w:sz w:val="28"/>
          <w:szCs w:val="28"/>
        </w:rPr>
        <w:t>• Aritmetička sposobnost</w:t>
      </w:r>
    </w:p>
    <w:p w14:paraId="5EB0D4AB" w14:textId="77777777" w:rsidR="00313147" w:rsidRPr="00B31E55" w:rsidRDefault="00313147" w:rsidP="00313147">
      <w:pPr>
        <w:jc w:val="both"/>
        <w:rPr>
          <w:rFonts w:ascii="Garamond" w:hAnsi="Garamond"/>
          <w:sz w:val="28"/>
          <w:szCs w:val="28"/>
        </w:rPr>
      </w:pPr>
      <w:r w:rsidRPr="00B31E55">
        <w:rPr>
          <w:rFonts w:ascii="Garamond" w:hAnsi="Garamond"/>
          <w:sz w:val="28"/>
          <w:szCs w:val="28"/>
        </w:rPr>
        <w:t>• Sposobnost prostornog razmišljanja</w:t>
      </w:r>
    </w:p>
    <w:p w14:paraId="40DB988F" w14:textId="77777777" w:rsidR="00313147" w:rsidRPr="00B31E55" w:rsidRDefault="00313147" w:rsidP="00313147">
      <w:pPr>
        <w:jc w:val="both"/>
        <w:rPr>
          <w:rFonts w:ascii="Garamond" w:hAnsi="Garamond"/>
          <w:sz w:val="28"/>
          <w:szCs w:val="28"/>
        </w:rPr>
      </w:pPr>
      <w:r w:rsidRPr="00B31E55">
        <w:rPr>
          <w:rFonts w:ascii="Garamond" w:hAnsi="Garamond"/>
          <w:sz w:val="28"/>
          <w:szCs w:val="28"/>
        </w:rPr>
        <w:t>• Fizički kapacitet</w:t>
      </w:r>
    </w:p>
    <w:p w14:paraId="43788A21" w14:textId="77777777" w:rsidR="00313147" w:rsidRPr="00B31E55" w:rsidRDefault="00313147" w:rsidP="00313147">
      <w:pPr>
        <w:jc w:val="both"/>
        <w:rPr>
          <w:rFonts w:ascii="Garamond" w:hAnsi="Garamond"/>
          <w:sz w:val="28"/>
          <w:szCs w:val="28"/>
        </w:rPr>
      </w:pPr>
      <w:r w:rsidRPr="00B31E55">
        <w:rPr>
          <w:rFonts w:ascii="Garamond" w:hAnsi="Garamond"/>
          <w:sz w:val="28"/>
          <w:szCs w:val="28"/>
        </w:rPr>
        <w:t>• Sposobnost uspostavljanja kontakta</w:t>
      </w:r>
    </w:p>
    <w:p w14:paraId="0257E836" w14:textId="77777777" w:rsidR="00313147" w:rsidRPr="00B31E55" w:rsidRDefault="00313147" w:rsidP="00313147">
      <w:pPr>
        <w:jc w:val="both"/>
        <w:rPr>
          <w:rFonts w:ascii="Garamond" w:hAnsi="Garamond"/>
          <w:sz w:val="28"/>
          <w:szCs w:val="28"/>
        </w:rPr>
      </w:pPr>
      <w:r w:rsidRPr="00B31E55">
        <w:rPr>
          <w:rFonts w:ascii="Garamond" w:hAnsi="Garamond"/>
          <w:sz w:val="28"/>
          <w:szCs w:val="28"/>
        </w:rPr>
        <w:t>• Ručne vještine</w:t>
      </w:r>
    </w:p>
    <w:p w14:paraId="01741964" w14:textId="77777777" w:rsidR="00313147" w:rsidRPr="00B31E55" w:rsidRDefault="00313147" w:rsidP="00313147">
      <w:pPr>
        <w:jc w:val="both"/>
        <w:rPr>
          <w:rFonts w:ascii="Garamond" w:hAnsi="Garamond"/>
          <w:sz w:val="28"/>
          <w:szCs w:val="28"/>
        </w:rPr>
      </w:pPr>
      <w:r w:rsidRPr="00B31E55">
        <w:rPr>
          <w:rFonts w:ascii="Garamond" w:hAnsi="Garamond"/>
          <w:sz w:val="28"/>
          <w:szCs w:val="28"/>
        </w:rPr>
        <w:t>1. …………………………………………………………… ..</w:t>
      </w:r>
    </w:p>
    <w:p w14:paraId="5DFEC687" w14:textId="77777777" w:rsidR="00313147" w:rsidRPr="00B31E55" w:rsidRDefault="00313147" w:rsidP="00313147">
      <w:pPr>
        <w:jc w:val="both"/>
        <w:rPr>
          <w:rFonts w:ascii="Garamond" w:hAnsi="Garamond"/>
          <w:sz w:val="28"/>
          <w:szCs w:val="28"/>
        </w:rPr>
      </w:pPr>
      <w:r w:rsidRPr="00B31E55">
        <w:rPr>
          <w:rFonts w:ascii="Garamond" w:hAnsi="Garamond"/>
          <w:sz w:val="28"/>
          <w:szCs w:val="28"/>
        </w:rPr>
        <w:t>2. …………………………………………………………… ..</w:t>
      </w:r>
    </w:p>
    <w:p w14:paraId="12131889" w14:textId="77777777" w:rsidR="00313147" w:rsidRPr="00B31E55" w:rsidRDefault="00313147" w:rsidP="00313147">
      <w:pPr>
        <w:jc w:val="both"/>
        <w:rPr>
          <w:rFonts w:ascii="Garamond" w:hAnsi="Garamond"/>
          <w:sz w:val="28"/>
          <w:szCs w:val="28"/>
        </w:rPr>
      </w:pPr>
      <w:r w:rsidRPr="00B31E55">
        <w:rPr>
          <w:rFonts w:ascii="Garamond" w:hAnsi="Garamond"/>
          <w:sz w:val="28"/>
          <w:szCs w:val="28"/>
        </w:rPr>
        <w:t>3. …………………………………………………………… ..</w:t>
      </w:r>
    </w:p>
    <w:p w14:paraId="01A0EAEF" w14:textId="77777777" w:rsidR="00313147" w:rsidRPr="00B31E55" w:rsidRDefault="00313147" w:rsidP="00313147">
      <w:pPr>
        <w:jc w:val="both"/>
        <w:rPr>
          <w:rFonts w:ascii="Garamond" w:hAnsi="Garamond"/>
          <w:sz w:val="28"/>
          <w:szCs w:val="28"/>
        </w:rPr>
      </w:pPr>
      <w:r w:rsidRPr="00B31E55">
        <w:rPr>
          <w:rFonts w:ascii="Garamond" w:hAnsi="Garamond"/>
          <w:sz w:val="28"/>
          <w:szCs w:val="28"/>
        </w:rPr>
        <w:t>4. …………………………………………………………… ..</w:t>
      </w:r>
    </w:p>
    <w:p w14:paraId="1F3178D4" w14:textId="77777777" w:rsidR="00313147" w:rsidRPr="00B31E55" w:rsidRDefault="00313147" w:rsidP="00313147">
      <w:pPr>
        <w:jc w:val="both"/>
        <w:rPr>
          <w:rFonts w:ascii="Garamond" w:hAnsi="Garamond"/>
          <w:sz w:val="28"/>
          <w:szCs w:val="28"/>
        </w:rPr>
      </w:pPr>
      <w:r w:rsidRPr="00B31E55">
        <w:rPr>
          <w:rFonts w:ascii="Garamond" w:hAnsi="Garamond"/>
          <w:sz w:val="28"/>
          <w:szCs w:val="28"/>
        </w:rPr>
        <w:t>5. …………………………………………………………… ..</w:t>
      </w:r>
    </w:p>
    <w:p w14:paraId="47F5185C" w14:textId="77777777" w:rsidR="00313147" w:rsidRPr="00B31E55" w:rsidRDefault="00313147" w:rsidP="00313147">
      <w:pPr>
        <w:jc w:val="both"/>
        <w:rPr>
          <w:rFonts w:ascii="Garamond" w:hAnsi="Garamond"/>
          <w:sz w:val="28"/>
          <w:szCs w:val="28"/>
        </w:rPr>
      </w:pPr>
      <w:r w:rsidRPr="00B31E55">
        <w:rPr>
          <w:rFonts w:ascii="Garamond" w:hAnsi="Garamond"/>
          <w:sz w:val="28"/>
          <w:szCs w:val="28"/>
        </w:rPr>
        <w:t>6. …………………………………………………………… ..</w:t>
      </w:r>
    </w:p>
    <w:p w14:paraId="1B5A862F" w14:textId="77777777" w:rsidR="0062463E" w:rsidRPr="00B31E55" w:rsidRDefault="0062463E" w:rsidP="00313147">
      <w:pPr>
        <w:jc w:val="both"/>
        <w:rPr>
          <w:rFonts w:ascii="Garamond" w:hAnsi="Garamond"/>
          <w:sz w:val="28"/>
          <w:szCs w:val="28"/>
        </w:rPr>
      </w:pPr>
    </w:p>
    <w:p w14:paraId="20B455DE" w14:textId="121153AD" w:rsidR="00313147" w:rsidRPr="00B31E55" w:rsidRDefault="00136C5B" w:rsidP="00313147">
      <w:pPr>
        <w:jc w:val="both"/>
        <w:rPr>
          <w:rFonts w:ascii="Garamond" w:hAnsi="Garamond"/>
          <w:sz w:val="28"/>
          <w:szCs w:val="28"/>
        </w:rPr>
      </w:pPr>
      <w:r w:rsidRPr="00B31E55">
        <w:rPr>
          <w:rFonts w:ascii="Garamond" w:hAnsi="Garamond"/>
          <w:sz w:val="28"/>
          <w:szCs w:val="28"/>
        </w:rPr>
        <w:t>RANGIRANJE PREMA PROCJENI</w:t>
      </w:r>
    </w:p>
    <w:p w14:paraId="414EF453" w14:textId="4F418D0A" w:rsidR="00313147" w:rsidRPr="00B31E55" w:rsidRDefault="00313147" w:rsidP="00313147">
      <w:pPr>
        <w:jc w:val="both"/>
        <w:rPr>
          <w:rFonts w:ascii="Garamond" w:hAnsi="Garamond"/>
          <w:b/>
          <w:sz w:val="28"/>
          <w:szCs w:val="28"/>
        </w:rPr>
      </w:pPr>
      <w:r w:rsidRPr="00B31E55">
        <w:rPr>
          <w:rFonts w:ascii="Garamond" w:hAnsi="Garamond"/>
          <w:b/>
          <w:sz w:val="28"/>
          <w:szCs w:val="28"/>
        </w:rPr>
        <w:lastRenderedPageBreak/>
        <w:t>Rangirajte najbolje sposobnosti članova grupe</w:t>
      </w:r>
    </w:p>
    <w:p w14:paraId="0CFFE35B" w14:textId="13665E53" w:rsidR="00313147" w:rsidRPr="00B31E55" w:rsidRDefault="00313147" w:rsidP="00313147">
      <w:pPr>
        <w:jc w:val="both"/>
        <w:rPr>
          <w:rFonts w:ascii="Garamond" w:hAnsi="Garamond"/>
          <w:sz w:val="28"/>
          <w:szCs w:val="28"/>
        </w:rPr>
      </w:pPr>
      <w:r w:rsidRPr="00B31E55">
        <w:rPr>
          <w:rFonts w:ascii="Garamond" w:hAnsi="Garamond"/>
          <w:sz w:val="28"/>
          <w:szCs w:val="28"/>
        </w:rPr>
        <w:t>Vo</w:t>
      </w:r>
      <w:r w:rsidR="00136C5B" w:rsidRPr="00B31E55">
        <w:rPr>
          <w:rFonts w:ascii="Garamond" w:hAnsi="Garamond"/>
          <w:sz w:val="28"/>
          <w:szCs w:val="28"/>
        </w:rPr>
        <w:t xml:space="preserve">đa </w:t>
      </w:r>
      <w:r w:rsidRPr="00B31E55">
        <w:rPr>
          <w:rFonts w:ascii="Garamond" w:hAnsi="Garamond"/>
          <w:sz w:val="28"/>
          <w:szCs w:val="28"/>
        </w:rPr>
        <w:t xml:space="preserve">grupe, na </w:t>
      </w:r>
      <w:r w:rsidR="00136C5B" w:rsidRPr="00B31E55">
        <w:rPr>
          <w:rFonts w:ascii="Garamond" w:hAnsi="Garamond"/>
          <w:sz w:val="28"/>
          <w:szCs w:val="28"/>
        </w:rPr>
        <w:t xml:space="preserve">osnovu </w:t>
      </w:r>
      <w:r w:rsidRPr="00B31E55">
        <w:rPr>
          <w:rFonts w:ascii="Garamond" w:hAnsi="Garamond"/>
          <w:sz w:val="28"/>
          <w:szCs w:val="28"/>
        </w:rPr>
        <w:t>prikupljan</w:t>
      </w:r>
      <w:r w:rsidR="00136C5B" w:rsidRPr="00B31E55">
        <w:rPr>
          <w:rFonts w:ascii="Garamond" w:hAnsi="Garamond"/>
          <w:sz w:val="28"/>
          <w:szCs w:val="28"/>
        </w:rPr>
        <w:t>ih informacija</w:t>
      </w:r>
      <w:r w:rsidRPr="00B31E55">
        <w:rPr>
          <w:rFonts w:ascii="Garamond" w:hAnsi="Garamond"/>
          <w:sz w:val="28"/>
          <w:szCs w:val="28"/>
        </w:rPr>
        <w:t xml:space="preserve">, određuje </w:t>
      </w:r>
      <w:r w:rsidR="00136C5B" w:rsidRPr="00B31E55">
        <w:rPr>
          <w:rFonts w:ascii="Garamond" w:hAnsi="Garamond"/>
          <w:sz w:val="28"/>
          <w:szCs w:val="28"/>
        </w:rPr>
        <w:t xml:space="preserve">osnovne sposobnosti </w:t>
      </w:r>
      <w:r w:rsidRPr="00B31E55">
        <w:rPr>
          <w:rFonts w:ascii="Garamond" w:hAnsi="Garamond"/>
          <w:sz w:val="28"/>
          <w:szCs w:val="28"/>
        </w:rPr>
        <w:t>grupe.</w:t>
      </w:r>
    </w:p>
    <w:p w14:paraId="4FC1CD4F"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 NAJBOLJI PRISTUP</w:t>
      </w:r>
    </w:p>
    <w:p w14:paraId="58EE32D4" w14:textId="4717C406" w:rsidR="00313147" w:rsidRPr="00B31E55" w:rsidRDefault="00313147" w:rsidP="00313147">
      <w:pPr>
        <w:jc w:val="both"/>
        <w:rPr>
          <w:rFonts w:ascii="Garamond" w:hAnsi="Garamond"/>
          <w:sz w:val="28"/>
          <w:szCs w:val="28"/>
        </w:rPr>
      </w:pPr>
      <w:r w:rsidRPr="00B31E55">
        <w:rPr>
          <w:rFonts w:ascii="Garamond" w:hAnsi="Garamond"/>
          <w:sz w:val="28"/>
          <w:szCs w:val="28"/>
        </w:rPr>
        <w:t xml:space="preserve">Napravimo parove prema onome što smatramo našim snagama. Oni koji smatraju </w:t>
      </w:r>
      <w:r w:rsidR="00F364EE" w:rsidRPr="00B31E55">
        <w:rPr>
          <w:rFonts w:ascii="Garamond" w:hAnsi="Garamond"/>
          <w:sz w:val="28"/>
          <w:szCs w:val="28"/>
        </w:rPr>
        <w:t xml:space="preserve">da imaju </w:t>
      </w:r>
      <w:r w:rsidRPr="00B31E55">
        <w:rPr>
          <w:rFonts w:ascii="Garamond" w:hAnsi="Garamond"/>
          <w:sz w:val="28"/>
          <w:szCs w:val="28"/>
        </w:rPr>
        <w:t xml:space="preserve">iste sposobnosti kao svoje snage, </w:t>
      </w:r>
      <w:r w:rsidR="00136C5B" w:rsidRPr="00B31E55">
        <w:rPr>
          <w:rFonts w:ascii="Garamond" w:hAnsi="Garamond"/>
          <w:sz w:val="28"/>
          <w:szCs w:val="28"/>
        </w:rPr>
        <w:t xml:space="preserve">treba da sjede </w:t>
      </w:r>
      <w:r w:rsidRPr="00B31E55">
        <w:rPr>
          <w:rFonts w:ascii="Garamond" w:hAnsi="Garamond"/>
          <w:sz w:val="28"/>
          <w:szCs w:val="28"/>
        </w:rPr>
        <w:t xml:space="preserve">zajedno i </w:t>
      </w:r>
      <w:r w:rsidR="00136C5B" w:rsidRPr="00B31E55">
        <w:rPr>
          <w:rFonts w:ascii="Garamond" w:hAnsi="Garamond"/>
          <w:sz w:val="28"/>
          <w:szCs w:val="28"/>
        </w:rPr>
        <w:t xml:space="preserve">raspravljaju </w:t>
      </w:r>
      <w:r w:rsidRPr="00B31E55">
        <w:rPr>
          <w:rFonts w:ascii="Garamond" w:hAnsi="Garamond"/>
          <w:sz w:val="28"/>
          <w:szCs w:val="28"/>
        </w:rPr>
        <w:t xml:space="preserve">o tome </w:t>
      </w:r>
      <w:r w:rsidR="00136C5B" w:rsidRPr="00B31E55">
        <w:rPr>
          <w:rFonts w:ascii="Garamond" w:hAnsi="Garamond"/>
          <w:sz w:val="28"/>
          <w:szCs w:val="28"/>
        </w:rPr>
        <w:t xml:space="preserve">zbog čega </w:t>
      </w:r>
      <w:r w:rsidRPr="00B31E55">
        <w:rPr>
          <w:rFonts w:ascii="Garamond" w:hAnsi="Garamond"/>
          <w:sz w:val="28"/>
          <w:szCs w:val="28"/>
        </w:rPr>
        <w:t>tako misle.</w:t>
      </w:r>
    </w:p>
    <w:p w14:paraId="4520D4C5" w14:textId="77777777" w:rsidR="00313147" w:rsidRPr="00B31E55" w:rsidRDefault="00313147" w:rsidP="00313147">
      <w:pPr>
        <w:jc w:val="both"/>
        <w:rPr>
          <w:rFonts w:ascii="Garamond" w:hAnsi="Garamond"/>
          <w:sz w:val="28"/>
          <w:szCs w:val="28"/>
        </w:rPr>
      </w:pPr>
      <w:r w:rsidRPr="00B31E55">
        <w:rPr>
          <w:rFonts w:ascii="Garamond" w:hAnsi="Garamond"/>
          <w:sz w:val="28"/>
          <w:szCs w:val="28"/>
        </w:rPr>
        <w:t>IGRA KARIJERE POKER</w:t>
      </w:r>
    </w:p>
    <w:p w14:paraId="178F56AC" w14:textId="63C6AA0A" w:rsidR="00313147" w:rsidRPr="00B31E55" w:rsidRDefault="00313147" w:rsidP="00313147">
      <w:pPr>
        <w:jc w:val="both"/>
        <w:rPr>
          <w:rFonts w:ascii="Garamond" w:hAnsi="Garamond"/>
          <w:sz w:val="28"/>
          <w:szCs w:val="28"/>
        </w:rPr>
      </w:pPr>
      <w:r w:rsidRPr="00B31E55">
        <w:rPr>
          <w:rFonts w:ascii="Garamond" w:hAnsi="Garamond"/>
          <w:sz w:val="28"/>
          <w:szCs w:val="28"/>
        </w:rPr>
        <w:t xml:space="preserve">Članovi grupe navode </w:t>
      </w:r>
      <w:r w:rsidR="00F364EE" w:rsidRPr="00B31E55">
        <w:rPr>
          <w:rFonts w:ascii="Garamond" w:hAnsi="Garamond"/>
          <w:sz w:val="28"/>
          <w:szCs w:val="28"/>
        </w:rPr>
        <w:t xml:space="preserve">karijere. Igra se razvija lančano tako što članovi navode </w:t>
      </w:r>
      <w:r w:rsidRPr="00B31E55">
        <w:rPr>
          <w:rFonts w:ascii="Garamond" w:hAnsi="Garamond"/>
          <w:sz w:val="28"/>
          <w:szCs w:val="28"/>
        </w:rPr>
        <w:t>i</w:t>
      </w:r>
      <w:r w:rsidR="00F364EE" w:rsidRPr="00B31E55">
        <w:rPr>
          <w:rFonts w:ascii="Garamond" w:hAnsi="Garamond"/>
          <w:sz w:val="28"/>
          <w:szCs w:val="28"/>
        </w:rPr>
        <w:t>me karijere koje počinje</w:t>
      </w:r>
      <w:r w:rsidRPr="00B31E55">
        <w:rPr>
          <w:rFonts w:ascii="Garamond" w:hAnsi="Garamond"/>
          <w:sz w:val="28"/>
          <w:szCs w:val="28"/>
        </w:rPr>
        <w:t xml:space="preserve"> posljednjim slovom </w:t>
      </w:r>
      <w:r w:rsidR="00F364EE" w:rsidRPr="00B31E55">
        <w:rPr>
          <w:rFonts w:ascii="Garamond" w:hAnsi="Garamond"/>
          <w:sz w:val="28"/>
          <w:szCs w:val="28"/>
        </w:rPr>
        <w:t xml:space="preserve">prethodno navedene </w:t>
      </w:r>
      <w:r w:rsidRPr="00B31E55">
        <w:rPr>
          <w:rFonts w:ascii="Garamond" w:hAnsi="Garamond"/>
          <w:sz w:val="28"/>
          <w:szCs w:val="28"/>
        </w:rPr>
        <w:t xml:space="preserve">karijere. </w:t>
      </w:r>
      <w:r w:rsidR="00F364EE" w:rsidRPr="00B31E55">
        <w:rPr>
          <w:rFonts w:ascii="Garamond" w:hAnsi="Garamond"/>
          <w:sz w:val="28"/>
          <w:szCs w:val="28"/>
        </w:rPr>
        <w:t>Član grupe t</w:t>
      </w:r>
      <w:r w:rsidRPr="00B31E55">
        <w:rPr>
          <w:rFonts w:ascii="Garamond" w:hAnsi="Garamond"/>
          <w:sz w:val="28"/>
          <w:szCs w:val="28"/>
        </w:rPr>
        <w:t xml:space="preserve">akođe može </w:t>
      </w:r>
      <w:r w:rsidR="00F364EE" w:rsidRPr="00B31E55">
        <w:rPr>
          <w:rFonts w:ascii="Garamond" w:hAnsi="Garamond"/>
          <w:sz w:val="28"/>
          <w:szCs w:val="28"/>
        </w:rPr>
        <w:t xml:space="preserve">da kaže </w:t>
      </w:r>
      <w:r w:rsidR="0062463E" w:rsidRPr="00B31E55">
        <w:rPr>
          <w:rFonts w:ascii="Garamond" w:hAnsi="Garamond"/>
          <w:sz w:val="28"/>
          <w:szCs w:val="28"/>
        </w:rPr>
        <w:t>„</w:t>
      </w:r>
      <w:r w:rsidRPr="00B31E55">
        <w:rPr>
          <w:rFonts w:ascii="Garamond" w:hAnsi="Garamond"/>
          <w:sz w:val="28"/>
          <w:szCs w:val="28"/>
        </w:rPr>
        <w:t xml:space="preserve">ne </w:t>
      </w:r>
      <w:r w:rsidR="0062463E" w:rsidRPr="00B31E55">
        <w:rPr>
          <w:rFonts w:ascii="Garamond" w:hAnsi="Garamond"/>
          <w:sz w:val="28"/>
          <w:szCs w:val="28"/>
        </w:rPr>
        <w:t>pratim</w:t>
      </w:r>
      <w:r w:rsidR="00800586" w:rsidRPr="00B31E55">
        <w:rPr>
          <w:rFonts w:ascii="Garamond" w:hAnsi="Garamond"/>
          <w:sz w:val="28"/>
          <w:szCs w:val="28"/>
        </w:rPr>
        <w:t>“.</w:t>
      </w:r>
    </w:p>
    <w:p w14:paraId="70FCB470" w14:textId="57763A6B" w:rsidR="00313147" w:rsidRPr="00B31E55" w:rsidRDefault="00313147" w:rsidP="00313147">
      <w:pPr>
        <w:jc w:val="both"/>
        <w:rPr>
          <w:rFonts w:ascii="Garamond" w:hAnsi="Garamond"/>
          <w:sz w:val="28"/>
          <w:szCs w:val="28"/>
        </w:rPr>
      </w:pPr>
      <w:r w:rsidRPr="00B31E55">
        <w:rPr>
          <w:rFonts w:ascii="Garamond" w:hAnsi="Garamond"/>
          <w:sz w:val="28"/>
          <w:szCs w:val="28"/>
        </w:rPr>
        <w:t xml:space="preserve">Pobjednik </w:t>
      </w:r>
      <w:r w:rsidR="00F364EE" w:rsidRPr="00B31E55">
        <w:rPr>
          <w:rFonts w:ascii="Garamond" w:hAnsi="Garamond"/>
          <w:sz w:val="28"/>
          <w:szCs w:val="28"/>
        </w:rPr>
        <w:t xml:space="preserve">dobija </w:t>
      </w:r>
      <w:r w:rsidRPr="00B31E55">
        <w:rPr>
          <w:rFonts w:ascii="Garamond" w:hAnsi="Garamond"/>
          <w:sz w:val="28"/>
          <w:szCs w:val="28"/>
        </w:rPr>
        <w:t>nagradu.</w:t>
      </w:r>
    </w:p>
    <w:p w14:paraId="29A3101E" w14:textId="77777777" w:rsidR="00313147" w:rsidRPr="00B31E55" w:rsidRDefault="00313147" w:rsidP="00313147">
      <w:pPr>
        <w:jc w:val="both"/>
        <w:rPr>
          <w:rFonts w:ascii="Garamond" w:hAnsi="Garamond"/>
          <w:sz w:val="28"/>
          <w:szCs w:val="28"/>
        </w:rPr>
      </w:pPr>
      <w:r w:rsidRPr="00B31E55">
        <w:rPr>
          <w:rFonts w:ascii="Garamond" w:hAnsi="Garamond"/>
          <w:sz w:val="28"/>
          <w:szCs w:val="28"/>
        </w:rPr>
        <w:t>AKTIVNOST + TRAŽENJE KARIJERE</w:t>
      </w:r>
    </w:p>
    <w:p w14:paraId="6FAE2A3C" w14:textId="41EF9EB2" w:rsidR="00313147" w:rsidRPr="00B31E55" w:rsidRDefault="00800586" w:rsidP="00313147">
      <w:pPr>
        <w:jc w:val="both"/>
        <w:rPr>
          <w:rFonts w:ascii="Garamond" w:hAnsi="Garamond"/>
          <w:sz w:val="28"/>
          <w:szCs w:val="28"/>
        </w:rPr>
      </w:pPr>
      <w:r w:rsidRPr="00B31E55">
        <w:rPr>
          <w:rFonts w:ascii="Garamond" w:hAnsi="Garamond"/>
          <w:sz w:val="28"/>
          <w:szCs w:val="28"/>
        </w:rPr>
        <w:t xml:space="preserve">Vođa </w:t>
      </w:r>
      <w:r w:rsidR="00313147" w:rsidRPr="00B31E55">
        <w:rPr>
          <w:rFonts w:ascii="Garamond" w:hAnsi="Garamond"/>
          <w:sz w:val="28"/>
          <w:szCs w:val="28"/>
        </w:rPr>
        <w:t>grupe unosi u učionicu</w:t>
      </w:r>
      <w:r w:rsidR="009A6457" w:rsidRPr="00B31E55">
        <w:rPr>
          <w:rFonts w:ascii="Garamond" w:hAnsi="Garamond"/>
          <w:sz w:val="28"/>
          <w:szCs w:val="28"/>
        </w:rPr>
        <w:t xml:space="preserve"> spisak svih raspoloživih </w:t>
      </w:r>
      <w:r w:rsidR="00313147" w:rsidRPr="00B31E55">
        <w:rPr>
          <w:rFonts w:ascii="Garamond" w:hAnsi="Garamond"/>
          <w:sz w:val="28"/>
          <w:szCs w:val="28"/>
        </w:rPr>
        <w:t>mogućnosti obuke u okolini.</w:t>
      </w:r>
    </w:p>
    <w:p w14:paraId="079729C0" w14:textId="4D02E79F" w:rsidR="00313147" w:rsidRPr="00B31E55" w:rsidRDefault="00313147" w:rsidP="00313147">
      <w:pPr>
        <w:jc w:val="both"/>
        <w:rPr>
          <w:rFonts w:ascii="Garamond" w:hAnsi="Garamond"/>
          <w:sz w:val="28"/>
          <w:szCs w:val="28"/>
        </w:rPr>
      </w:pPr>
      <w:r w:rsidRPr="00B31E55">
        <w:rPr>
          <w:rFonts w:ascii="Garamond" w:hAnsi="Garamond"/>
          <w:sz w:val="28"/>
          <w:szCs w:val="28"/>
        </w:rPr>
        <w:t>Članovi grupe treba</w:t>
      </w:r>
      <w:r w:rsidR="009A6457" w:rsidRPr="00B31E55">
        <w:rPr>
          <w:rFonts w:ascii="Garamond" w:hAnsi="Garamond"/>
          <w:sz w:val="28"/>
          <w:szCs w:val="28"/>
        </w:rPr>
        <w:t xml:space="preserve"> da</w:t>
      </w:r>
      <w:r w:rsidRPr="00B31E55">
        <w:rPr>
          <w:rFonts w:ascii="Garamond" w:hAnsi="Garamond"/>
          <w:sz w:val="28"/>
          <w:szCs w:val="28"/>
        </w:rPr>
        <w:t xml:space="preserve"> </w:t>
      </w:r>
      <w:r w:rsidR="009A6457" w:rsidRPr="00B31E55">
        <w:rPr>
          <w:rFonts w:ascii="Garamond" w:hAnsi="Garamond"/>
          <w:sz w:val="28"/>
          <w:szCs w:val="28"/>
        </w:rPr>
        <w:t xml:space="preserve">formiraju </w:t>
      </w:r>
      <w:r w:rsidR="004B47D8">
        <w:rPr>
          <w:rFonts w:ascii="Garamond" w:hAnsi="Garamond"/>
          <w:sz w:val="28"/>
          <w:szCs w:val="28"/>
        </w:rPr>
        <w:t>dvije podgrupe</w:t>
      </w:r>
      <w:r w:rsidRPr="00B31E55">
        <w:rPr>
          <w:rFonts w:ascii="Garamond" w:hAnsi="Garamond"/>
          <w:sz w:val="28"/>
          <w:szCs w:val="28"/>
        </w:rPr>
        <w:t xml:space="preserve"> od svojih omiljenijih 5-10 aktivnosti </w:t>
      </w:r>
      <w:r w:rsidR="004B47D8">
        <w:rPr>
          <w:rFonts w:ascii="Garamond" w:hAnsi="Garamond"/>
          <w:sz w:val="28"/>
          <w:szCs w:val="28"/>
        </w:rPr>
        <w:t>(15 aktivnosti koje volim da radim</w:t>
      </w:r>
      <w:r w:rsidRPr="00B31E55">
        <w:rPr>
          <w:rFonts w:ascii="Garamond" w:hAnsi="Garamond"/>
          <w:sz w:val="28"/>
          <w:szCs w:val="28"/>
        </w:rPr>
        <w:t xml:space="preserve">) za koje misle da </w:t>
      </w:r>
      <w:r w:rsidR="005F1CF9" w:rsidRPr="00B31E55">
        <w:rPr>
          <w:rFonts w:ascii="Garamond" w:hAnsi="Garamond"/>
          <w:sz w:val="28"/>
          <w:szCs w:val="28"/>
        </w:rPr>
        <w:t xml:space="preserve">se slažu, a </w:t>
      </w:r>
      <w:r w:rsidR="004B47D8">
        <w:rPr>
          <w:rFonts w:ascii="Garamond" w:hAnsi="Garamond"/>
          <w:sz w:val="28"/>
          <w:szCs w:val="28"/>
        </w:rPr>
        <w:t>zatim traže karijere koje idu iz njih</w:t>
      </w:r>
      <w:r w:rsidRPr="00B31E55">
        <w:rPr>
          <w:rFonts w:ascii="Garamond" w:hAnsi="Garamond"/>
          <w:sz w:val="28"/>
          <w:szCs w:val="28"/>
        </w:rPr>
        <w:t>.</w:t>
      </w:r>
    </w:p>
    <w:p w14:paraId="30485E66" w14:textId="1F2F27B8" w:rsidR="005F1CF9" w:rsidRPr="001936E7" w:rsidRDefault="005F1CF9" w:rsidP="005F1CF9">
      <w:pPr>
        <w:pStyle w:val="p1"/>
        <w:rPr>
          <w:rFonts w:ascii="Garamond" w:hAnsi="Garamond"/>
          <w:sz w:val="28"/>
          <w:szCs w:val="28"/>
        </w:rPr>
      </w:pPr>
      <w:r w:rsidRPr="001936E7">
        <w:rPr>
          <w:rFonts w:ascii="Garamond" w:hAnsi="Garamond"/>
          <w:sz w:val="28"/>
          <w:szCs w:val="28"/>
        </w:rPr>
        <w:t>Za ovu aktivnost preporučuju se male grupe tako da članovi grupe mogu pomoći jedni drugima. U slučaju da nije moguće pronaći tri osobe za istu grupu, vođa grupe,</w:t>
      </w:r>
      <w:r w:rsidR="00805AAD" w:rsidRPr="001936E7">
        <w:rPr>
          <w:rFonts w:ascii="Garamond" w:hAnsi="Garamond"/>
          <w:sz w:val="28"/>
          <w:szCs w:val="28"/>
        </w:rPr>
        <w:t xml:space="preserve"> prema sopstvenoj procjeni sličnosti, pomaže da se oformi mala grupa.</w:t>
      </w:r>
    </w:p>
    <w:p w14:paraId="6F137237" w14:textId="77777777" w:rsidR="00805AAD" w:rsidRPr="001936E7" w:rsidRDefault="00805AAD" w:rsidP="005F1CF9">
      <w:pPr>
        <w:pStyle w:val="p1"/>
        <w:rPr>
          <w:rFonts w:ascii="Garamond" w:hAnsi="Garamond"/>
          <w:sz w:val="28"/>
          <w:szCs w:val="28"/>
        </w:rPr>
      </w:pPr>
    </w:p>
    <w:p w14:paraId="635A2C0B" w14:textId="3D5EBAC3" w:rsidR="005F1CF9" w:rsidRPr="001936E7" w:rsidRDefault="00805AAD" w:rsidP="005F1CF9">
      <w:pPr>
        <w:pStyle w:val="p1"/>
        <w:rPr>
          <w:rFonts w:ascii="Garamond" w:hAnsi="Garamond"/>
          <w:sz w:val="28"/>
          <w:szCs w:val="28"/>
        </w:rPr>
      </w:pPr>
      <w:r w:rsidRPr="001936E7">
        <w:rPr>
          <w:rFonts w:ascii="Garamond" w:hAnsi="Garamond"/>
          <w:sz w:val="28"/>
          <w:szCs w:val="28"/>
        </w:rPr>
        <w:t xml:space="preserve">Cilj ove vježbe jeste da učesnici traže karijere koje najbolje odgovaraju njihovim sposobnostima. </w:t>
      </w:r>
    </w:p>
    <w:p w14:paraId="762FAB0B" w14:textId="77777777" w:rsidR="00805AAD" w:rsidRPr="001936E7" w:rsidRDefault="00805AAD" w:rsidP="005F1CF9">
      <w:pPr>
        <w:pStyle w:val="p1"/>
        <w:rPr>
          <w:rFonts w:ascii="Garamond" w:hAnsi="Garamond"/>
          <w:sz w:val="28"/>
          <w:szCs w:val="28"/>
        </w:rPr>
      </w:pPr>
    </w:p>
    <w:p w14:paraId="15589CA8" w14:textId="78558E4F" w:rsidR="005F1CF9" w:rsidRPr="001936E7" w:rsidRDefault="00805AAD" w:rsidP="005F1CF9">
      <w:pPr>
        <w:pStyle w:val="p1"/>
        <w:rPr>
          <w:rFonts w:ascii="Garamond" w:hAnsi="Garamond"/>
          <w:sz w:val="28"/>
          <w:szCs w:val="28"/>
        </w:rPr>
      </w:pPr>
      <w:r w:rsidRPr="001936E7">
        <w:rPr>
          <w:rFonts w:ascii="Garamond" w:hAnsi="Garamond"/>
          <w:sz w:val="28"/>
          <w:szCs w:val="28"/>
        </w:rPr>
        <w:t xml:space="preserve">Na radnom materijalu </w:t>
      </w:r>
      <w:r w:rsidR="005F1CF9" w:rsidRPr="001936E7">
        <w:rPr>
          <w:rFonts w:ascii="Garamond" w:hAnsi="Garamond"/>
          <w:sz w:val="28"/>
          <w:szCs w:val="28"/>
        </w:rPr>
        <w:t>(</w:t>
      </w:r>
      <w:r w:rsidR="005F1CF9" w:rsidRPr="001936E7">
        <w:rPr>
          <w:rFonts w:ascii="Garamond" w:hAnsi="Garamond"/>
          <w:i/>
          <w:iCs/>
          <w:sz w:val="28"/>
          <w:szCs w:val="28"/>
        </w:rPr>
        <w:t xml:space="preserve">15 </w:t>
      </w:r>
      <w:r w:rsidRPr="001936E7">
        <w:rPr>
          <w:rFonts w:ascii="Garamond" w:hAnsi="Garamond"/>
          <w:i/>
          <w:iCs/>
          <w:sz w:val="28"/>
          <w:szCs w:val="28"/>
        </w:rPr>
        <w:t>aktivnosti koje volim da obavljam</w:t>
      </w:r>
      <w:r w:rsidR="005F1CF9" w:rsidRPr="001936E7">
        <w:rPr>
          <w:rFonts w:ascii="Garamond" w:hAnsi="Garamond"/>
          <w:sz w:val="28"/>
          <w:szCs w:val="28"/>
        </w:rPr>
        <w:t xml:space="preserve">) </w:t>
      </w:r>
      <w:r w:rsidRPr="001936E7">
        <w:rPr>
          <w:rFonts w:ascii="Garamond" w:hAnsi="Garamond"/>
          <w:sz w:val="28"/>
          <w:szCs w:val="28"/>
        </w:rPr>
        <w:t xml:space="preserve">sakupili ste aktivnosti koje volite da obavljate. </w:t>
      </w:r>
    </w:p>
    <w:p w14:paraId="1DC1CDE4" w14:textId="77777777" w:rsidR="00805AAD" w:rsidRPr="001936E7" w:rsidRDefault="00805AAD" w:rsidP="005F1CF9">
      <w:pPr>
        <w:pStyle w:val="p1"/>
        <w:rPr>
          <w:rFonts w:ascii="Garamond" w:hAnsi="Garamond"/>
          <w:sz w:val="28"/>
          <w:szCs w:val="28"/>
        </w:rPr>
      </w:pPr>
    </w:p>
    <w:p w14:paraId="0ECAFC75" w14:textId="07DEB8E0" w:rsidR="005F1CF9" w:rsidRPr="001936E7" w:rsidRDefault="00805AAD" w:rsidP="005F1CF9">
      <w:pPr>
        <w:pStyle w:val="p1"/>
        <w:rPr>
          <w:rFonts w:ascii="Garamond" w:hAnsi="Garamond"/>
          <w:sz w:val="28"/>
          <w:szCs w:val="28"/>
        </w:rPr>
      </w:pPr>
      <w:r w:rsidRPr="001936E7">
        <w:rPr>
          <w:rFonts w:ascii="Garamond" w:hAnsi="Garamond"/>
          <w:sz w:val="28"/>
          <w:szCs w:val="28"/>
        </w:rPr>
        <w:t>Pokušajte da kategorišete ove aktivnosti</w:t>
      </w:r>
      <w:r w:rsidR="005F1CF9" w:rsidRPr="001936E7">
        <w:rPr>
          <w:rFonts w:ascii="Garamond" w:hAnsi="Garamond"/>
          <w:sz w:val="28"/>
          <w:szCs w:val="28"/>
        </w:rPr>
        <w:t xml:space="preserve">. </w:t>
      </w:r>
      <w:r w:rsidRPr="001936E7">
        <w:rPr>
          <w:rFonts w:ascii="Garamond" w:hAnsi="Garamond"/>
          <w:sz w:val="28"/>
          <w:szCs w:val="28"/>
        </w:rPr>
        <w:t>Napravite najmanje dvije grupe</w:t>
      </w:r>
      <w:r w:rsidR="005F1CF9" w:rsidRPr="001936E7">
        <w:rPr>
          <w:rFonts w:ascii="Garamond" w:hAnsi="Garamond"/>
          <w:sz w:val="28"/>
          <w:szCs w:val="28"/>
        </w:rPr>
        <w:t>!</w:t>
      </w:r>
      <w:r w:rsidR="005F1CF9" w:rsidRPr="001936E7">
        <w:rPr>
          <w:rStyle w:val="apple-converted-space"/>
          <w:rFonts w:ascii="Garamond" w:hAnsi="Garamond"/>
          <w:sz w:val="28"/>
          <w:szCs w:val="28"/>
        </w:rPr>
        <w:t> </w:t>
      </w:r>
    </w:p>
    <w:p w14:paraId="0667113E" w14:textId="77777777" w:rsidR="00805AAD" w:rsidRPr="001936E7" w:rsidRDefault="00805AAD" w:rsidP="005F1CF9">
      <w:pPr>
        <w:pStyle w:val="p1"/>
        <w:rPr>
          <w:rFonts w:ascii="Garamond" w:hAnsi="Garamond"/>
          <w:b/>
          <w:bCs/>
          <w:sz w:val="28"/>
          <w:szCs w:val="28"/>
        </w:rPr>
      </w:pPr>
    </w:p>
    <w:p w14:paraId="1C43DC5D" w14:textId="05348C6F" w:rsidR="005F1CF9" w:rsidRPr="001936E7" w:rsidRDefault="00805AAD" w:rsidP="005F1CF9">
      <w:pPr>
        <w:pStyle w:val="p1"/>
        <w:rPr>
          <w:rFonts w:ascii="Garamond" w:hAnsi="Garamond"/>
          <w:sz w:val="28"/>
          <w:szCs w:val="28"/>
        </w:rPr>
      </w:pPr>
      <w:r w:rsidRPr="001936E7">
        <w:rPr>
          <w:rFonts w:ascii="Garamond" w:hAnsi="Garamond"/>
          <w:b/>
          <w:bCs/>
          <w:sz w:val="28"/>
          <w:szCs w:val="28"/>
        </w:rPr>
        <w:t>Aktivnosti</w:t>
      </w:r>
      <w:r w:rsidR="005F1CF9" w:rsidRPr="001936E7">
        <w:rPr>
          <w:rFonts w:ascii="Garamond" w:hAnsi="Garamond"/>
          <w:b/>
          <w:bCs/>
          <w:sz w:val="28"/>
          <w:szCs w:val="28"/>
        </w:rPr>
        <w:t>:</w:t>
      </w:r>
      <w:r w:rsidR="005F1CF9" w:rsidRPr="001936E7">
        <w:rPr>
          <w:rStyle w:val="apple-converted-space"/>
          <w:rFonts w:ascii="Garamond" w:hAnsi="Garamond"/>
          <w:b/>
          <w:bCs/>
          <w:sz w:val="28"/>
          <w:szCs w:val="28"/>
        </w:rPr>
        <w:t> </w:t>
      </w:r>
    </w:p>
    <w:p w14:paraId="726996AD" w14:textId="24434BD3" w:rsidR="005F1CF9" w:rsidRPr="001936E7" w:rsidRDefault="005F1CF9" w:rsidP="005F1CF9">
      <w:pPr>
        <w:pStyle w:val="p1"/>
        <w:rPr>
          <w:rFonts w:ascii="Garamond" w:hAnsi="Garamond"/>
          <w:sz w:val="28"/>
          <w:szCs w:val="28"/>
        </w:rPr>
      </w:pPr>
      <w:r w:rsidRPr="001936E7">
        <w:rPr>
          <w:rFonts w:ascii="Garamond" w:hAnsi="Garamond"/>
          <w:b/>
          <w:bCs/>
          <w:sz w:val="28"/>
          <w:szCs w:val="28"/>
        </w:rPr>
        <w:t>Grup</w:t>
      </w:r>
      <w:r w:rsidR="00805AAD" w:rsidRPr="001936E7">
        <w:rPr>
          <w:rFonts w:ascii="Garamond" w:hAnsi="Garamond"/>
          <w:b/>
          <w:bCs/>
          <w:sz w:val="28"/>
          <w:szCs w:val="28"/>
        </w:rPr>
        <w:t>a</w:t>
      </w:r>
      <w:r w:rsidRPr="001936E7">
        <w:rPr>
          <w:rFonts w:ascii="Garamond" w:hAnsi="Garamond"/>
          <w:b/>
          <w:bCs/>
          <w:sz w:val="28"/>
          <w:szCs w:val="28"/>
        </w:rPr>
        <w:t xml:space="preserve"> A:</w:t>
      </w:r>
      <w:r w:rsidRPr="001936E7">
        <w:rPr>
          <w:rStyle w:val="apple-converted-space"/>
          <w:rFonts w:ascii="Garamond" w:hAnsi="Garamond"/>
          <w:b/>
          <w:bCs/>
          <w:sz w:val="28"/>
          <w:szCs w:val="28"/>
        </w:rPr>
        <w:t> </w:t>
      </w:r>
    </w:p>
    <w:p w14:paraId="57C66235" w14:textId="2F241BC4" w:rsidR="005F1CF9" w:rsidRPr="001936E7" w:rsidRDefault="005F1CF9" w:rsidP="005F1CF9">
      <w:pPr>
        <w:pStyle w:val="p1"/>
        <w:rPr>
          <w:rFonts w:ascii="Garamond" w:hAnsi="Garamond"/>
          <w:sz w:val="28"/>
          <w:szCs w:val="28"/>
        </w:rPr>
      </w:pPr>
      <w:r w:rsidRPr="001936E7">
        <w:rPr>
          <w:rFonts w:ascii="Garamond" w:hAnsi="Garamond"/>
          <w:b/>
          <w:bCs/>
          <w:sz w:val="28"/>
          <w:szCs w:val="28"/>
        </w:rPr>
        <w:t>Grup</w:t>
      </w:r>
      <w:r w:rsidR="00805AAD" w:rsidRPr="001936E7">
        <w:rPr>
          <w:rFonts w:ascii="Garamond" w:hAnsi="Garamond"/>
          <w:b/>
          <w:bCs/>
          <w:sz w:val="28"/>
          <w:szCs w:val="28"/>
        </w:rPr>
        <w:t>a</w:t>
      </w:r>
      <w:r w:rsidRPr="001936E7">
        <w:rPr>
          <w:rFonts w:ascii="Garamond" w:hAnsi="Garamond"/>
          <w:b/>
          <w:bCs/>
          <w:sz w:val="28"/>
          <w:szCs w:val="28"/>
        </w:rPr>
        <w:t xml:space="preserve"> B:</w:t>
      </w:r>
      <w:r w:rsidRPr="001936E7">
        <w:rPr>
          <w:rStyle w:val="apple-converted-space"/>
          <w:rFonts w:ascii="Garamond" w:hAnsi="Garamond"/>
          <w:b/>
          <w:bCs/>
          <w:sz w:val="28"/>
          <w:szCs w:val="28"/>
        </w:rPr>
        <w:t> </w:t>
      </w:r>
    </w:p>
    <w:p w14:paraId="174A0A11" w14:textId="77777777" w:rsidR="00805AAD" w:rsidRPr="001936E7" w:rsidRDefault="00805AAD" w:rsidP="005F1CF9">
      <w:pPr>
        <w:pStyle w:val="p1"/>
        <w:rPr>
          <w:rFonts w:ascii="Garamond" w:hAnsi="Garamond"/>
          <w:sz w:val="28"/>
          <w:szCs w:val="28"/>
        </w:rPr>
      </w:pPr>
    </w:p>
    <w:p w14:paraId="70B272BA" w14:textId="27CC591E" w:rsidR="005F1CF9" w:rsidRPr="001936E7" w:rsidRDefault="002177D6" w:rsidP="005F1CF9">
      <w:pPr>
        <w:pStyle w:val="p1"/>
        <w:rPr>
          <w:rFonts w:ascii="Garamond" w:hAnsi="Garamond"/>
          <w:sz w:val="28"/>
          <w:szCs w:val="28"/>
        </w:rPr>
      </w:pPr>
      <w:r w:rsidRPr="001936E7">
        <w:rPr>
          <w:rFonts w:ascii="Garamond" w:hAnsi="Garamond"/>
          <w:sz w:val="28"/>
          <w:szCs w:val="28"/>
        </w:rPr>
        <w:t xml:space="preserve">Napravite </w:t>
      </w:r>
      <w:r w:rsidR="004B47D8">
        <w:rPr>
          <w:rFonts w:ascii="Garamond" w:hAnsi="Garamond"/>
          <w:sz w:val="28"/>
          <w:szCs w:val="28"/>
        </w:rPr>
        <w:t>s</w:t>
      </w:r>
      <w:r w:rsidRPr="001936E7">
        <w:rPr>
          <w:rFonts w:ascii="Garamond" w:hAnsi="Garamond"/>
          <w:sz w:val="28"/>
          <w:szCs w:val="28"/>
        </w:rPr>
        <w:t xml:space="preserve">pisak karijera u kojima se, prema vašem </w:t>
      </w:r>
      <w:r w:rsidR="00300006">
        <w:rPr>
          <w:rFonts w:ascii="Garamond" w:hAnsi="Garamond"/>
          <w:sz w:val="28"/>
          <w:szCs w:val="28"/>
        </w:rPr>
        <w:t>mišljenju, ove aktivnosti najčeš</w:t>
      </w:r>
      <w:r w:rsidRPr="001936E7">
        <w:rPr>
          <w:rFonts w:ascii="Garamond" w:hAnsi="Garamond"/>
          <w:sz w:val="28"/>
          <w:szCs w:val="28"/>
        </w:rPr>
        <w:t>će ponavljaju.</w:t>
      </w:r>
    </w:p>
    <w:p w14:paraId="08E843DB" w14:textId="77777777" w:rsidR="005F1CF9" w:rsidRPr="001936E7" w:rsidRDefault="005F1CF9" w:rsidP="005F1CF9">
      <w:pPr>
        <w:pStyle w:val="p1"/>
        <w:rPr>
          <w:rFonts w:ascii="Garamond" w:hAnsi="Garamond"/>
          <w:sz w:val="28"/>
          <w:szCs w:val="28"/>
        </w:rPr>
      </w:pPr>
      <w:r w:rsidRPr="001936E7">
        <w:rPr>
          <w:rFonts w:ascii="Garamond" w:hAnsi="Garamond"/>
          <w:sz w:val="28"/>
          <w:szCs w:val="28"/>
        </w:rPr>
        <w:lastRenderedPageBreak/>
        <w:t>………………………………………………………………..</w:t>
      </w:r>
      <w:r w:rsidRPr="001936E7">
        <w:rPr>
          <w:rStyle w:val="apple-converted-space"/>
          <w:rFonts w:ascii="Garamond" w:hAnsi="Garamond"/>
          <w:sz w:val="28"/>
          <w:szCs w:val="28"/>
        </w:rPr>
        <w:t> </w:t>
      </w:r>
    </w:p>
    <w:p w14:paraId="517FECD1"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33ACF9F9"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0DFE9C74"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7BC4BD31" w14:textId="112BECD1" w:rsidR="005F1CF9" w:rsidRPr="001936E7" w:rsidRDefault="002177D6" w:rsidP="005F1CF9">
      <w:pPr>
        <w:pStyle w:val="p1"/>
        <w:rPr>
          <w:rFonts w:ascii="Garamond" w:hAnsi="Garamond"/>
          <w:sz w:val="28"/>
          <w:szCs w:val="28"/>
        </w:rPr>
      </w:pPr>
      <w:r w:rsidRPr="001936E7">
        <w:rPr>
          <w:rFonts w:ascii="Garamond" w:hAnsi="Garamond"/>
          <w:sz w:val="28"/>
          <w:szCs w:val="28"/>
        </w:rPr>
        <w:t>Razmislite o tome da li volite ove karijere.</w:t>
      </w:r>
    </w:p>
    <w:p w14:paraId="459B03B3"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66E9D074"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32EED798"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0FD1B9D0" w14:textId="3135387B" w:rsidR="005F1CF9" w:rsidRPr="001936E7" w:rsidRDefault="002177D6" w:rsidP="005F1CF9">
      <w:pPr>
        <w:pStyle w:val="p1"/>
        <w:rPr>
          <w:rFonts w:ascii="Garamond" w:hAnsi="Garamond"/>
          <w:sz w:val="28"/>
          <w:szCs w:val="28"/>
        </w:rPr>
      </w:pPr>
      <w:r w:rsidRPr="001936E7">
        <w:rPr>
          <w:rFonts w:ascii="Garamond" w:hAnsi="Garamond"/>
          <w:sz w:val="28"/>
          <w:szCs w:val="28"/>
        </w:rPr>
        <w:t xml:space="preserve">Odaberite najmanje tri od vaših omiljenih aktivnosti </w:t>
      </w:r>
      <w:r w:rsidR="005F1CF9" w:rsidRPr="001936E7">
        <w:rPr>
          <w:rFonts w:ascii="Garamond" w:hAnsi="Garamond"/>
          <w:sz w:val="28"/>
          <w:szCs w:val="28"/>
        </w:rPr>
        <w:t>(</w:t>
      </w:r>
      <w:r w:rsidRPr="001936E7">
        <w:rPr>
          <w:rFonts w:ascii="Garamond" w:hAnsi="Garamond"/>
          <w:sz w:val="28"/>
          <w:szCs w:val="28"/>
        </w:rPr>
        <w:t xml:space="preserve">sakupljenih tokom vježbe </w:t>
      </w:r>
      <w:r w:rsidR="005F1CF9" w:rsidRPr="001936E7">
        <w:rPr>
          <w:rFonts w:ascii="Garamond" w:hAnsi="Garamond"/>
          <w:i/>
          <w:iCs/>
          <w:sz w:val="28"/>
          <w:szCs w:val="28"/>
        </w:rPr>
        <w:t xml:space="preserve">15 </w:t>
      </w:r>
      <w:r w:rsidRPr="001936E7">
        <w:rPr>
          <w:rFonts w:ascii="Garamond" w:hAnsi="Garamond"/>
          <w:i/>
          <w:iCs/>
          <w:sz w:val="28"/>
          <w:szCs w:val="28"/>
        </w:rPr>
        <w:t>aktivnosti koje volim da obavljam</w:t>
      </w:r>
      <w:r w:rsidR="005F1CF9" w:rsidRPr="001936E7">
        <w:rPr>
          <w:rFonts w:ascii="Garamond" w:hAnsi="Garamond"/>
          <w:sz w:val="28"/>
          <w:szCs w:val="28"/>
        </w:rPr>
        <w:t xml:space="preserve">) </w:t>
      </w:r>
      <w:r w:rsidRPr="001936E7">
        <w:rPr>
          <w:rFonts w:ascii="Garamond" w:hAnsi="Garamond"/>
          <w:sz w:val="28"/>
          <w:szCs w:val="28"/>
        </w:rPr>
        <w:t>koje volite da obavljate i sa kojima biste bili zadovoljni</w:t>
      </w:r>
      <w:r w:rsidR="005F1CF9" w:rsidRPr="001936E7">
        <w:rPr>
          <w:rFonts w:ascii="Garamond" w:hAnsi="Garamond"/>
          <w:sz w:val="28"/>
          <w:szCs w:val="28"/>
        </w:rPr>
        <w:t xml:space="preserve">. </w:t>
      </w:r>
      <w:r w:rsidRPr="001936E7">
        <w:rPr>
          <w:rFonts w:ascii="Garamond" w:hAnsi="Garamond"/>
          <w:sz w:val="28"/>
          <w:szCs w:val="28"/>
        </w:rPr>
        <w:t xml:space="preserve">Upišite te tri aktivnosti u </w:t>
      </w:r>
      <w:r w:rsidR="00905384" w:rsidRPr="001936E7">
        <w:rPr>
          <w:rFonts w:ascii="Garamond" w:hAnsi="Garamond"/>
          <w:sz w:val="28"/>
          <w:szCs w:val="28"/>
        </w:rPr>
        <w:t>obilježeni prostor</w:t>
      </w:r>
      <w:r w:rsidR="005F1CF9" w:rsidRPr="001936E7">
        <w:rPr>
          <w:rFonts w:ascii="Garamond" w:hAnsi="Garamond"/>
          <w:sz w:val="28"/>
          <w:szCs w:val="28"/>
        </w:rPr>
        <w:t>:</w:t>
      </w:r>
      <w:r w:rsidR="005F1CF9" w:rsidRPr="001936E7">
        <w:rPr>
          <w:rStyle w:val="apple-converted-space"/>
          <w:rFonts w:ascii="Garamond" w:hAnsi="Garamond"/>
          <w:sz w:val="28"/>
          <w:szCs w:val="28"/>
        </w:rPr>
        <w:t> </w:t>
      </w:r>
    </w:p>
    <w:p w14:paraId="3BA6C2F1" w14:textId="77777777" w:rsidR="002177D6" w:rsidRPr="001936E7" w:rsidRDefault="002177D6" w:rsidP="005F1CF9">
      <w:pPr>
        <w:pStyle w:val="p1"/>
        <w:rPr>
          <w:rFonts w:ascii="Garamond" w:hAnsi="Garamond"/>
          <w:sz w:val="28"/>
          <w:szCs w:val="28"/>
        </w:rPr>
      </w:pPr>
    </w:p>
    <w:p w14:paraId="7B747D34" w14:textId="77777777" w:rsidR="005F1CF9" w:rsidRPr="001936E7" w:rsidRDefault="005F1CF9" w:rsidP="005F1CF9">
      <w:pPr>
        <w:pStyle w:val="p1"/>
        <w:rPr>
          <w:rFonts w:ascii="Garamond" w:hAnsi="Garamond"/>
          <w:sz w:val="28"/>
          <w:szCs w:val="28"/>
        </w:rPr>
      </w:pPr>
      <w:r w:rsidRPr="001936E7">
        <w:rPr>
          <w:rFonts w:ascii="Garamond" w:hAnsi="Garamond"/>
          <w:sz w:val="28"/>
          <w:szCs w:val="28"/>
        </w:rPr>
        <w:t>1. …………………………</w:t>
      </w:r>
      <w:r w:rsidRPr="001936E7">
        <w:rPr>
          <w:rStyle w:val="apple-converted-space"/>
          <w:rFonts w:ascii="Garamond" w:hAnsi="Garamond"/>
          <w:sz w:val="28"/>
          <w:szCs w:val="28"/>
        </w:rPr>
        <w:t> </w:t>
      </w:r>
    </w:p>
    <w:p w14:paraId="3EF41E37" w14:textId="77777777" w:rsidR="005F1CF9" w:rsidRPr="001936E7" w:rsidRDefault="005F1CF9" w:rsidP="005F1CF9">
      <w:pPr>
        <w:pStyle w:val="p1"/>
        <w:rPr>
          <w:rFonts w:ascii="Garamond" w:hAnsi="Garamond"/>
          <w:sz w:val="28"/>
          <w:szCs w:val="28"/>
        </w:rPr>
      </w:pPr>
      <w:r w:rsidRPr="001936E7">
        <w:rPr>
          <w:rFonts w:ascii="Garamond" w:hAnsi="Garamond"/>
          <w:sz w:val="28"/>
          <w:szCs w:val="28"/>
        </w:rPr>
        <w:t>2. …………………………</w:t>
      </w:r>
      <w:r w:rsidRPr="001936E7">
        <w:rPr>
          <w:rStyle w:val="apple-converted-space"/>
          <w:rFonts w:ascii="Garamond" w:hAnsi="Garamond"/>
          <w:sz w:val="28"/>
          <w:szCs w:val="28"/>
        </w:rPr>
        <w:t> </w:t>
      </w:r>
    </w:p>
    <w:p w14:paraId="3637F43B" w14:textId="77777777" w:rsidR="005F1CF9" w:rsidRPr="001936E7" w:rsidRDefault="005F1CF9" w:rsidP="005F1CF9">
      <w:pPr>
        <w:pStyle w:val="p1"/>
        <w:rPr>
          <w:rFonts w:ascii="Garamond" w:hAnsi="Garamond"/>
          <w:sz w:val="28"/>
          <w:szCs w:val="28"/>
        </w:rPr>
      </w:pPr>
      <w:r w:rsidRPr="001936E7">
        <w:rPr>
          <w:rFonts w:ascii="Garamond" w:hAnsi="Garamond"/>
          <w:sz w:val="28"/>
          <w:szCs w:val="28"/>
        </w:rPr>
        <w:t>3. …………………………</w:t>
      </w:r>
      <w:r w:rsidRPr="001936E7">
        <w:rPr>
          <w:rStyle w:val="apple-converted-space"/>
          <w:rFonts w:ascii="Garamond" w:hAnsi="Garamond"/>
          <w:sz w:val="28"/>
          <w:szCs w:val="28"/>
        </w:rPr>
        <w:t> </w:t>
      </w:r>
    </w:p>
    <w:p w14:paraId="61C4A325" w14:textId="77777777" w:rsidR="00905384" w:rsidRPr="001936E7" w:rsidRDefault="00905384" w:rsidP="005F1CF9">
      <w:pPr>
        <w:pStyle w:val="p1"/>
        <w:rPr>
          <w:rFonts w:ascii="Garamond" w:hAnsi="Garamond"/>
          <w:sz w:val="28"/>
          <w:szCs w:val="28"/>
        </w:rPr>
      </w:pPr>
    </w:p>
    <w:p w14:paraId="1BA14384" w14:textId="7BE7DABC" w:rsidR="005F1CF9" w:rsidRPr="001936E7" w:rsidRDefault="00905384" w:rsidP="005F1CF9">
      <w:pPr>
        <w:pStyle w:val="p1"/>
        <w:rPr>
          <w:rFonts w:ascii="Garamond" w:hAnsi="Garamond"/>
          <w:sz w:val="28"/>
          <w:szCs w:val="28"/>
        </w:rPr>
      </w:pPr>
      <w:r w:rsidRPr="001936E7">
        <w:rPr>
          <w:rFonts w:ascii="Garamond" w:hAnsi="Garamond"/>
          <w:sz w:val="28"/>
          <w:szCs w:val="28"/>
        </w:rPr>
        <w:t xml:space="preserve">Potražite karijere u kojima su ove aktivnosti </w:t>
      </w:r>
      <w:r w:rsidR="005F1CF9" w:rsidRPr="001936E7">
        <w:rPr>
          <w:rFonts w:ascii="Garamond" w:hAnsi="Garamond"/>
          <w:sz w:val="28"/>
          <w:szCs w:val="28"/>
        </w:rPr>
        <w:t>(</w:t>
      </w:r>
      <w:r w:rsidRPr="001936E7">
        <w:rPr>
          <w:rFonts w:ascii="Garamond" w:hAnsi="Garamond"/>
          <w:sz w:val="28"/>
          <w:szCs w:val="28"/>
        </w:rPr>
        <w:t>ili barem jedna od njih</w:t>
      </w:r>
      <w:r w:rsidR="005F1CF9" w:rsidRPr="001936E7">
        <w:rPr>
          <w:rFonts w:ascii="Garamond" w:hAnsi="Garamond"/>
          <w:sz w:val="28"/>
          <w:szCs w:val="28"/>
        </w:rPr>
        <w:t xml:space="preserve">) </w:t>
      </w:r>
      <w:r w:rsidRPr="001936E7">
        <w:rPr>
          <w:rFonts w:ascii="Garamond" w:hAnsi="Garamond"/>
          <w:sz w:val="28"/>
          <w:szCs w:val="28"/>
        </w:rPr>
        <w:t>zastupljene</w:t>
      </w:r>
      <w:r w:rsidR="005F1CF9" w:rsidRPr="001936E7">
        <w:rPr>
          <w:rFonts w:ascii="Garamond" w:hAnsi="Garamond"/>
          <w:sz w:val="28"/>
          <w:szCs w:val="28"/>
        </w:rPr>
        <w:t>.</w:t>
      </w:r>
      <w:r w:rsidR="005F1CF9" w:rsidRPr="001936E7">
        <w:rPr>
          <w:rStyle w:val="apple-converted-space"/>
          <w:rFonts w:ascii="Garamond" w:hAnsi="Garamond"/>
          <w:sz w:val="28"/>
          <w:szCs w:val="28"/>
        </w:rPr>
        <w:t> </w:t>
      </w:r>
    </w:p>
    <w:p w14:paraId="14A7EEC1"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097F26C0"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6DFE55E9"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08BF56B6" w14:textId="77777777" w:rsidR="00905384" w:rsidRPr="001936E7" w:rsidRDefault="00905384" w:rsidP="005F1CF9">
      <w:pPr>
        <w:pStyle w:val="p1"/>
        <w:rPr>
          <w:rFonts w:ascii="Garamond" w:hAnsi="Garamond"/>
          <w:sz w:val="28"/>
          <w:szCs w:val="28"/>
        </w:rPr>
      </w:pPr>
    </w:p>
    <w:p w14:paraId="5132B465" w14:textId="6CD4312C" w:rsidR="005F1CF9" w:rsidRPr="001936E7" w:rsidRDefault="00905384" w:rsidP="005F1CF9">
      <w:pPr>
        <w:pStyle w:val="p1"/>
        <w:rPr>
          <w:rFonts w:ascii="Garamond" w:hAnsi="Garamond"/>
          <w:sz w:val="28"/>
          <w:szCs w:val="28"/>
        </w:rPr>
      </w:pPr>
      <w:r w:rsidRPr="001936E7">
        <w:rPr>
          <w:rFonts w:ascii="Garamond" w:hAnsi="Garamond"/>
          <w:sz w:val="28"/>
          <w:szCs w:val="28"/>
        </w:rPr>
        <w:t>Ako slične aktivnosti obavljaju vaši poznanici, ili rođaci, pokušajte da otkrijete ili da pretpostavite koje su njihove profesije. Upišite imena tih karijera ili profesija.</w:t>
      </w:r>
    </w:p>
    <w:p w14:paraId="213F5E23"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170B1738"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1F868328" w14:textId="77777777" w:rsidR="005F1CF9" w:rsidRPr="001936E7" w:rsidRDefault="005F1CF9" w:rsidP="005F1CF9">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7BD220FF" w14:textId="77777777" w:rsidR="005F1CF9" w:rsidRPr="00B31E55" w:rsidRDefault="005F1CF9" w:rsidP="00313147">
      <w:pPr>
        <w:jc w:val="both"/>
        <w:rPr>
          <w:rFonts w:ascii="Garamond" w:hAnsi="Garamond"/>
          <w:sz w:val="28"/>
          <w:szCs w:val="28"/>
        </w:rPr>
      </w:pPr>
    </w:p>
    <w:p w14:paraId="162F8450" w14:textId="3BDA8063" w:rsidR="005F1CF9" w:rsidRPr="001936E7" w:rsidRDefault="00905384" w:rsidP="005F1CF9">
      <w:pPr>
        <w:pStyle w:val="p1"/>
        <w:rPr>
          <w:rFonts w:ascii="Garamond" w:hAnsi="Garamond"/>
          <w:sz w:val="28"/>
          <w:szCs w:val="28"/>
        </w:rPr>
      </w:pPr>
      <w:r w:rsidRPr="001936E7">
        <w:rPr>
          <w:rFonts w:ascii="Garamond" w:hAnsi="Garamond"/>
          <w:b/>
          <w:bCs/>
          <w:sz w:val="28"/>
          <w:szCs w:val="28"/>
        </w:rPr>
        <w:t>NAŠA KARIJERNA POLJA</w:t>
      </w:r>
    </w:p>
    <w:p w14:paraId="6B4DDC0B" w14:textId="5F8DFAA6" w:rsidR="005F1CF9" w:rsidRPr="001936E7" w:rsidRDefault="00905384" w:rsidP="005F1CF9">
      <w:pPr>
        <w:pStyle w:val="p1"/>
        <w:rPr>
          <w:rFonts w:ascii="Garamond" w:hAnsi="Garamond"/>
          <w:sz w:val="28"/>
          <w:szCs w:val="28"/>
        </w:rPr>
      </w:pPr>
      <w:r w:rsidRPr="001936E7">
        <w:rPr>
          <w:rFonts w:ascii="Garamond" w:hAnsi="Garamond"/>
          <w:sz w:val="28"/>
          <w:szCs w:val="28"/>
        </w:rPr>
        <w:t>Gdje bismo željeli da radimo</w:t>
      </w:r>
      <w:r w:rsidR="005F1CF9" w:rsidRPr="001936E7">
        <w:rPr>
          <w:rFonts w:ascii="Garamond" w:hAnsi="Garamond"/>
          <w:sz w:val="28"/>
          <w:szCs w:val="28"/>
        </w:rPr>
        <w:t>?</w:t>
      </w:r>
      <w:r w:rsidRPr="001936E7">
        <w:rPr>
          <w:rFonts w:ascii="Garamond" w:hAnsi="Garamond"/>
          <w:sz w:val="28"/>
          <w:szCs w:val="28"/>
        </w:rPr>
        <w:t xml:space="preserve"> Vođa grupe sakuplja najčešće navedena karijerna polja</w:t>
      </w:r>
      <w:r w:rsidR="005F1CF9" w:rsidRPr="001936E7">
        <w:rPr>
          <w:rFonts w:ascii="Garamond" w:hAnsi="Garamond"/>
          <w:sz w:val="28"/>
          <w:szCs w:val="28"/>
        </w:rPr>
        <w:t xml:space="preserve">. </w:t>
      </w:r>
      <w:r w:rsidRPr="001936E7">
        <w:rPr>
          <w:rFonts w:ascii="Garamond" w:hAnsi="Garamond"/>
          <w:sz w:val="28"/>
          <w:szCs w:val="28"/>
        </w:rPr>
        <w:t xml:space="preserve">Tokom sakupljanja ovih informacija, vođa treba da se vodi pravilom kontinuirane rotacije. </w:t>
      </w:r>
      <w:r w:rsidR="00B62A64" w:rsidRPr="001936E7">
        <w:rPr>
          <w:rFonts w:ascii="Garamond" w:hAnsi="Garamond"/>
          <w:sz w:val="28"/>
          <w:szCs w:val="28"/>
        </w:rPr>
        <w:t>Najčešće navedena karijerna polja ispisana su na tabli.</w:t>
      </w:r>
    </w:p>
    <w:p w14:paraId="37F3A0DE" w14:textId="77777777" w:rsidR="005F1CF9" w:rsidRPr="001936E7" w:rsidRDefault="005F1CF9" w:rsidP="005F1CF9">
      <w:pPr>
        <w:pStyle w:val="p1"/>
        <w:rPr>
          <w:rFonts w:ascii="Garamond" w:hAnsi="Garamond"/>
          <w:sz w:val="28"/>
          <w:szCs w:val="28"/>
        </w:rPr>
      </w:pPr>
    </w:p>
    <w:p w14:paraId="65CE12D8" w14:textId="73FD449B" w:rsidR="005F1CF9" w:rsidRPr="001936E7" w:rsidRDefault="00B62A64" w:rsidP="005F1CF9">
      <w:pPr>
        <w:pStyle w:val="p1"/>
        <w:rPr>
          <w:rFonts w:ascii="Garamond" w:hAnsi="Garamond"/>
          <w:sz w:val="28"/>
          <w:szCs w:val="28"/>
        </w:rPr>
      </w:pPr>
      <w:r w:rsidRPr="001936E7">
        <w:rPr>
          <w:rFonts w:ascii="Garamond" w:hAnsi="Garamond"/>
          <w:b/>
          <w:bCs/>
          <w:sz w:val="28"/>
          <w:szCs w:val="28"/>
        </w:rPr>
        <w:t>ŠTA ZNAM O SEBI</w:t>
      </w:r>
      <w:r w:rsidR="005F1CF9" w:rsidRPr="001936E7">
        <w:rPr>
          <w:rFonts w:ascii="Garamond" w:hAnsi="Garamond"/>
          <w:b/>
          <w:bCs/>
          <w:sz w:val="28"/>
          <w:szCs w:val="28"/>
        </w:rPr>
        <w:t>?</w:t>
      </w:r>
      <w:r w:rsidR="005F1CF9" w:rsidRPr="001936E7">
        <w:rPr>
          <w:rStyle w:val="apple-converted-space"/>
          <w:rFonts w:ascii="Garamond" w:hAnsi="Garamond"/>
          <w:b/>
          <w:bCs/>
          <w:sz w:val="28"/>
          <w:szCs w:val="28"/>
        </w:rPr>
        <w:t> </w:t>
      </w:r>
    </w:p>
    <w:p w14:paraId="2DB5D963" w14:textId="7787DF08" w:rsidR="005F1CF9" w:rsidRPr="001936E7" w:rsidRDefault="00B62A64" w:rsidP="005F1CF9">
      <w:pPr>
        <w:pStyle w:val="p1"/>
        <w:rPr>
          <w:rFonts w:ascii="Garamond" w:hAnsi="Garamond"/>
          <w:sz w:val="28"/>
          <w:szCs w:val="28"/>
        </w:rPr>
      </w:pPr>
      <w:r w:rsidRPr="001936E7">
        <w:rPr>
          <w:rFonts w:ascii="Garamond" w:hAnsi="Garamond"/>
          <w:sz w:val="28"/>
          <w:szCs w:val="28"/>
        </w:rPr>
        <w:t>Popunjavanje radnog materijala</w:t>
      </w:r>
      <w:r w:rsidR="005F1CF9" w:rsidRPr="001936E7">
        <w:rPr>
          <w:rFonts w:ascii="Garamond" w:hAnsi="Garamond"/>
          <w:sz w:val="28"/>
          <w:szCs w:val="28"/>
        </w:rPr>
        <w:t xml:space="preserve">. </w:t>
      </w:r>
      <w:r w:rsidR="00467445" w:rsidRPr="001936E7">
        <w:rPr>
          <w:rFonts w:ascii="Garamond" w:hAnsi="Garamond"/>
          <w:sz w:val="28"/>
          <w:szCs w:val="28"/>
        </w:rPr>
        <w:t xml:space="preserve">Poslije individualnog rada, članovi grupe </w:t>
      </w:r>
      <w:r w:rsidR="00811F46" w:rsidRPr="001936E7">
        <w:rPr>
          <w:rFonts w:ascii="Garamond" w:hAnsi="Garamond"/>
          <w:sz w:val="28"/>
          <w:szCs w:val="28"/>
        </w:rPr>
        <w:t>raspravljaju o svojim izborima unutar malih grupa.</w:t>
      </w:r>
    </w:p>
    <w:p w14:paraId="34617A8A" w14:textId="421CDAAB" w:rsidR="005F1CF9" w:rsidRPr="001936E7" w:rsidRDefault="00811F46" w:rsidP="005F1CF9">
      <w:pPr>
        <w:pStyle w:val="p1"/>
        <w:rPr>
          <w:rFonts w:ascii="Garamond" w:hAnsi="Garamond"/>
          <w:sz w:val="28"/>
          <w:szCs w:val="28"/>
        </w:rPr>
      </w:pPr>
      <w:r w:rsidRPr="001936E7">
        <w:rPr>
          <w:rFonts w:ascii="Garamond" w:hAnsi="Garamond"/>
          <w:sz w:val="28"/>
          <w:szCs w:val="28"/>
        </w:rPr>
        <w:t>Moja očekivanja od karijere</w:t>
      </w:r>
      <w:r w:rsidR="005F1CF9" w:rsidRPr="001936E7">
        <w:rPr>
          <w:rFonts w:ascii="Garamond" w:hAnsi="Garamond"/>
          <w:sz w:val="28"/>
          <w:szCs w:val="28"/>
        </w:rPr>
        <w:t xml:space="preserve"> (</w:t>
      </w:r>
      <w:r w:rsidRPr="001936E7">
        <w:rPr>
          <w:rFonts w:ascii="Garamond" w:hAnsi="Garamond"/>
          <w:sz w:val="28"/>
          <w:szCs w:val="28"/>
        </w:rPr>
        <w:t>posla</w:t>
      </w:r>
      <w:r w:rsidR="005F1CF9" w:rsidRPr="001936E7">
        <w:rPr>
          <w:rFonts w:ascii="Garamond" w:hAnsi="Garamond"/>
          <w:sz w:val="28"/>
          <w:szCs w:val="28"/>
        </w:rPr>
        <w:t>)? ………………………………</w:t>
      </w:r>
      <w:r w:rsidR="005F1CF9" w:rsidRPr="001936E7">
        <w:rPr>
          <w:rStyle w:val="apple-converted-space"/>
          <w:rFonts w:ascii="Garamond" w:hAnsi="Garamond"/>
          <w:sz w:val="28"/>
          <w:szCs w:val="28"/>
        </w:rPr>
        <w:t> </w:t>
      </w:r>
    </w:p>
    <w:p w14:paraId="1AA6D63A" w14:textId="0A224963" w:rsidR="005F1CF9" w:rsidRPr="001936E7" w:rsidRDefault="00811F46" w:rsidP="005F1CF9">
      <w:pPr>
        <w:pStyle w:val="p1"/>
        <w:rPr>
          <w:rFonts w:ascii="Garamond" w:hAnsi="Garamond"/>
          <w:sz w:val="28"/>
          <w:szCs w:val="28"/>
        </w:rPr>
      </w:pPr>
      <w:r w:rsidRPr="001936E7">
        <w:rPr>
          <w:rFonts w:ascii="Garamond" w:hAnsi="Garamond"/>
          <w:sz w:val="28"/>
          <w:szCs w:val="28"/>
        </w:rPr>
        <w:t>Do ovog trenutka smatram da su moje sposobnosti</w:t>
      </w:r>
      <w:r w:rsidR="005F1CF9" w:rsidRPr="001936E7">
        <w:rPr>
          <w:rFonts w:ascii="Garamond" w:hAnsi="Garamond"/>
          <w:sz w:val="28"/>
          <w:szCs w:val="28"/>
        </w:rPr>
        <w:t>:</w:t>
      </w:r>
      <w:r w:rsidR="005F1CF9" w:rsidRPr="001936E7">
        <w:rPr>
          <w:rStyle w:val="apple-converted-space"/>
          <w:rFonts w:ascii="Garamond" w:hAnsi="Garamond"/>
          <w:sz w:val="28"/>
          <w:szCs w:val="28"/>
        </w:rPr>
        <w:t> </w:t>
      </w:r>
    </w:p>
    <w:p w14:paraId="0D753D99" w14:textId="406D80F5" w:rsidR="005F1CF9" w:rsidRPr="001936E7" w:rsidRDefault="00300006" w:rsidP="005F1CF9">
      <w:pPr>
        <w:pStyle w:val="p1"/>
        <w:rPr>
          <w:rFonts w:ascii="Garamond" w:hAnsi="Garamond"/>
          <w:sz w:val="28"/>
          <w:szCs w:val="28"/>
        </w:rPr>
      </w:pPr>
      <w:r>
        <w:rPr>
          <w:rFonts w:ascii="Garamond" w:hAnsi="Garamond"/>
          <w:sz w:val="28"/>
          <w:szCs w:val="28"/>
        </w:rPr>
        <w:t xml:space="preserve"> </w:t>
      </w:r>
      <w:r w:rsidR="005F1CF9" w:rsidRPr="001936E7">
        <w:rPr>
          <w:rFonts w:ascii="Garamond" w:hAnsi="Garamond"/>
          <w:sz w:val="28"/>
          <w:szCs w:val="28"/>
        </w:rPr>
        <w:t xml:space="preserve">- </w:t>
      </w:r>
      <w:r w:rsidR="00811F46" w:rsidRPr="001936E7">
        <w:rPr>
          <w:rFonts w:ascii="Garamond" w:hAnsi="Garamond"/>
          <w:sz w:val="28"/>
          <w:szCs w:val="28"/>
        </w:rPr>
        <w:t>moja snaga</w:t>
      </w:r>
    </w:p>
    <w:p w14:paraId="65C8D7D8" w14:textId="43F8FB6A" w:rsidR="005F1CF9" w:rsidRPr="001936E7" w:rsidRDefault="005F1CF9" w:rsidP="005F1CF9">
      <w:pPr>
        <w:pStyle w:val="p1"/>
        <w:rPr>
          <w:rFonts w:ascii="Garamond" w:hAnsi="Garamond"/>
          <w:sz w:val="28"/>
          <w:szCs w:val="28"/>
        </w:rPr>
      </w:pPr>
      <w:r w:rsidRPr="001936E7">
        <w:rPr>
          <w:rFonts w:ascii="Garamond" w:hAnsi="Garamond"/>
          <w:sz w:val="28"/>
          <w:szCs w:val="28"/>
        </w:rPr>
        <w:t xml:space="preserve"> - </w:t>
      </w:r>
      <w:r w:rsidR="00811F46" w:rsidRPr="001936E7">
        <w:rPr>
          <w:rFonts w:ascii="Garamond" w:hAnsi="Garamond"/>
          <w:sz w:val="28"/>
          <w:szCs w:val="28"/>
        </w:rPr>
        <w:t>moja slabost</w:t>
      </w:r>
    </w:p>
    <w:p w14:paraId="650D5B53" w14:textId="12012557" w:rsidR="005F1CF9" w:rsidRPr="001936E7" w:rsidRDefault="005F1CF9" w:rsidP="005F1CF9">
      <w:pPr>
        <w:pStyle w:val="p1"/>
        <w:rPr>
          <w:rFonts w:ascii="Garamond" w:hAnsi="Garamond"/>
          <w:sz w:val="28"/>
          <w:szCs w:val="28"/>
        </w:rPr>
      </w:pPr>
      <w:r w:rsidRPr="001936E7">
        <w:rPr>
          <w:rFonts w:ascii="Garamond" w:hAnsi="Garamond"/>
          <w:sz w:val="28"/>
          <w:szCs w:val="28"/>
        </w:rPr>
        <w:t xml:space="preserve"> - </w:t>
      </w:r>
      <w:r w:rsidR="00811F46" w:rsidRPr="001936E7">
        <w:rPr>
          <w:rFonts w:ascii="Garamond" w:hAnsi="Garamond"/>
          <w:sz w:val="28"/>
          <w:szCs w:val="28"/>
        </w:rPr>
        <w:t>ne mogu da odredim</w:t>
      </w:r>
    </w:p>
    <w:p w14:paraId="066257C6" w14:textId="24FF79B3" w:rsidR="005F1CF9" w:rsidRPr="00B31E55" w:rsidRDefault="005F1CF9" w:rsidP="00313147">
      <w:pPr>
        <w:jc w:val="both"/>
        <w:rPr>
          <w:rFonts w:ascii="Garamond" w:hAnsi="Garamond"/>
          <w:sz w:val="28"/>
          <w:szCs w:val="28"/>
        </w:rPr>
      </w:pPr>
    </w:p>
    <w:p w14:paraId="602823F7" w14:textId="1B144E11" w:rsidR="005F1CF9" w:rsidRPr="00B31E55" w:rsidRDefault="00313147" w:rsidP="00313147">
      <w:pPr>
        <w:jc w:val="both"/>
        <w:rPr>
          <w:rFonts w:ascii="Garamond" w:hAnsi="Garamond"/>
          <w:sz w:val="28"/>
          <w:szCs w:val="28"/>
        </w:rPr>
      </w:pPr>
      <w:r w:rsidRPr="00B31E55">
        <w:rPr>
          <w:rFonts w:ascii="Garamond" w:hAnsi="Garamond"/>
          <w:sz w:val="28"/>
          <w:szCs w:val="28"/>
        </w:rPr>
        <w:t>•</w:t>
      </w:r>
      <w:r w:rsidR="005F1CF9" w:rsidRPr="00B31E55">
        <w:rPr>
          <w:rFonts w:ascii="Garamond" w:hAnsi="Garamond"/>
          <w:sz w:val="28"/>
          <w:szCs w:val="28"/>
        </w:rPr>
        <w:t xml:space="preserve"> Sposobnost verbalnog izraza</w:t>
      </w:r>
      <w:r w:rsidRPr="00B31E55">
        <w:rPr>
          <w:rFonts w:ascii="Garamond" w:hAnsi="Garamond"/>
          <w:sz w:val="28"/>
          <w:szCs w:val="28"/>
        </w:rPr>
        <w:t xml:space="preserve"> </w:t>
      </w:r>
    </w:p>
    <w:p w14:paraId="6F254328" w14:textId="67AAF27E" w:rsidR="00313147" w:rsidRPr="00B31E55" w:rsidRDefault="005F1CF9">
      <w:pPr>
        <w:jc w:val="both"/>
        <w:rPr>
          <w:rFonts w:ascii="Garamond" w:hAnsi="Garamond"/>
          <w:sz w:val="28"/>
          <w:szCs w:val="28"/>
        </w:rPr>
      </w:pPr>
      <w:r w:rsidRPr="00B31E55">
        <w:rPr>
          <w:rFonts w:ascii="Garamond" w:hAnsi="Garamond"/>
          <w:sz w:val="28"/>
          <w:szCs w:val="28"/>
        </w:rPr>
        <w:lastRenderedPageBreak/>
        <w:t>• A</w:t>
      </w:r>
      <w:r w:rsidR="00313147" w:rsidRPr="00B31E55">
        <w:rPr>
          <w:rFonts w:ascii="Garamond" w:hAnsi="Garamond"/>
          <w:sz w:val="28"/>
          <w:szCs w:val="28"/>
        </w:rPr>
        <w:t>ritmetička sposobnost</w:t>
      </w:r>
    </w:p>
    <w:p w14:paraId="038E5284" w14:textId="77777777" w:rsidR="00313147" w:rsidRPr="00B31E55" w:rsidRDefault="00313147" w:rsidP="00313147">
      <w:pPr>
        <w:jc w:val="both"/>
        <w:rPr>
          <w:rFonts w:ascii="Garamond" w:hAnsi="Garamond"/>
          <w:sz w:val="28"/>
          <w:szCs w:val="28"/>
        </w:rPr>
      </w:pPr>
      <w:r w:rsidRPr="00B31E55">
        <w:rPr>
          <w:rFonts w:ascii="Garamond" w:hAnsi="Garamond"/>
          <w:sz w:val="28"/>
          <w:szCs w:val="28"/>
        </w:rPr>
        <w:t>• Sposobnost prostornog razmišljanja</w:t>
      </w:r>
    </w:p>
    <w:p w14:paraId="06004489" w14:textId="77777777" w:rsidR="00313147" w:rsidRPr="00B31E55" w:rsidRDefault="00313147" w:rsidP="00313147">
      <w:pPr>
        <w:jc w:val="both"/>
        <w:rPr>
          <w:rFonts w:ascii="Garamond" w:hAnsi="Garamond"/>
          <w:sz w:val="28"/>
          <w:szCs w:val="28"/>
        </w:rPr>
      </w:pPr>
      <w:r w:rsidRPr="00B31E55">
        <w:rPr>
          <w:rFonts w:ascii="Garamond" w:hAnsi="Garamond"/>
          <w:sz w:val="28"/>
          <w:szCs w:val="28"/>
        </w:rPr>
        <w:t>• Fizički kapacitet</w:t>
      </w:r>
    </w:p>
    <w:p w14:paraId="5351E02F" w14:textId="77777777" w:rsidR="00313147" w:rsidRPr="00B31E55" w:rsidRDefault="00313147" w:rsidP="00313147">
      <w:pPr>
        <w:jc w:val="both"/>
        <w:rPr>
          <w:rFonts w:ascii="Garamond" w:hAnsi="Garamond"/>
          <w:sz w:val="28"/>
          <w:szCs w:val="28"/>
        </w:rPr>
      </w:pPr>
      <w:r w:rsidRPr="00B31E55">
        <w:rPr>
          <w:rFonts w:ascii="Garamond" w:hAnsi="Garamond"/>
          <w:sz w:val="28"/>
          <w:szCs w:val="28"/>
        </w:rPr>
        <w:t>• Sposobnost uspostavljanja kontakta</w:t>
      </w:r>
    </w:p>
    <w:p w14:paraId="07124F8F" w14:textId="77777777" w:rsidR="00313147" w:rsidRPr="00B31E55" w:rsidRDefault="00313147" w:rsidP="00313147">
      <w:pPr>
        <w:jc w:val="both"/>
        <w:rPr>
          <w:rFonts w:ascii="Garamond" w:hAnsi="Garamond"/>
          <w:sz w:val="28"/>
          <w:szCs w:val="28"/>
        </w:rPr>
      </w:pPr>
      <w:r w:rsidRPr="00B31E55">
        <w:rPr>
          <w:rFonts w:ascii="Garamond" w:hAnsi="Garamond"/>
          <w:sz w:val="28"/>
          <w:szCs w:val="28"/>
        </w:rPr>
        <w:t>• Ručne vještine</w:t>
      </w:r>
    </w:p>
    <w:p w14:paraId="6482C450"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Moje omiljene aktivnosti:</w:t>
      </w:r>
    </w:p>
    <w:p w14:paraId="07B22714" w14:textId="77777777" w:rsidR="00313147" w:rsidRPr="00B31E55" w:rsidRDefault="00313147" w:rsidP="00313147">
      <w:pPr>
        <w:jc w:val="both"/>
        <w:rPr>
          <w:rFonts w:ascii="Garamond" w:hAnsi="Garamond"/>
          <w:sz w:val="28"/>
          <w:szCs w:val="28"/>
        </w:rPr>
      </w:pPr>
      <w:r w:rsidRPr="00B31E55">
        <w:rPr>
          <w:rFonts w:ascii="Garamond" w:hAnsi="Garamond"/>
          <w:sz w:val="28"/>
          <w:szCs w:val="28"/>
        </w:rPr>
        <w:t>1. …………………………….</w:t>
      </w:r>
    </w:p>
    <w:p w14:paraId="5891E0F6" w14:textId="77777777" w:rsidR="00313147" w:rsidRPr="00B31E55" w:rsidRDefault="00313147" w:rsidP="00313147">
      <w:pPr>
        <w:jc w:val="both"/>
        <w:rPr>
          <w:rFonts w:ascii="Garamond" w:hAnsi="Garamond"/>
          <w:sz w:val="28"/>
          <w:szCs w:val="28"/>
        </w:rPr>
      </w:pPr>
      <w:r w:rsidRPr="00B31E55">
        <w:rPr>
          <w:rFonts w:ascii="Garamond" w:hAnsi="Garamond"/>
          <w:sz w:val="28"/>
          <w:szCs w:val="28"/>
        </w:rPr>
        <w:t>2. …………………………… ..</w:t>
      </w:r>
    </w:p>
    <w:p w14:paraId="6F702E22" w14:textId="77777777" w:rsidR="00313147" w:rsidRPr="00B31E55" w:rsidRDefault="00313147" w:rsidP="00313147">
      <w:pPr>
        <w:jc w:val="both"/>
        <w:rPr>
          <w:rFonts w:ascii="Garamond" w:hAnsi="Garamond"/>
          <w:sz w:val="28"/>
          <w:szCs w:val="28"/>
        </w:rPr>
      </w:pPr>
      <w:r w:rsidRPr="00B31E55">
        <w:rPr>
          <w:rFonts w:ascii="Garamond" w:hAnsi="Garamond"/>
          <w:sz w:val="28"/>
          <w:szCs w:val="28"/>
        </w:rPr>
        <w:t>3. …………………………… ..</w:t>
      </w:r>
    </w:p>
    <w:p w14:paraId="3DA6B65A" w14:textId="2AFDD6B3" w:rsidR="00313147" w:rsidRPr="00B31E55" w:rsidRDefault="00313147" w:rsidP="00313147">
      <w:pPr>
        <w:jc w:val="both"/>
        <w:rPr>
          <w:rFonts w:ascii="Garamond" w:hAnsi="Garamond"/>
          <w:sz w:val="28"/>
          <w:szCs w:val="28"/>
        </w:rPr>
      </w:pPr>
      <w:r w:rsidRPr="00B31E55">
        <w:rPr>
          <w:rFonts w:ascii="Garamond" w:hAnsi="Garamond"/>
          <w:sz w:val="28"/>
          <w:szCs w:val="28"/>
        </w:rPr>
        <w:t>Karijerna područja karakteristična za mene</w:t>
      </w:r>
      <w:r w:rsidR="00811F46" w:rsidRPr="00B31E55">
        <w:rPr>
          <w:rFonts w:ascii="Garamond" w:hAnsi="Garamond"/>
          <w:sz w:val="28"/>
          <w:szCs w:val="28"/>
        </w:rPr>
        <w:t>:</w:t>
      </w:r>
    </w:p>
    <w:p w14:paraId="3FAE7908" w14:textId="77777777" w:rsidR="00313147" w:rsidRPr="00B31E55" w:rsidRDefault="00313147" w:rsidP="00313147">
      <w:pPr>
        <w:jc w:val="both"/>
        <w:rPr>
          <w:rFonts w:ascii="Garamond" w:hAnsi="Garamond"/>
          <w:sz w:val="28"/>
          <w:szCs w:val="28"/>
        </w:rPr>
      </w:pPr>
      <w:r w:rsidRPr="00B31E55">
        <w:rPr>
          <w:rFonts w:ascii="Garamond" w:hAnsi="Garamond"/>
          <w:sz w:val="28"/>
          <w:szCs w:val="28"/>
        </w:rPr>
        <w:t>1. …………………………….</w:t>
      </w:r>
    </w:p>
    <w:p w14:paraId="2365F5AF" w14:textId="77777777" w:rsidR="00313147" w:rsidRPr="00B31E55" w:rsidRDefault="00313147" w:rsidP="00313147">
      <w:pPr>
        <w:jc w:val="both"/>
        <w:rPr>
          <w:rFonts w:ascii="Garamond" w:hAnsi="Garamond"/>
          <w:sz w:val="28"/>
          <w:szCs w:val="28"/>
        </w:rPr>
      </w:pPr>
      <w:r w:rsidRPr="00B31E55">
        <w:rPr>
          <w:rFonts w:ascii="Garamond" w:hAnsi="Garamond"/>
          <w:sz w:val="28"/>
          <w:szCs w:val="28"/>
        </w:rPr>
        <w:t>2. …………………………… ..</w:t>
      </w:r>
    </w:p>
    <w:p w14:paraId="198F02E2" w14:textId="77777777" w:rsidR="00313147" w:rsidRPr="00B31E55" w:rsidRDefault="00313147" w:rsidP="00313147">
      <w:pPr>
        <w:jc w:val="both"/>
        <w:rPr>
          <w:rFonts w:ascii="Garamond" w:hAnsi="Garamond"/>
          <w:sz w:val="28"/>
          <w:szCs w:val="28"/>
        </w:rPr>
      </w:pPr>
      <w:r w:rsidRPr="00B31E55">
        <w:rPr>
          <w:rFonts w:ascii="Garamond" w:hAnsi="Garamond"/>
          <w:sz w:val="28"/>
          <w:szCs w:val="28"/>
        </w:rPr>
        <w:t>3. …………………………… ..</w:t>
      </w:r>
    </w:p>
    <w:p w14:paraId="1E6E5672" w14:textId="77777777" w:rsidR="00313147" w:rsidRPr="00B31E55" w:rsidRDefault="00313147" w:rsidP="00313147">
      <w:pPr>
        <w:jc w:val="both"/>
        <w:rPr>
          <w:rFonts w:ascii="Garamond" w:hAnsi="Garamond"/>
          <w:sz w:val="28"/>
          <w:szCs w:val="28"/>
        </w:rPr>
      </w:pPr>
      <w:r w:rsidRPr="00B31E55">
        <w:rPr>
          <w:rFonts w:ascii="Garamond" w:hAnsi="Garamond"/>
          <w:sz w:val="28"/>
          <w:szCs w:val="28"/>
        </w:rPr>
        <w:t>PANTOMIMA</w:t>
      </w:r>
    </w:p>
    <w:p w14:paraId="09F70BB0" w14:textId="74536801" w:rsidR="00313147" w:rsidRPr="00B31E55" w:rsidRDefault="00313147" w:rsidP="00313147">
      <w:pPr>
        <w:jc w:val="both"/>
        <w:rPr>
          <w:rFonts w:ascii="Garamond" w:hAnsi="Garamond"/>
          <w:sz w:val="28"/>
          <w:szCs w:val="28"/>
        </w:rPr>
      </w:pPr>
      <w:r w:rsidRPr="00B31E55">
        <w:rPr>
          <w:rFonts w:ascii="Garamond" w:hAnsi="Garamond"/>
          <w:sz w:val="28"/>
          <w:szCs w:val="28"/>
        </w:rPr>
        <w:t>Svaki par bi treba</w:t>
      </w:r>
      <w:r w:rsidR="00161492" w:rsidRPr="00B31E55">
        <w:rPr>
          <w:rFonts w:ascii="Garamond" w:hAnsi="Garamond"/>
          <w:sz w:val="28"/>
          <w:szCs w:val="28"/>
        </w:rPr>
        <w:t>l</w:t>
      </w:r>
      <w:r w:rsidRPr="00B31E55">
        <w:rPr>
          <w:rFonts w:ascii="Garamond" w:hAnsi="Garamond"/>
          <w:sz w:val="28"/>
          <w:szCs w:val="28"/>
        </w:rPr>
        <w:t xml:space="preserve">o </w:t>
      </w:r>
      <w:r w:rsidR="00161492" w:rsidRPr="00B31E55">
        <w:rPr>
          <w:rFonts w:ascii="Garamond" w:hAnsi="Garamond"/>
          <w:sz w:val="28"/>
          <w:szCs w:val="28"/>
        </w:rPr>
        <w:t xml:space="preserve">da </w:t>
      </w:r>
      <w:r w:rsidRPr="00B31E55">
        <w:rPr>
          <w:rFonts w:ascii="Garamond" w:hAnsi="Garamond"/>
          <w:sz w:val="28"/>
          <w:szCs w:val="28"/>
        </w:rPr>
        <w:t xml:space="preserve">obavlja profesiju odabranu prema prikupljenim aktivnostima. Ostali bi </w:t>
      </w:r>
      <w:r w:rsidR="00161492" w:rsidRPr="00B31E55">
        <w:rPr>
          <w:rFonts w:ascii="Garamond" w:hAnsi="Garamond"/>
          <w:sz w:val="28"/>
          <w:szCs w:val="28"/>
        </w:rPr>
        <w:t xml:space="preserve">trebalo da prepoznaju </w:t>
      </w:r>
      <w:r w:rsidRPr="00B31E55">
        <w:rPr>
          <w:rFonts w:ascii="Garamond" w:hAnsi="Garamond"/>
          <w:sz w:val="28"/>
          <w:szCs w:val="28"/>
        </w:rPr>
        <w:t>i profesiju i aktivnosti.</w:t>
      </w:r>
    </w:p>
    <w:p w14:paraId="65882239" w14:textId="3EC9E62D" w:rsidR="00313147" w:rsidRPr="00B31E55" w:rsidRDefault="00313147" w:rsidP="00313147">
      <w:pPr>
        <w:jc w:val="both"/>
        <w:rPr>
          <w:rFonts w:ascii="Garamond" w:hAnsi="Garamond"/>
          <w:sz w:val="28"/>
          <w:szCs w:val="28"/>
        </w:rPr>
      </w:pPr>
      <w:r w:rsidRPr="00B31E55">
        <w:rPr>
          <w:rFonts w:ascii="Garamond" w:hAnsi="Garamond"/>
          <w:sz w:val="28"/>
          <w:szCs w:val="28"/>
        </w:rPr>
        <w:t xml:space="preserve">KAKO </w:t>
      </w:r>
      <w:r w:rsidR="00161492" w:rsidRPr="00B31E55">
        <w:rPr>
          <w:rFonts w:ascii="Garamond" w:hAnsi="Garamond"/>
          <w:sz w:val="28"/>
          <w:szCs w:val="28"/>
        </w:rPr>
        <w:t>NASTAVITI</w:t>
      </w:r>
      <w:r w:rsidRPr="00B31E55">
        <w:rPr>
          <w:rFonts w:ascii="Garamond" w:hAnsi="Garamond"/>
          <w:sz w:val="28"/>
          <w:szCs w:val="28"/>
        </w:rPr>
        <w:t>?</w:t>
      </w:r>
    </w:p>
    <w:p w14:paraId="3295C2E5" w14:textId="71BA80F3" w:rsidR="00313147" w:rsidRPr="00B31E55" w:rsidRDefault="00161492" w:rsidP="00313147">
      <w:pPr>
        <w:jc w:val="both"/>
        <w:rPr>
          <w:rFonts w:ascii="Garamond" w:hAnsi="Garamond"/>
          <w:sz w:val="28"/>
          <w:szCs w:val="28"/>
        </w:rPr>
      </w:pPr>
      <w:r w:rsidRPr="00B31E55">
        <w:rPr>
          <w:rFonts w:ascii="Garamond" w:hAnsi="Garamond"/>
          <w:sz w:val="28"/>
          <w:szCs w:val="28"/>
        </w:rPr>
        <w:t xml:space="preserve">Šta </w:t>
      </w:r>
      <w:r w:rsidR="00313147" w:rsidRPr="00B31E55">
        <w:rPr>
          <w:rFonts w:ascii="Garamond" w:hAnsi="Garamond"/>
          <w:sz w:val="28"/>
          <w:szCs w:val="28"/>
        </w:rPr>
        <w:t>treba</w:t>
      </w:r>
      <w:r w:rsidRPr="00B31E55">
        <w:rPr>
          <w:rFonts w:ascii="Garamond" w:hAnsi="Garamond"/>
          <w:sz w:val="28"/>
          <w:szCs w:val="28"/>
        </w:rPr>
        <w:t xml:space="preserve"> da</w:t>
      </w:r>
      <w:r w:rsidR="00313147" w:rsidRPr="00B31E55">
        <w:rPr>
          <w:rFonts w:ascii="Garamond" w:hAnsi="Garamond"/>
          <w:sz w:val="28"/>
          <w:szCs w:val="28"/>
        </w:rPr>
        <w:t xml:space="preserve"> </w:t>
      </w:r>
      <w:r w:rsidRPr="00B31E55">
        <w:rPr>
          <w:rFonts w:ascii="Garamond" w:hAnsi="Garamond"/>
          <w:sz w:val="28"/>
          <w:szCs w:val="28"/>
        </w:rPr>
        <w:t xml:space="preserve">učinim </w:t>
      </w:r>
      <w:r w:rsidR="00313147" w:rsidRPr="00B31E55">
        <w:rPr>
          <w:rFonts w:ascii="Garamond" w:hAnsi="Garamond"/>
          <w:sz w:val="28"/>
          <w:szCs w:val="28"/>
        </w:rPr>
        <w:t xml:space="preserve">da </w:t>
      </w:r>
      <w:r w:rsidRPr="00B31E55">
        <w:rPr>
          <w:rFonts w:ascii="Garamond" w:hAnsi="Garamond"/>
          <w:sz w:val="28"/>
          <w:szCs w:val="28"/>
        </w:rPr>
        <w:t xml:space="preserve">bih postigao/la </w:t>
      </w:r>
      <w:r w:rsidR="00313147" w:rsidRPr="00B31E55">
        <w:rPr>
          <w:rFonts w:ascii="Garamond" w:hAnsi="Garamond"/>
          <w:sz w:val="28"/>
          <w:szCs w:val="28"/>
        </w:rPr>
        <w:t>svoj cilj?</w:t>
      </w:r>
    </w:p>
    <w:p w14:paraId="36628B08" w14:textId="022ADBBC" w:rsidR="00313147" w:rsidRPr="00B31E55" w:rsidRDefault="00313147" w:rsidP="00313147">
      <w:pPr>
        <w:jc w:val="both"/>
        <w:rPr>
          <w:rFonts w:ascii="Garamond" w:hAnsi="Garamond"/>
          <w:sz w:val="28"/>
          <w:szCs w:val="28"/>
        </w:rPr>
      </w:pPr>
      <w:r w:rsidRPr="00B31E55">
        <w:rPr>
          <w:rFonts w:ascii="Garamond" w:hAnsi="Garamond"/>
          <w:sz w:val="28"/>
          <w:szCs w:val="28"/>
        </w:rPr>
        <w:t>Vo</w:t>
      </w:r>
      <w:r w:rsidR="00161492" w:rsidRPr="00B31E55">
        <w:rPr>
          <w:rFonts w:ascii="Garamond" w:hAnsi="Garamond"/>
          <w:sz w:val="28"/>
          <w:szCs w:val="28"/>
        </w:rPr>
        <w:t xml:space="preserve">đa </w:t>
      </w:r>
      <w:r w:rsidRPr="00B31E55">
        <w:rPr>
          <w:rFonts w:ascii="Garamond" w:hAnsi="Garamond"/>
          <w:sz w:val="28"/>
          <w:szCs w:val="28"/>
        </w:rPr>
        <w:t xml:space="preserve">grupe okuplja ideje članova grupe. Rezultat okupljanja je </w:t>
      </w:r>
      <w:r w:rsidR="00C96A3E" w:rsidRPr="00B31E55">
        <w:rPr>
          <w:rFonts w:ascii="Garamond" w:hAnsi="Garamond"/>
          <w:sz w:val="28"/>
          <w:szCs w:val="28"/>
        </w:rPr>
        <w:t>preciziran</w:t>
      </w:r>
      <w:r w:rsidRPr="00B31E55">
        <w:rPr>
          <w:rFonts w:ascii="Garamond" w:hAnsi="Garamond"/>
          <w:sz w:val="28"/>
          <w:szCs w:val="28"/>
        </w:rPr>
        <w:t xml:space="preserve">. Male grupe </w:t>
      </w:r>
      <w:r w:rsidR="00300006">
        <w:rPr>
          <w:rFonts w:ascii="Garamond" w:hAnsi="Garamond"/>
          <w:sz w:val="28"/>
          <w:szCs w:val="28"/>
        </w:rPr>
        <w:t>koriste s</w:t>
      </w:r>
      <w:r w:rsidR="00C96A3E" w:rsidRPr="00B31E55">
        <w:rPr>
          <w:rFonts w:ascii="Garamond" w:hAnsi="Garamond"/>
          <w:sz w:val="28"/>
          <w:szCs w:val="28"/>
        </w:rPr>
        <w:t xml:space="preserve">e ovim materijalom </w:t>
      </w:r>
      <w:r w:rsidR="00300006">
        <w:rPr>
          <w:rFonts w:ascii="Garamond" w:hAnsi="Garamond"/>
          <w:sz w:val="28"/>
          <w:szCs w:val="28"/>
        </w:rPr>
        <w:t xml:space="preserve">za </w:t>
      </w:r>
      <w:r w:rsidRPr="00B31E55">
        <w:rPr>
          <w:rFonts w:ascii="Garamond" w:hAnsi="Garamond"/>
          <w:sz w:val="28"/>
          <w:szCs w:val="28"/>
        </w:rPr>
        <w:t>svoje „individualne planove“.</w:t>
      </w:r>
    </w:p>
    <w:p w14:paraId="7D7C8273" w14:textId="5C6EB312" w:rsidR="00313147" w:rsidRPr="00B31E55" w:rsidRDefault="00313147" w:rsidP="00313147">
      <w:pPr>
        <w:jc w:val="both"/>
        <w:rPr>
          <w:rFonts w:ascii="Garamond" w:hAnsi="Garamond"/>
          <w:sz w:val="28"/>
          <w:szCs w:val="28"/>
        </w:rPr>
      </w:pPr>
      <w:r w:rsidRPr="00B31E55">
        <w:rPr>
          <w:rFonts w:ascii="Garamond" w:hAnsi="Garamond"/>
          <w:sz w:val="28"/>
          <w:szCs w:val="28"/>
        </w:rPr>
        <w:t xml:space="preserve">INDIVIDUALNI PLAN </w:t>
      </w:r>
      <w:r w:rsidR="0062463E" w:rsidRPr="00B31E55">
        <w:rPr>
          <w:rFonts w:ascii="Garamond" w:hAnsi="Garamond"/>
          <w:sz w:val="28"/>
          <w:szCs w:val="28"/>
        </w:rPr>
        <w:t>–</w:t>
      </w:r>
      <w:r w:rsidRPr="00B31E55">
        <w:rPr>
          <w:rFonts w:ascii="Garamond" w:hAnsi="Garamond"/>
          <w:sz w:val="28"/>
          <w:szCs w:val="28"/>
        </w:rPr>
        <w:t xml:space="preserve"> 1</w:t>
      </w:r>
    </w:p>
    <w:p w14:paraId="2CA58019" w14:textId="1DD8AA4F" w:rsidR="00313147" w:rsidRPr="00B31E55" w:rsidRDefault="00C96A3E" w:rsidP="00313147">
      <w:pPr>
        <w:jc w:val="both"/>
        <w:rPr>
          <w:rFonts w:ascii="Garamond" w:hAnsi="Garamond"/>
          <w:sz w:val="28"/>
          <w:szCs w:val="28"/>
        </w:rPr>
      </w:pPr>
      <w:r w:rsidRPr="00B31E55">
        <w:rPr>
          <w:rFonts w:ascii="Garamond" w:hAnsi="Garamond"/>
          <w:sz w:val="28"/>
          <w:szCs w:val="28"/>
        </w:rPr>
        <w:t xml:space="preserve">Šta </w:t>
      </w:r>
      <w:r w:rsidR="00313147" w:rsidRPr="00B31E55">
        <w:rPr>
          <w:rFonts w:ascii="Garamond" w:hAnsi="Garamond"/>
          <w:sz w:val="28"/>
          <w:szCs w:val="28"/>
        </w:rPr>
        <w:t>da napravim?</w:t>
      </w:r>
    </w:p>
    <w:p w14:paraId="642FFE8B"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204514EE"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1540C0A9" w14:textId="77777777" w:rsidR="00313147" w:rsidRPr="00B31E55" w:rsidRDefault="00313147" w:rsidP="00313147">
      <w:pPr>
        <w:jc w:val="both"/>
        <w:rPr>
          <w:rFonts w:ascii="Garamond" w:hAnsi="Garamond"/>
          <w:sz w:val="28"/>
          <w:szCs w:val="28"/>
        </w:rPr>
      </w:pPr>
      <w:r w:rsidRPr="00B31E55">
        <w:rPr>
          <w:rFonts w:ascii="Garamond" w:hAnsi="Garamond"/>
          <w:sz w:val="28"/>
          <w:szCs w:val="28"/>
        </w:rPr>
        <w:t>Cilj:</w:t>
      </w:r>
    </w:p>
    <w:p w14:paraId="702BD0D5"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5BF7797B" w14:textId="1C0A5A57" w:rsidR="00313147" w:rsidRPr="00B31E55" w:rsidRDefault="00C96A3E" w:rsidP="00313147">
      <w:pPr>
        <w:jc w:val="both"/>
        <w:rPr>
          <w:rFonts w:ascii="Garamond" w:hAnsi="Garamond"/>
          <w:sz w:val="28"/>
          <w:szCs w:val="28"/>
        </w:rPr>
      </w:pPr>
      <w:r w:rsidRPr="00B31E55">
        <w:rPr>
          <w:rFonts w:ascii="Garamond" w:hAnsi="Garamond"/>
          <w:sz w:val="28"/>
          <w:szCs w:val="28"/>
        </w:rPr>
        <w:lastRenderedPageBreak/>
        <w:t>Šta</w:t>
      </w:r>
      <w:r w:rsidR="00313147" w:rsidRPr="00B31E55">
        <w:rPr>
          <w:rFonts w:ascii="Garamond" w:hAnsi="Garamond"/>
          <w:sz w:val="28"/>
          <w:szCs w:val="28"/>
        </w:rPr>
        <w:t>?</w:t>
      </w:r>
    </w:p>
    <w:p w14:paraId="3FFC587F"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4EDBE0CB" w14:textId="77777777" w:rsidR="00313147" w:rsidRPr="00B31E55" w:rsidRDefault="00313147" w:rsidP="00313147">
      <w:pPr>
        <w:jc w:val="both"/>
        <w:rPr>
          <w:rFonts w:ascii="Garamond" w:hAnsi="Garamond"/>
          <w:sz w:val="28"/>
          <w:szCs w:val="28"/>
        </w:rPr>
      </w:pPr>
      <w:r w:rsidRPr="00B31E55">
        <w:rPr>
          <w:rFonts w:ascii="Garamond" w:hAnsi="Garamond"/>
          <w:sz w:val="28"/>
          <w:szCs w:val="28"/>
        </w:rPr>
        <w:t>Kada?</w:t>
      </w:r>
    </w:p>
    <w:p w14:paraId="644BB1B9"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46EDE837" w14:textId="54387393" w:rsidR="00313147" w:rsidRPr="00B31E55" w:rsidRDefault="00313147" w:rsidP="00313147">
      <w:pPr>
        <w:jc w:val="both"/>
        <w:rPr>
          <w:rFonts w:ascii="Garamond" w:hAnsi="Garamond"/>
          <w:sz w:val="28"/>
          <w:szCs w:val="28"/>
        </w:rPr>
      </w:pPr>
      <w:r w:rsidRPr="00B31E55">
        <w:rPr>
          <w:rFonts w:ascii="Garamond" w:hAnsi="Garamond"/>
          <w:sz w:val="28"/>
          <w:szCs w:val="28"/>
        </w:rPr>
        <w:t xml:space="preserve">INDIVIDUALNI PLAN </w:t>
      </w:r>
      <w:r w:rsidR="0062463E" w:rsidRPr="00B31E55">
        <w:rPr>
          <w:rFonts w:ascii="Garamond" w:hAnsi="Garamond"/>
          <w:sz w:val="28"/>
          <w:szCs w:val="28"/>
        </w:rPr>
        <w:t>–</w:t>
      </w:r>
      <w:r w:rsidRPr="00B31E55">
        <w:rPr>
          <w:rFonts w:ascii="Garamond" w:hAnsi="Garamond"/>
          <w:sz w:val="28"/>
          <w:szCs w:val="28"/>
        </w:rPr>
        <w:t xml:space="preserve"> 2</w:t>
      </w:r>
    </w:p>
    <w:p w14:paraId="2FF24FF0" w14:textId="77777777" w:rsidR="00313147" w:rsidRPr="00B31E55" w:rsidRDefault="00313147" w:rsidP="00313147">
      <w:pPr>
        <w:jc w:val="both"/>
        <w:rPr>
          <w:rFonts w:ascii="Garamond" w:hAnsi="Garamond"/>
          <w:sz w:val="28"/>
          <w:szCs w:val="28"/>
        </w:rPr>
      </w:pPr>
      <w:r w:rsidRPr="00B31E55">
        <w:rPr>
          <w:rFonts w:ascii="Garamond" w:hAnsi="Garamond"/>
          <w:sz w:val="28"/>
          <w:szCs w:val="28"/>
        </w:rPr>
        <w:t>Cilj:</w:t>
      </w:r>
    </w:p>
    <w:p w14:paraId="7DF16860"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313E21F0"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37A8BFCA" w14:textId="77777777" w:rsidR="00313147" w:rsidRPr="00B31E55" w:rsidRDefault="00313147" w:rsidP="00313147">
      <w:pPr>
        <w:jc w:val="both"/>
        <w:rPr>
          <w:rFonts w:ascii="Garamond" w:hAnsi="Garamond"/>
          <w:sz w:val="28"/>
          <w:szCs w:val="28"/>
        </w:rPr>
      </w:pPr>
      <w:r w:rsidRPr="00B31E55">
        <w:rPr>
          <w:rFonts w:ascii="Garamond" w:hAnsi="Garamond"/>
          <w:sz w:val="28"/>
          <w:szCs w:val="28"/>
        </w:rPr>
        <w:t>Karijera:</w:t>
      </w:r>
    </w:p>
    <w:p w14:paraId="5FD28CC9"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2B6FE425"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7E903335"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Moje prednosti:</w:t>
      </w:r>
    </w:p>
    <w:p w14:paraId="7D097B4D"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6FCC2D55"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06F41988"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Moje mogućnosti:</w:t>
      </w:r>
    </w:p>
    <w:p w14:paraId="5D842F6D"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331C4B34"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5F7DE53A"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Moje neizvjesnosti:</w:t>
      </w:r>
    </w:p>
    <w:p w14:paraId="7BCFCC04"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1E2F2AB2"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1285A105" w14:textId="14B6C28B" w:rsidR="00313147" w:rsidRPr="00B31E55" w:rsidRDefault="00313147" w:rsidP="00313147">
      <w:pPr>
        <w:jc w:val="both"/>
        <w:rPr>
          <w:rFonts w:ascii="Garamond" w:hAnsi="Garamond"/>
          <w:sz w:val="28"/>
          <w:szCs w:val="28"/>
        </w:rPr>
      </w:pPr>
      <w:r w:rsidRPr="00B31E55">
        <w:rPr>
          <w:rFonts w:ascii="Garamond" w:hAnsi="Garamond"/>
          <w:sz w:val="28"/>
          <w:szCs w:val="28"/>
        </w:rPr>
        <w:t>Št</w:t>
      </w:r>
      <w:r w:rsidR="00C96A3E" w:rsidRPr="00B31E55">
        <w:rPr>
          <w:rFonts w:ascii="Garamond" w:hAnsi="Garamond"/>
          <w:sz w:val="28"/>
          <w:szCs w:val="28"/>
        </w:rPr>
        <w:t>a</w:t>
      </w:r>
      <w:r w:rsidRPr="00B31E55">
        <w:rPr>
          <w:rFonts w:ascii="Garamond" w:hAnsi="Garamond"/>
          <w:sz w:val="28"/>
          <w:szCs w:val="28"/>
        </w:rPr>
        <w:t>?</w:t>
      </w:r>
    </w:p>
    <w:p w14:paraId="2B7EF2B1"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40313AC8"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3BA8D343" w14:textId="77777777" w:rsidR="00313147" w:rsidRPr="00B31E55" w:rsidRDefault="00313147" w:rsidP="00313147">
      <w:pPr>
        <w:jc w:val="both"/>
        <w:rPr>
          <w:rFonts w:ascii="Garamond" w:hAnsi="Garamond"/>
          <w:sz w:val="28"/>
          <w:szCs w:val="28"/>
        </w:rPr>
      </w:pPr>
      <w:r w:rsidRPr="00B31E55">
        <w:rPr>
          <w:rFonts w:ascii="Garamond" w:hAnsi="Garamond"/>
          <w:sz w:val="28"/>
          <w:szCs w:val="28"/>
        </w:rPr>
        <w:t>Kada?</w:t>
      </w:r>
    </w:p>
    <w:p w14:paraId="56BD8B8D"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409F94BD" w14:textId="77777777"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 ..</w:t>
      </w:r>
    </w:p>
    <w:p w14:paraId="5C761336" w14:textId="77777777" w:rsidR="0062463E" w:rsidRPr="00B31E55" w:rsidRDefault="0062463E" w:rsidP="00313147">
      <w:pPr>
        <w:jc w:val="both"/>
        <w:rPr>
          <w:rFonts w:ascii="Garamond" w:hAnsi="Garamond"/>
          <w:sz w:val="28"/>
          <w:szCs w:val="28"/>
        </w:rPr>
      </w:pPr>
    </w:p>
    <w:p w14:paraId="4519DB72" w14:textId="425216CD" w:rsidR="00313147" w:rsidRPr="00B31E55" w:rsidRDefault="00313147" w:rsidP="00313147">
      <w:pPr>
        <w:jc w:val="both"/>
        <w:rPr>
          <w:rFonts w:ascii="Garamond" w:hAnsi="Garamond"/>
          <w:sz w:val="28"/>
          <w:szCs w:val="28"/>
        </w:rPr>
      </w:pPr>
      <w:r w:rsidRPr="00B31E55">
        <w:rPr>
          <w:rFonts w:ascii="Garamond" w:hAnsi="Garamond"/>
          <w:sz w:val="28"/>
          <w:szCs w:val="28"/>
        </w:rPr>
        <w:t xml:space="preserve">KOJE INFORMACIJE </w:t>
      </w:r>
      <w:r w:rsidR="00C96A3E" w:rsidRPr="00B31E55">
        <w:rPr>
          <w:rFonts w:ascii="Garamond" w:hAnsi="Garamond"/>
          <w:sz w:val="28"/>
          <w:szCs w:val="28"/>
        </w:rPr>
        <w:t>SU MI POTREBNE</w:t>
      </w:r>
      <w:r w:rsidRPr="00B31E55">
        <w:rPr>
          <w:rFonts w:ascii="Garamond" w:hAnsi="Garamond"/>
          <w:sz w:val="28"/>
          <w:szCs w:val="28"/>
        </w:rPr>
        <w:t>?</w:t>
      </w:r>
    </w:p>
    <w:p w14:paraId="0C047484" w14:textId="49A6BDE2" w:rsidR="00313147" w:rsidRPr="00B31E55" w:rsidRDefault="00313147" w:rsidP="00313147">
      <w:pPr>
        <w:jc w:val="both"/>
        <w:rPr>
          <w:rFonts w:ascii="Garamond" w:hAnsi="Garamond"/>
          <w:sz w:val="28"/>
          <w:szCs w:val="28"/>
        </w:rPr>
      </w:pPr>
      <w:r w:rsidRPr="00B31E55">
        <w:rPr>
          <w:rFonts w:ascii="Garamond" w:hAnsi="Garamond"/>
          <w:sz w:val="28"/>
          <w:szCs w:val="28"/>
        </w:rPr>
        <w:t>Vo</w:t>
      </w:r>
      <w:r w:rsidR="00C96A3E" w:rsidRPr="00B31E55">
        <w:rPr>
          <w:rFonts w:ascii="Garamond" w:hAnsi="Garamond"/>
          <w:sz w:val="28"/>
          <w:szCs w:val="28"/>
        </w:rPr>
        <w:t xml:space="preserve">đa </w:t>
      </w:r>
      <w:r w:rsidRPr="00B31E55">
        <w:rPr>
          <w:rFonts w:ascii="Garamond" w:hAnsi="Garamond"/>
          <w:sz w:val="28"/>
          <w:szCs w:val="28"/>
        </w:rPr>
        <w:t xml:space="preserve">grupe treba </w:t>
      </w:r>
      <w:r w:rsidR="00C96A3E" w:rsidRPr="00B31E55">
        <w:rPr>
          <w:rFonts w:ascii="Garamond" w:hAnsi="Garamond"/>
          <w:sz w:val="28"/>
          <w:szCs w:val="28"/>
        </w:rPr>
        <w:t xml:space="preserve">da </w:t>
      </w:r>
      <w:r w:rsidRPr="00B31E55">
        <w:rPr>
          <w:rFonts w:ascii="Garamond" w:hAnsi="Garamond"/>
          <w:sz w:val="28"/>
          <w:szCs w:val="28"/>
        </w:rPr>
        <w:t>s</w:t>
      </w:r>
      <w:r w:rsidR="00C96A3E" w:rsidRPr="00B31E55">
        <w:rPr>
          <w:rFonts w:ascii="Garamond" w:hAnsi="Garamond"/>
          <w:sz w:val="28"/>
          <w:szCs w:val="28"/>
        </w:rPr>
        <w:t>as</w:t>
      </w:r>
      <w:r w:rsidRPr="00B31E55">
        <w:rPr>
          <w:rFonts w:ascii="Garamond" w:hAnsi="Garamond"/>
          <w:sz w:val="28"/>
          <w:szCs w:val="28"/>
        </w:rPr>
        <w:t>luša ciljeve</w:t>
      </w:r>
      <w:r w:rsidR="00C96A3E" w:rsidRPr="00B31E55">
        <w:rPr>
          <w:rFonts w:ascii="Garamond" w:hAnsi="Garamond"/>
          <w:sz w:val="28"/>
          <w:szCs w:val="28"/>
        </w:rPr>
        <w:t xml:space="preserve"> i</w:t>
      </w:r>
      <w:r w:rsidRPr="00B31E55">
        <w:rPr>
          <w:rFonts w:ascii="Garamond" w:hAnsi="Garamond"/>
          <w:sz w:val="28"/>
          <w:szCs w:val="28"/>
        </w:rPr>
        <w:t xml:space="preserve">, ako je moguće, </w:t>
      </w:r>
      <w:r w:rsidR="00C96A3E" w:rsidRPr="00B31E55">
        <w:rPr>
          <w:rFonts w:ascii="Garamond" w:hAnsi="Garamond"/>
          <w:sz w:val="28"/>
          <w:szCs w:val="28"/>
        </w:rPr>
        <w:t xml:space="preserve">grupiše </w:t>
      </w:r>
      <w:r w:rsidRPr="00B31E55">
        <w:rPr>
          <w:rFonts w:ascii="Garamond" w:hAnsi="Garamond"/>
          <w:sz w:val="28"/>
          <w:szCs w:val="28"/>
        </w:rPr>
        <w:t>ih. Treba</w:t>
      </w:r>
      <w:r w:rsidR="00C96A3E" w:rsidRPr="00B31E55">
        <w:rPr>
          <w:rFonts w:ascii="Garamond" w:hAnsi="Garamond"/>
          <w:sz w:val="28"/>
          <w:szCs w:val="28"/>
        </w:rPr>
        <w:t>l</w:t>
      </w:r>
      <w:r w:rsidRPr="00B31E55">
        <w:rPr>
          <w:rFonts w:ascii="Garamond" w:hAnsi="Garamond"/>
          <w:sz w:val="28"/>
          <w:szCs w:val="28"/>
        </w:rPr>
        <w:t xml:space="preserve">o bi </w:t>
      </w:r>
      <w:r w:rsidR="00C96A3E" w:rsidRPr="00B31E55">
        <w:rPr>
          <w:rFonts w:ascii="Garamond" w:hAnsi="Garamond"/>
          <w:sz w:val="28"/>
          <w:szCs w:val="28"/>
        </w:rPr>
        <w:t>da okupi</w:t>
      </w:r>
      <w:r w:rsidRPr="00B31E55">
        <w:rPr>
          <w:rFonts w:ascii="Garamond" w:hAnsi="Garamond"/>
          <w:sz w:val="28"/>
          <w:szCs w:val="28"/>
        </w:rPr>
        <w:t xml:space="preserve"> najvažnije </w:t>
      </w:r>
      <w:r w:rsidR="00C96A3E" w:rsidRPr="00B31E55">
        <w:rPr>
          <w:rFonts w:ascii="Garamond" w:hAnsi="Garamond"/>
          <w:sz w:val="28"/>
          <w:szCs w:val="28"/>
        </w:rPr>
        <w:t xml:space="preserve">stvari </w:t>
      </w:r>
      <w:r w:rsidRPr="00B31E55">
        <w:rPr>
          <w:rFonts w:ascii="Garamond" w:hAnsi="Garamond"/>
          <w:sz w:val="28"/>
          <w:szCs w:val="28"/>
        </w:rPr>
        <w:t xml:space="preserve">koje treba </w:t>
      </w:r>
      <w:r w:rsidR="00C96A3E" w:rsidRPr="00B31E55">
        <w:rPr>
          <w:rFonts w:ascii="Garamond" w:hAnsi="Garamond"/>
          <w:sz w:val="28"/>
          <w:szCs w:val="28"/>
        </w:rPr>
        <w:t>obaviti</w:t>
      </w:r>
      <w:r w:rsidRPr="00B31E55">
        <w:rPr>
          <w:rFonts w:ascii="Garamond" w:hAnsi="Garamond"/>
          <w:sz w:val="28"/>
          <w:szCs w:val="28"/>
        </w:rPr>
        <w:t xml:space="preserve">! Analizirajte zašto su </w:t>
      </w:r>
      <w:r w:rsidR="00C96A3E" w:rsidRPr="00B31E55">
        <w:rPr>
          <w:rFonts w:ascii="Garamond" w:hAnsi="Garamond"/>
          <w:sz w:val="28"/>
          <w:szCs w:val="28"/>
        </w:rPr>
        <w:t xml:space="preserve">upravo one </w:t>
      </w:r>
      <w:r w:rsidRPr="00B31E55">
        <w:rPr>
          <w:rFonts w:ascii="Garamond" w:hAnsi="Garamond"/>
          <w:sz w:val="28"/>
          <w:szCs w:val="28"/>
        </w:rPr>
        <w:t>najva</w:t>
      </w:r>
      <w:r w:rsidR="00300006">
        <w:rPr>
          <w:rFonts w:ascii="Garamond" w:hAnsi="Garamond"/>
          <w:sz w:val="28"/>
          <w:szCs w:val="28"/>
        </w:rPr>
        <w:t>žnije. Ostanite uvijek na nivou</w:t>
      </w:r>
      <w:r w:rsidRPr="00B31E55">
        <w:rPr>
          <w:rFonts w:ascii="Garamond" w:hAnsi="Garamond"/>
          <w:sz w:val="28"/>
          <w:szCs w:val="28"/>
        </w:rPr>
        <w:t xml:space="preserve"> konkretnosti. Treba spomenuti primjere za svaku stvar koju treba obaviti.</w:t>
      </w:r>
    </w:p>
    <w:p w14:paraId="21F6A61A"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0E4EE520"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03B8C084"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61BE2ACB" w14:textId="77777777" w:rsidR="00313147" w:rsidRPr="00B31E55" w:rsidRDefault="00313147" w:rsidP="00313147">
      <w:pPr>
        <w:jc w:val="both"/>
        <w:rPr>
          <w:rFonts w:ascii="Garamond" w:hAnsi="Garamond"/>
          <w:sz w:val="28"/>
          <w:szCs w:val="28"/>
        </w:rPr>
      </w:pPr>
      <w:r w:rsidRPr="00B31E55">
        <w:rPr>
          <w:rFonts w:ascii="Garamond" w:hAnsi="Garamond"/>
          <w:sz w:val="28"/>
          <w:szCs w:val="28"/>
        </w:rPr>
        <w:t>GDJE I KAKO?</w:t>
      </w:r>
    </w:p>
    <w:p w14:paraId="577C9958" w14:textId="24C2FC8C" w:rsidR="00313147" w:rsidRPr="00B31E55" w:rsidRDefault="00313147" w:rsidP="00313147">
      <w:pPr>
        <w:jc w:val="both"/>
        <w:rPr>
          <w:rFonts w:ascii="Garamond" w:hAnsi="Garamond"/>
          <w:sz w:val="28"/>
          <w:szCs w:val="28"/>
        </w:rPr>
      </w:pPr>
      <w:r w:rsidRPr="00B31E55">
        <w:rPr>
          <w:rFonts w:ascii="Garamond" w:hAnsi="Garamond"/>
          <w:sz w:val="28"/>
          <w:szCs w:val="28"/>
        </w:rPr>
        <w:t>Vježbe u nastavku žele</w:t>
      </w:r>
      <w:r w:rsidR="00C96A3E" w:rsidRPr="00B31E55">
        <w:rPr>
          <w:rFonts w:ascii="Garamond" w:hAnsi="Garamond"/>
          <w:sz w:val="28"/>
          <w:szCs w:val="28"/>
        </w:rPr>
        <w:t xml:space="preserve"> da</w:t>
      </w:r>
      <w:r w:rsidRPr="00B31E55">
        <w:rPr>
          <w:rFonts w:ascii="Garamond" w:hAnsi="Garamond"/>
          <w:sz w:val="28"/>
          <w:szCs w:val="28"/>
        </w:rPr>
        <w:t xml:space="preserve"> skrenu </w:t>
      </w:r>
      <w:r w:rsidR="00C96A3E" w:rsidRPr="00B31E55">
        <w:rPr>
          <w:rFonts w:ascii="Garamond" w:hAnsi="Garamond"/>
          <w:sz w:val="28"/>
          <w:szCs w:val="28"/>
        </w:rPr>
        <w:t xml:space="preserve">pažnju </w:t>
      </w:r>
      <w:r w:rsidRPr="00B31E55">
        <w:rPr>
          <w:rFonts w:ascii="Garamond" w:hAnsi="Garamond"/>
          <w:sz w:val="28"/>
          <w:szCs w:val="28"/>
        </w:rPr>
        <w:t>na neke karakteristične načine rada.</w:t>
      </w:r>
    </w:p>
    <w:p w14:paraId="62139883" w14:textId="1E04BE01" w:rsidR="00313147" w:rsidRPr="00B31E55" w:rsidRDefault="00313147" w:rsidP="00313147">
      <w:pPr>
        <w:jc w:val="both"/>
        <w:rPr>
          <w:rFonts w:ascii="Garamond" w:hAnsi="Garamond"/>
          <w:sz w:val="28"/>
          <w:szCs w:val="28"/>
        </w:rPr>
      </w:pPr>
      <w:r w:rsidRPr="00B31E55">
        <w:rPr>
          <w:rFonts w:ascii="Garamond" w:hAnsi="Garamond"/>
          <w:sz w:val="28"/>
          <w:szCs w:val="28"/>
        </w:rPr>
        <w:t xml:space="preserve">Između različitih načina rada odaberite onu </w:t>
      </w:r>
      <w:r w:rsidR="00C96A3E" w:rsidRPr="00B31E55">
        <w:rPr>
          <w:rFonts w:ascii="Garamond" w:hAnsi="Garamond"/>
          <w:sz w:val="28"/>
          <w:szCs w:val="28"/>
        </w:rPr>
        <w:t xml:space="preserve">koja je </w:t>
      </w:r>
      <w:r w:rsidRPr="00B31E55">
        <w:rPr>
          <w:rFonts w:ascii="Garamond" w:hAnsi="Garamond"/>
          <w:sz w:val="28"/>
          <w:szCs w:val="28"/>
        </w:rPr>
        <w:t>tipičn</w:t>
      </w:r>
      <w:r w:rsidR="00C96A3E" w:rsidRPr="00B31E55">
        <w:rPr>
          <w:rFonts w:ascii="Garamond" w:hAnsi="Garamond"/>
          <w:sz w:val="28"/>
          <w:szCs w:val="28"/>
        </w:rPr>
        <w:t>a</w:t>
      </w:r>
      <w:r w:rsidRPr="00B31E55">
        <w:rPr>
          <w:rFonts w:ascii="Garamond" w:hAnsi="Garamond"/>
          <w:sz w:val="28"/>
          <w:szCs w:val="28"/>
        </w:rPr>
        <w:t xml:space="preserve"> </w:t>
      </w:r>
      <w:r w:rsidR="00C96A3E" w:rsidRPr="00B31E55">
        <w:rPr>
          <w:rFonts w:ascii="Garamond" w:hAnsi="Garamond"/>
          <w:sz w:val="28"/>
          <w:szCs w:val="28"/>
        </w:rPr>
        <w:t xml:space="preserve">za </w:t>
      </w:r>
      <w:r w:rsidRPr="00B31E55">
        <w:rPr>
          <w:rFonts w:ascii="Garamond" w:hAnsi="Garamond"/>
          <w:sz w:val="28"/>
          <w:szCs w:val="28"/>
        </w:rPr>
        <w:t xml:space="preserve">vas. Kako bismo vam pomogli, naveli smo 5 parova suprotnosti. Ako </w:t>
      </w:r>
      <w:r w:rsidR="00C96A3E" w:rsidRPr="00B31E55">
        <w:rPr>
          <w:rFonts w:ascii="Garamond" w:hAnsi="Garamond"/>
          <w:sz w:val="28"/>
          <w:szCs w:val="28"/>
        </w:rPr>
        <w:t xml:space="preserve">ni jedan način rada </w:t>
      </w:r>
      <w:r w:rsidRPr="00B31E55">
        <w:rPr>
          <w:rFonts w:ascii="Garamond" w:hAnsi="Garamond"/>
          <w:sz w:val="28"/>
          <w:szCs w:val="28"/>
        </w:rPr>
        <w:t xml:space="preserve">nije tipičan za vas, pokušajte </w:t>
      </w:r>
      <w:r w:rsidR="00C96A3E" w:rsidRPr="00B31E55">
        <w:rPr>
          <w:rFonts w:ascii="Garamond" w:hAnsi="Garamond"/>
          <w:sz w:val="28"/>
          <w:szCs w:val="28"/>
        </w:rPr>
        <w:t xml:space="preserve">da napišete </w:t>
      </w:r>
      <w:r w:rsidRPr="00B31E55">
        <w:rPr>
          <w:rFonts w:ascii="Garamond" w:hAnsi="Garamond"/>
          <w:sz w:val="28"/>
          <w:szCs w:val="28"/>
        </w:rPr>
        <w:t>novi par suprotnosti.</w:t>
      </w:r>
    </w:p>
    <w:p w14:paraId="24CEC7BD" w14:textId="36F9E443" w:rsidR="00313147" w:rsidRPr="00B31E55" w:rsidRDefault="00313147" w:rsidP="00313147">
      <w:pPr>
        <w:jc w:val="both"/>
        <w:rPr>
          <w:rFonts w:ascii="Garamond" w:hAnsi="Garamond"/>
          <w:sz w:val="28"/>
          <w:szCs w:val="28"/>
        </w:rPr>
      </w:pPr>
      <w:r w:rsidRPr="00B31E55">
        <w:rPr>
          <w:rFonts w:ascii="Garamond" w:hAnsi="Garamond"/>
          <w:sz w:val="28"/>
          <w:szCs w:val="28"/>
        </w:rPr>
        <w:t xml:space="preserve">A) U parovima suprotnosti </w:t>
      </w:r>
      <w:r w:rsidR="00C96A3E" w:rsidRPr="00B31E55">
        <w:rPr>
          <w:rFonts w:ascii="Garamond" w:hAnsi="Garamond"/>
          <w:sz w:val="28"/>
          <w:szCs w:val="28"/>
        </w:rPr>
        <w:t xml:space="preserve">potcrtajte </w:t>
      </w:r>
      <w:r w:rsidRPr="00B31E55">
        <w:rPr>
          <w:rFonts w:ascii="Garamond" w:hAnsi="Garamond"/>
          <w:sz w:val="28"/>
          <w:szCs w:val="28"/>
        </w:rPr>
        <w:t>onu koju biste radije radili.</w:t>
      </w:r>
    </w:p>
    <w:p w14:paraId="2BD15196" w14:textId="77777777" w:rsidR="00313147" w:rsidRPr="00B31E55" w:rsidRDefault="00313147" w:rsidP="00313147">
      <w:pPr>
        <w:jc w:val="both"/>
        <w:rPr>
          <w:rFonts w:ascii="Garamond" w:hAnsi="Garamond"/>
          <w:sz w:val="28"/>
          <w:szCs w:val="28"/>
        </w:rPr>
      </w:pPr>
      <w:r w:rsidRPr="00B31E55">
        <w:rPr>
          <w:rFonts w:ascii="Garamond" w:hAnsi="Garamond"/>
          <w:sz w:val="28"/>
          <w:szCs w:val="28"/>
        </w:rPr>
        <w:t>1. na otvorenom / u prostoriji</w:t>
      </w:r>
    </w:p>
    <w:p w14:paraId="1833BC9D" w14:textId="28BCFB3E" w:rsidR="00313147" w:rsidRPr="00B31E55" w:rsidRDefault="00313147" w:rsidP="00313147">
      <w:pPr>
        <w:jc w:val="both"/>
        <w:rPr>
          <w:rFonts w:ascii="Garamond" w:hAnsi="Garamond"/>
          <w:sz w:val="28"/>
          <w:szCs w:val="28"/>
        </w:rPr>
      </w:pPr>
      <w:r w:rsidRPr="00B31E55">
        <w:rPr>
          <w:rFonts w:ascii="Garamond" w:hAnsi="Garamond"/>
          <w:sz w:val="28"/>
          <w:szCs w:val="28"/>
        </w:rPr>
        <w:t xml:space="preserve">2. s tvrdim materijalima / </w:t>
      </w:r>
      <w:r w:rsidR="00C96A3E" w:rsidRPr="00B31E55">
        <w:rPr>
          <w:rFonts w:ascii="Garamond" w:hAnsi="Garamond"/>
          <w:sz w:val="28"/>
          <w:szCs w:val="28"/>
        </w:rPr>
        <w:t xml:space="preserve">s </w:t>
      </w:r>
      <w:r w:rsidRPr="00B31E55">
        <w:rPr>
          <w:rFonts w:ascii="Garamond" w:hAnsi="Garamond"/>
          <w:sz w:val="28"/>
          <w:szCs w:val="28"/>
        </w:rPr>
        <w:t>mekim materijalima</w:t>
      </w:r>
    </w:p>
    <w:p w14:paraId="13D793B4" w14:textId="2BB6A526" w:rsidR="00313147" w:rsidRPr="00B31E55" w:rsidRDefault="00313147" w:rsidP="00313147">
      <w:pPr>
        <w:jc w:val="both"/>
        <w:rPr>
          <w:rFonts w:ascii="Garamond" w:hAnsi="Garamond"/>
          <w:sz w:val="28"/>
          <w:szCs w:val="28"/>
        </w:rPr>
      </w:pPr>
      <w:r w:rsidRPr="00B31E55">
        <w:rPr>
          <w:rFonts w:ascii="Garamond" w:hAnsi="Garamond"/>
          <w:sz w:val="28"/>
          <w:szCs w:val="28"/>
        </w:rPr>
        <w:t xml:space="preserve">3. </w:t>
      </w:r>
      <w:r w:rsidR="00C96A3E" w:rsidRPr="00B31E55">
        <w:rPr>
          <w:rFonts w:ascii="Garamond" w:hAnsi="Garamond"/>
          <w:sz w:val="28"/>
          <w:szCs w:val="28"/>
        </w:rPr>
        <w:t xml:space="preserve">gruba </w:t>
      </w:r>
      <w:r w:rsidRPr="00B31E55">
        <w:rPr>
          <w:rFonts w:ascii="Garamond" w:hAnsi="Garamond"/>
          <w:sz w:val="28"/>
          <w:szCs w:val="28"/>
        </w:rPr>
        <w:t>rješenja / pedantna rješenja</w:t>
      </w:r>
    </w:p>
    <w:p w14:paraId="504A0A80" w14:textId="77777777" w:rsidR="00313147" w:rsidRPr="00B31E55" w:rsidRDefault="00313147" w:rsidP="00313147">
      <w:pPr>
        <w:jc w:val="both"/>
        <w:rPr>
          <w:rFonts w:ascii="Garamond" w:hAnsi="Garamond"/>
          <w:sz w:val="28"/>
          <w:szCs w:val="28"/>
        </w:rPr>
      </w:pPr>
      <w:r w:rsidRPr="00B31E55">
        <w:rPr>
          <w:rFonts w:ascii="Garamond" w:hAnsi="Garamond"/>
          <w:sz w:val="28"/>
          <w:szCs w:val="28"/>
        </w:rPr>
        <w:t>4. radije s rukom / nego s glavom</w:t>
      </w:r>
    </w:p>
    <w:p w14:paraId="4381AD7C" w14:textId="20D53100" w:rsidR="00313147" w:rsidRPr="00B31E55" w:rsidRDefault="00313147" w:rsidP="00313147">
      <w:pPr>
        <w:jc w:val="both"/>
        <w:rPr>
          <w:rFonts w:ascii="Garamond" w:hAnsi="Garamond"/>
          <w:sz w:val="28"/>
          <w:szCs w:val="28"/>
        </w:rPr>
      </w:pPr>
      <w:r w:rsidRPr="00B31E55">
        <w:rPr>
          <w:rFonts w:ascii="Garamond" w:hAnsi="Garamond"/>
          <w:sz w:val="28"/>
          <w:szCs w:val="28"/>
        </w:rPr>
        <w:t xml:space="preserve">5. </w:t>
      </w:r>
      <w:r w:rsidR="00C96A3E" w:rsidRPr="00B31E55">
        <w:rPr>
          <w:rFonts w:ascii="Garamond" w:hAnsi="Garamond"/>
          <w:sz w:val="28"/>
          <w:szCs w:val="28"/>
        </w:rPr>
        <w:t xml:space="preserve">potrebno je </w:t>
      </w:r>
      <w:r w:rsidRPr="00B31E55">
        <w:rPr>
          <w:rFonts w:ascii="Garamond" w:hAnsi="Garamond"/>
          <w:sz w:val="28"/>
          <w:szCs w:val="28"/>
        </w:rPr>
        <w:t xml:space="preserve">mnogo </w:t>
      </w:r>
      <w:r w:rsidR="00C96A3E" w:rsidRPr="00B31E55">
        <w:rPr>
          <w:rFonts w:ascii="Garamond" w:hAnsi="Garamond"/>
          <w:sz w:val="28"/>
          <w:szCs w:val="28"/>
        </w:rPr>
        <w:t xml:space="preserve">kretanja </w:t>
      </w:r>
      <w:r w:rsidRPr="00B31E55">
        <w:rPr>
          <w:rFonts w:ascii="Garamond" w:hAnsi="Garamond"/>
          <w:sz w:val="28"/>
          <w:szCs w:val="28"/>
        </w:rPr>
        <w:t xml:space="preserve">/ </w:t>
      </w:r>
      <w:r w:rsidR="00C96A3E" w:rsidRPr="00B31E55">
        <w:rPr>
          <w:rFonts w:ascii="Garamond" w:hAnsi="Garamond"/>
          <w:sz w:val="28"/>
          <w:szCs w:val="28"/>
        </w:rPr>
        <w:t xml:space="preserve">potrebno je </w:t>
      </w:r>
      <w:r w:rsidRPr="00B31E55">
        <w:rPr>
          <w:rFonts w:ascii="Garamond" w:hAnsi="Garamond"/>
          <w:sz w:val="28"/>
          <w:szCs w:val="28"/>
        </w:rPr>
        <w:t xml:space="preserve">malo kretanja </w:t>
      </w:r>
    </w:p>
    <w:p w14:paraId="60E957D8" w14:textId="13CD82E2" w:rsidR="00313147" w:rsidRPr="00B31E55" w:rsidRDefault="00313147" w:rsidP="00313147">
      <w:pPr>
        <w:jc w:val="both"/>
        <w:rPr>
          <w:rFonts w:ascii="Garamond" w:hAnsi="Garamond"/>
          <w:sz w:val="28"/>
          <w:szCs w:val="28"/>
        </w:rPr>
      </w:pPr>
      <w:r w:rsidRPr="00B31E55">
        <w:rPr>
          <w:rFonts w:ascii="Garamond" w:hAnsi="Garamond"/>
          <w:sz w:val="28"/>
          <w:szCs w:val="28"/>
        </w:rPr>
        <w:t>B) Napiši</w:t>
      </w:r>
      <w:r w:rsidR="00C96A3E" w:rsidRPr="00B31E55">
        <w:rPr>
          <w:rFonts w:ascii="Garamond" w:hAnsi="Garamond"/>
          <w:sz w:val="28"/>
          <w:szCs w:val="28"/>
        </w:rPr>
        <w:t>te</w:t>
      </w:r>
      <w:r w:rsidRPr="00B31E55">
        <w:rPr>
          <w:rFonts w:ascii="Garamond" w:hAnsi="Garamond"/>
          <w:sz w:val="28"/>
          <w:szCs w:val="28"/>
        </w:rPr>
        <w:t xml:space="preserve"> primjer </w:t>
      </w:r>
      <w:r w:rsidR="00C96A3E" w:rsidRPr="00B31E55">
        <w:rPr>
          <w:rFonts w:ascii="Garamond" w:hAnsi="Garamond"/>
          <w:sz w:val="28"/>
          <w:szCs w:val="28"/>
        </w:rPr>
        <w:t xml:space="preserve">za svaku </w:t>
      </w:r>
      <w:r w:rsidRPr="00B31E55">
        <w:rPr>
          <w:rFonts w:ascii="Garamond" w:hAnsi="Garamond"/>
          <w:sz w:val="28"/>
          <w:szCs w:val="28"/>
        </w:rPr>
        <w:t xml:space="preserve">od </w:t>
      </w:r>
      <w:r w:rsidR="00C96A3E" w:rsidRPr="00B31E55">
        <w:rPr>
          <w:rFonts w:ascii="Garamond" w:hAnsi="Garamond"/>
          <w:sz w:val="28"/>
          <w:szCs w:val="28"/>
        </w:rPr>
        <w:t xml:space="preserve">vaših potcrtanih </w:t>
      </w:r>
      <w:r w:rsidRPr="00B31E55">
        <w:rPr>
          <w:rFonts w:ascii="Garamond" w:hAnsi="Garamond"/>
          <w:sz w:val="28"/>
          <w:szCs w:val="28"/>
        </w:rPr>
        <w:t xml:space="preserve">osobina </w:t>
      </w:r>
      <w:r w:rsidR="00300006">
        <w:rPr>
          <w:rFonts w:ascii="Garamond" w:hAnsi="Garamond"/>
          <w:sz w:val="28"/>
          <w:szCs w:val="28"/>
        </w:rPr>
        <w:t>koja</w:t>
      </w:r>
      <w:r w:rsidR="00C96A3E" w:rsidRPr="00B31E55">
        <w:rPr>
          <w:rFonts w:ascii="Garamond" w:hAnsi="Garamond"/>
          <w:sz w:val="28"/>
          <w:szCs w:val="28"/>
        </w:rPr>
        <w:t xml:space="preserve"> </w:t>
      </w:r>
      <w:r w:rsidRPr="00B31E55">
        <w:rPr>
          <w:rFonts w:ascii="Garamond" w:hAnsi="Garamond"/>
          <w:sz w:val="28"/>
          <w:szCs w:val="28"/>
        </w:rPr>
        <w:t xml:space="preserve">opravdava </w:t>
      </w:r>
      <w:r w:rsidR="00C96A3E" w:rsidRPr="00B31E55">
        <w:rPr>
          <w:rFonts w:ascii="Garamond" w:hAnsi="Garamond"/>
          <w:sz w:val="28"/>
          <w:szCs w:val="28"/>
        </w:rPr>
        <w:t xml:space="preserve">zbog čega </w:t>
      </w:r>
      <w:r w:rsidRPr="00B31E55">
        <w:rPr>
          <w:rFonts w:ascii="Garamond" w:hAnsi="Garamond"/>
          <w:sz w:val="28"/>
          <w:szCs w:val="28"/>
        </w:rPr>
        <w:t xml:space="preserve">je </w:t>
      </w:r>
      <w:r w:rsidR="00C96A3E" w:rsidRPr="00B31E55">
        <w:rPr>
          <w:rFonts w:ascii="Garamond" w:hAnsi="Garamond"/>
          <w:sz w:val="28"/>
          <w:szCs w:val="28"/>
        </w:rPr>
        <w:t xml:space="preserve">potcrtana </w:t>
      </w:r>
      <w:r w:rsidRPr="00B31E55">
        <w:rPr>
          <w:rFonts w:ascii="Garamond" w:hAnsi="Garamond"/>
          <w:sz w:val="28"/>
          <w:szCs w:val="28"/>
        </w:rPr>
        <w:t>karakteristika</w:t>
      </w:r>
      <w:r w:rsidR="00C96A3E" w:rsidRPr="00B31E55">
        <w:rPr>
          <w:rFonts w:ascii="Garamond" w:hAnsi="Garamond"/>
          <w:sz w:val="28"/>
          <w:szCs w:val="28"/>
        </w:rPr>
        <w:t xml:space="preserve">, kao i ona suprotna od nje, </w:t>
      </w:r>
      <w:r w:rsidRPr="00B31E55">
        <w:rPr>
          <w:rFonts w:ascii="Garamond" w:hAnsi="Garamond"/>
          <w:sz w:val="28"/>
          <w:szCs w:val="28"/>
        </w:rPr>
        <w:t>tipičn</w:t>
      </w:r>
      <w:r w:rsidR="00C96A3E" w:rsidRPr="00B31E55">
        <w:rPr>
          <w:rFonts w:ascii="Garamond" w:hAnsi="Garamond"/>
          <w:sz w:val="28"/>
          <w:szCs w:val="28"/>
        </w:rPr>
        <w:t>a za vas</w:t>
      </w:r>
      <w:r w:rsidRPr="00B31E55">
        <w:rPr>
          <w:rFonts w:ascii="Garamond" w:hAnsi="Garamond"/>
          <w:sz w:val="28"/>
          <w:szCs w:val="28"/>
        </w:rPr>
        <w:t>.</w:t>
      </w:r>
    </w:p>
    <w:p w14:paraId="72DBE596" w14:textId="77777777" w:rsidR="00313147" w:rsidRPr="00B31E55" w:rsidRDefault="00313147" w:rsidP="00313147">
      <w:pPr>
        <w:jc w:val="both"/>
        <w:rPr>
          <w:rFonts w:ascii="Garamond" w:hAnsi="Garamond"/>
          <w:sz w:val="28"/>
          <w:szCs w:val="28"/>
        </w:rPr>
      </w:pPr>
      <w:r w:rsidRPr="00B31E55">
        <w:rPr>
          <w:rFonts w:ascii="Garamond" w:hAnsi="Garamond"/>
          <w:sz w:val="28"/>
          <w:szCs w:val="28"/>
        </w:rPr>
        <w:t>1. Radije na otvorenom, jer</w:t>
      </w:r>
    </w:p>
    <w:p w14:paraId="7903AFD0" w14:textId="77777777" w:rsidR="00313147" w:rsidRPr="00B31E55" w:rsidRDefault="00313147" w:rsidP="00313147">
      <w:pPr>
        <w:jc w:val="both"/>
        <w:rPr>
          <w:rFonts w:ascii="Garamond" w:hAnsi="Garamond"/>
          <w:sz w:val="28"/>
          <w:szCs w:val="28"/>
        </w:rPr>
      </w:pPr>
      <w:r w:rsidRPr="00B31E55">
        <w:rPr>
          <w:rFonts w:ascii="Garamond" w:hAnsi="Garamond"/>
          <w:sz w:val="28"/>
          <w:szCs w:val="28"/>
        </w:rPr>
        <w:t>.....................................................................</w:t>
      </w:r>
    </w:p>
    <w:p w14:paraId="1D7CB660" w14:textId="77777777" w:rsidR="00313147" w:rsidRPr="00B31E55" w:rsidRDefault="00313147" w:rsidP="00313147">
      <w:pPr>
        <w:jc w:val="both"/>
        <w:rPr>
          <w:rFonts w:ascii="Garamond" w:hAnsi="Garamond"/>
          <w:sz w:val="28"/>
          <w:szCs w:val="28"/>
        </w:rPr>
      </w:pPr>
      <w:r w:rsidRPr="00B31E55">
        <w:rPr>
          <w:rFonts w:ascii="Garamond" w:hAnsi="Garamond"/>
          <w:sz w:val="28"/>
          <w:szCs w:val="28"/>
        </w:rPr>
        <w:t>Radije u sobi, jer</w:t>
      </w:r>
    </w:p>
    <w:p w14:paraId="546D456F" w14:textId="77777777" w:rsidR="00313147" w:rsidRPr="00B31E55" w:rsidRDefault="00313147" w:rsidP="00313147">
      <w:pPr>
        <w:jc w:val="both"/>
        <w:rPr>
          <w:rFonts w:ascii="Garamond" w:hAnsi="Garamond"/>
          <w:sz w:val="28"/>
          <w:szCs w:val="28"/>
        </w:rPr>
      </w:pPr>
      <w:r w:rsidRPr="00B31E55">
        <w:rPr>
          <w:rFonts w:ascii="Garamond" w:hAnsi="Garamond"/>
          <w:sz w:val="28"/>
          <w:szCs w:val="28"/>
        </w:rPr>
        <w:t>.....................................................................</w:t>
      </w:r>
    </w:p>
    <w:p w14:paraId="7F0D94E1" w14:textId="77777777" w:rsidR="00313147" w:rsidRPr="00B31E55" w:rsidRDefault="00313147" w:rsidP="00B31E55">
      <w:pPr>
        <w:rPr>
          <w:rFonts w:ascii="Garamond" w:hAnsi="Garamond"/>
          <w:sz w:val="28"/>
          <w:szCs w:val="28"/>
        </w:rPr>
      </w:pPr>
      <w:r w:rsidRPr="00B31E55">
        <w:rPr>
          <w:rFonts w:ascii="Garamond" w:hAnsi="Garamond"/>
          <w:sz w:val="28"/>
          <w:szCs w:val="28"/>
        </w:rPr>
        <w:lastRenderedPageBreak/>
        <w:t>2. Radije radim s tvrdim materijalima, jer …………………………………………………… ..................</w:t>
      </w:r>
    </w:p>
    <w:p w14:paraId="4715689C" w14:textId="77777777" w:rsidR="00313147" w:rsidRPr="00B31E55" w:rsidRDefault="00313147" w:rsidP="00B31E55">
      <w:pPr>
        <w:rPr>
          <w:rFonts w:ascii="Garamond" w:hAnsi="Garamond"/>
          <w:sz w:val="28"/>
          <w:szCs w:val="28"/>
        </w:rPr>
      </w:pPr>
      <w:r w:rsidRPr="00B31E55">
        <w:rPr>
          <w:rFonts w:ascii="Garamond" w:hAnsi="Garamond"/>
          <w:sz w:val="28"/>
          <w:szCs w:val="28"/>
        </w:rPr>
        <w:t>Radije radim s mekanim materijalima, jer ……………………………………………………………… ..</w:t>
      </w:r>
    </w:p>
    <w:p w14:paraId="1B5AFFAB" w14:textId="4B512742" w:rsidR="00313147" w:rsidRPr="00B31E55" w:rsidRDefault="00313147" w:rsidP="00B31E55">
      <w:pPr>
        <w:rPr>
          <w:rFonts w:ascii="Garamond" w:hAnsi="Garamond"/>
          <w:sz w:val="28"/>
          <w:szCs w:val="28"/>
        </w:rPr>
      </w:pPr>
      <w:r w:rsidRPr="00B31E55">
        <w:rPr>
          <w:rFonts w:ascii="Garamond" w:hAnsi="Garamond"/>
          <w:sz w:val="28"/>
          <w:szCs w:val="28"/>
        </w:rPr>
        <w:t xml:space="preserve">3. Radije rješavam zadatke s </w:t>
      </w:r>
      <w:r w:rsidR="00C96A3E" w:rsidRPr="00B31E55">
        <w:rPr>
          <w:rFonts w:ascii="Garamond" w:hAnsi="Garamond"/>
          <w:sz w:val="28"/>
          <w:szCs w:val="28"/>
        </w:rPr>
        <w:t xml:space="preserve">grubim </w:t>
      </w:r>
      <w:r w:rsidRPr="00B31E55">
        <w:rPr>
          <w:rFonts w:ascii="Garamond" w:hAnsi="Garamond"/>
          <w:sz w:val="28"/>
          <w:szCs w:val="28"/>
        </w:rPr>
        <w:t>rješenjima, jer …………………………………………………… ..................</w:t>
      </w:r>
    </w:p>
    <w:p w14:paraId="0D0EF22E" w14:textId="77777777" w:rsidR="00313147" w:rsidRPr="00B31E55" w:rsidRDefault="00313147" w:rsidP="00313147">
      <w:pPr>
        <w:jc w:val="both"/>
        <w:rPr>
          <w:rFonts w:ascii="Garamond" w:hAnsi="Garamond"/>
          <w:sz w:val="28"/>
          <w:szCs w:val="28"/>
        </w:rPr>
      </w:pPr>
      <w:r w:rsidRPr="00B31E55">
        <w:rPr>
          <w:rFonts w:ascii="Garamond" w:hAnsi="Garamond"/>
          <w:sz w:val="28"/>
          <w:szCs w:val="28"/>
        </w:rPr>
        <w:t>Radije rješavam zadatke s preciznim rješenjima, jer</w:t>
      </w:r>
    </w:p>
    <w:p w14:paraId="116D84E3"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318FB874" w14:textId="77777777" w:rsidR="00313147" w:rsidRPr="00B31E55" w:rsidRDefault="00313147" w:rsidP="00B31E55">
      <w:pPr>
        <w:rPr>
          <w:rFonts w:ascii="Garamond" w:hAnsi="Garamond"/>
          <w:sz w:val="28"/>
          <w:szCs w:val="28"/>
        </w:rPr>
      </w:pPr>
      <w:r w:rsidRPr="00B31E55">
        <w:rPr>
          <w:rFonts w:ascii="Garamond" w:hAnsi="Garamond"/>
          <w:sz w:val="28"/>
          <w:szCs w:val="28"/>
        </w:rPr>
        <w:t>4. Radije koristim ruke, jer ……………………………………………………………… ..</w:t>
      </w:r>
    </w:p>
    <w:p w14:paraId="71A4189F" w14:textId="77777777" w:rsidR="00313147" w:rsidRPr="00B31E55" w:rsidRDefault="00313147" w:rsidP="00B31E55">
      <w:pPr>
        <w:rPr>
          <w:rFonts w:ascii="Garamond" w:hAnsi="Garamond"/>
          <w:sz w:val="28"/>
          <w:szCs w:val="28"/>
        </w:rPr>
      </w:pPr>
      <w:r w:rsidRPr="00B31E55">
        <w:rPr>
          <w:rFonts w:ascii="Garamond" w:hAnsi="Garamond"/>
          <w:sz w:val="28"/>
          <w:szCs w:val="28"/>
        </w:rPr>
        <w:t>Radije koristim glavu, jer ……………………………………………………………… ..</w:t>
      </w:r>
    </w:p>
    <w:p w14:paraId="3F518DD6" w14:textId="035BF602" w:rsidR="00313147" w:rsidRPr="00B31E55" w:rsidRDefault="00313147" w:rsidP="00B31E55">
      <w:pPr>
        <w:rPr>
          <w:rFonts w:ascii="Garamond" w:hAnsi="Garamond"/>
          <w:sz w:val="28"/>
          <w:szCs w:val="28"/>
        </w:rPr>
      </w:pPr>
      <w:r w:rsidRPr="00B31E55">
        <w:rPr>
          <w:rFonts w:ascii="Garamond" w:hAnsi="Garamond"/>
          <w:sz w:val="28"/>
          <w:szCs w:val="28"/>
        </w:rPr>
        <w:t xml:space="preserve">5. Radije </w:t>
      </w:r>
      <w:r w:rsidR="00C96A3E" w:rsidRPr="00B31E55">
        <w:rPr>
          <w:rFonts w:ascii="Garamond" w:hAnsi="Garamond"/>
          <w:sz w:val="28"/>
          <w:szCs w:val="28"/>
        </w:rPr>
        <w:t xml:space="preserve">obavljam </w:t>
      </w:r>
      <w:r w:rsidRPr="00B31E55">
        <w:rPr>
          <w:rFonts w:ascii="Garamond" w:hAnsi="Garamond"/>
          <w:sz w:val="28"/>
          <w:szCs w:val="28"/>
        </w:rPr>
        <w:t>zadatke koji zahtijevaju puno kretanja, jer ……………………………………………………………… ..</w:t>
      </w:r>
    </w:p>
    <w:p w14:paraId="36BB312C" w14:textId="79F954D5" w:rsidR="00313147" w:rsidRPr="00B31E55" w:rsidRDefault="00313147" w:rsidP="00B31E55">
      <w:pPr>
        <w:rPr>
          <w:rFonts w:ascii="Garamond" w:hAnsi="Garamond"/>
          <w:sz w:val="28"/>
          <w:szCs w:val="28"/>
        </w:rPr>
      </w:pPr>
      <w:r w:rsidRPr="00B31E55">
        <w:rPr>
          <w:rFonts w:ascii="Garamond" w:hAnsi="Garamond"/>
          <w:sz w:val="28"/>
          <w:szCs w:val="28"/>
        </w:rPr>
        <w:t xml:space="preserve">Radije </w:t>
      </w:r>
      <w:r w:rsidR="00C96A3E" w:rsidRPr="00B31E55">
        <w:rPr>
          <w:rFonts w:ascii="Garamond" w:hAnsi="Garamond"/>
          <w:sz w:val="28"/>
          <w:szCs w:val="28"/>
        </w:rPr>
        <w:t>obavljam</w:t>
      </w:r>
      <w:r w:rsidR="00C96A3E" w:rsidRPr="00B31E55" w:rsidDel="00C96A3E">
        <w:rPr>
          <w:rFonts w:ascii="Garamond" w:hAnsi="Garamond"/>
          <w:sz w:val="28"/>
          <w:szCs w:val="28"/>
        </w:rPr>
        <w:t xml:space="preserve"> </w:t>
      </w:r>
      <w:r w:rsidRPr="00B31E55">
        <w:rPr>
          <w:rFonts w:ascii="Garamond" w:hAnsi="Garamond"/>
          <w:sz w:val="28"/>
          <w:szCs w:val="28"/>
        </w:rPr>
        <w:t>zadatke koji zahtijevaju malo kretanja, jer ……………………………………………………………… ..</w:t>
      </w:r>
    </w:p>
    <w:p w14:paraId="465A2413" w14:textId="77777777" w:rsidR="00313147" w:rsidRPr="00B31E55" w:rsidRDefault="00313147" w:rsidP="00313147">
      <w:pPr>
        <w:jc w:val="both"/>
        <w:rPr>
          <w:rFonts w:ascii="Garamond" w:hAnsi="Garamond"/>
          <w:sz w:val="28"/>
          <w:szCs w:val="28"/>
        </w:rPr>
      </w:pPr>
      <w:r w:rsidRPr="00B31E55">
        <w:rPr>
          <w:rFonts w:ascii="Garamond" w:hAnsi="Garamond"/>
          <w:sz w:val="28"/>
          <w:szCs w:val="28"/>
        </w:rPr>
        <w:t>6. ……………………………………………………………… ..</w:t>
      </w:r>
    </w:p>
    <w:p w14:paraId="0B26C47F"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694CFC93"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49827555"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14D9C4C0" w14:textId="6D3872BA" w:rsidR="00313147" w:rsidRPr="00B31E55" w:rsidRDefault="00313147" w:rsidP="00313147">
      <w:pPr>
        <w:jc w:val="both"/>
        <w:rPr>
          <w:rFonts w:ascii="Garamond" w:hAnsi="Garamond"/>
          <w:sz w:val="28"/>
          <w:szCs w:val="28"/>
        </w:rPr>
      </w:pPr>
      <w:r w:rsidRPr="00B31E55">
        <w:rPr>
          <w:rFonts w:ascii="Garamond" w:hAnsi="Garamond"/>
          <w:sz w:val="28"/>
          <w:szCs w:val="28"/>
        </w:rPr>
        <w:t>C) Potražite polja karijere koja idu uz</w:t>
      </w:r>
      <w:r w:rsidR="00C96A3E" w:rsidRPr="00B31E55">
        <w:rPr>
          <w:rFonts w:ascii="Garamond" w:hAnsi="Garamond"/>
          <w:sz w:val="28"/>
          <w:szCs w:val="28"/>
        </w:rPr>
        <w:t xml:space="preserve"> </w:t>
      </w:r>
      <w:r w:rsidRPr="00B31E55">
        <w:rPr>
          <w:rFonts w:ascii="Garamond" w:hAnsi="Garamond"/>
          <w:sz w:val="28"/>
          <w:szCs w:val="28"/>
        </w:rPr>
        <w:t>karakteristike tipične za vas.</w:t>
      </w:r>
    </w:p>
    <w:p w14:paraId="015DA3B7"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005E4C2C"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3C9CD94D"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68492F7B"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5AAF6137" w14:textId="77777777" w:rsidR="00313147" w:rsidRPr="00B31E55" w:rsidRDefault="00313147" w:rsidP="00313147">
      <w:pPr>
        <w:jc w:val="both"/>
        <w:rPr>
          <w:rFonts w:ascii="Garamond" w:hAnsi="Garamond"/>
          <w:sz w:val="28"/>
          <w:szCs w:val="28"/>
        </w:rPr>
      </w:pPr>
      <w:r w:rsidRPr="00B31E55">
        <w:rPr>
          <w:rFonts w:ascii="Garamond" w:hAnsi="Garamond"/>
          <w:sz w:val="28"/>
          <w:szCs w:val="28"/>
        </w:rPr>
        <w:t>MOJ VLASTITI CILJ</w:t>
      </w:r>
    </w:p>
    <w:p w14:paraId="15316B87" w14:textId="29963372" w:rsidR="00313147" w:rsidRPr="00B31E55" w:rsidRDefault="00313147" w:rsidP="00313147">
      <w:pPr>
        <w:jc w:val="both"/>
        <w:rPr>
          <w:rFonts w:ascii="Garamond" w:hAnsi="Garamond"/>
          <w:sz w:val="28"/>
          <w:szCs w:val="28"/>
        </w:rPr>
      </w:pPr>
      <w:r w:rsidRPr="00B31E55">
        <w:rPr>
          <w:rFonts w:ascii="Garamond" w:hAnsi="Garamond"/>
          <w:sz w:val="28"/>
          <w:szCs w:val="28"/>
        </w:rPr>
        <w:t>Št</w:t>
      </w:r>
      <w:r w:rsidR="00C96A3E" w:rsidRPr="00B31E55">
        <w:rPr>
          <w:rFonts w:ascii="Garamond" w:hAnsi="Garamond"/>
          <w:sz w:val="28"/>
          <w:szCs w:val="28"/>
        </w:rPr>
        <w:t>a</w:t>
      </w:r>
      <w:r w:rsidRPr="00B31E55">
        <w:rPr>
          <w:rFonts w:ascii="Garamond" w:hAnsi="Garamond"/>
          <w:sz w:val="28"/>
          <w:szCs w:val="28"/>
        </w:rPr>
        <w:t xml:space="preserve"> mi znači posao?</w:t>
      </w:r>
    </w:p>
    <w:p w14:paraId="23F6C6C7" w14:textId="77777777"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 ..</w:t>
      </w:r>
    </w:p>
    <w:p w14:paraId="4D3484A1" w14:textId="77777777" w:rsidR="00313147" w:rsidRPr="00B31E55" w:rsidRDefault="00313147" w:rsidP="00313147">
      <w:pPr>
        <w:jc w:val="both"/>
        <w:rPr>
          <w:rFonts w:ascii="Garamond" w:hAnsi="Garamond"/>
          <w:sz w:val="28"/>
          <w:szCs w:val="28"/>
        </w:rPr>
      </w:pPr>
      <w:r w:rsidRPr="00B31E55">
        <w:rPr>
          <w:rFonts w:ascii="Garamond" w:hAnsi="Garamond"/>
          <w:sz w:val="28"/>
          <w:szCs w:val="28"/>
        </w:rPr>
        <w:t>........................................................................ ..</w:t>
      </w:r>
    </w:p>
    <w:p w14:paraId="72D0E123" w14:textId="0F75B1FF" w:rsidR="00313147" w:rsidRPr="00B31E55" w:rsidRDefault="00313147" w:rsidP="00313147">
      <w:pPr>
        <w:jc w:val="both"/>
        <w:rPr>
          <w:rFonts w:ascii="Garamond" w:hAnsi="Garamond"/>
          <w:sz w:val="28"/>
          <w:szCs w:val="28"/>
        </w:rPr>
      </w:pPr>
      <w:r w:rsidRPr="00B31E55">
        <w:rPr>
          <w:rFonts w:ascii="Garamond" w:hAnsi="Garamond"/>
          <w:sz w:val="28"/>
          <w:szCs w:val="28"/>
        </w:rPr>
        <w:t>Podjela kruga, s konkretnim imenima.</w:t>
      </w:r>
      <w:r w:rsidR="00C96A3E" w:rsidRPr="00B31E55">
        <w:rPr>
          <w:rFonts w:ascii="Garamond" w:hAnsi="Garamond"/>
          <w:sz w:val="28"/>
          <w:szCs w:val="28"/>
        </w:rPr>
        <w:t xml:space="preserve"> </w:t>
      </w:r>
    </w:p>
    <w:p w14:paraId="5259F4F3" w14:textId="02406938" w:rsidR="00313147" w:rsidRPr="00B31E55" w:rsidRDefault="00313147" w:rsidP="00313147">
      <w:pPr>
        <w:jc w:val="both"/>
        <w:rPr>
          <w:rFonts w:ascii="Garamond" w:hAnsi="Garamond"/>
          <w:sz w:val="28"/>
          <w:szCs w:val="28"/>
        </w:rPr>
      </w:pPr>
      <w:r w:rsidRPr="00B31E55">
        <w:rPr>
          <w:rFonts w:ascii="Garamond" w:hAnsi="Garamond"/>
          <w:sz w:val="28"/>
          <w:szCs w:val="28"/>
        </w:rPr>
        <w:t xml:space="preserve">KAKO </w:t>
      </w:r>
      <w:r w:rsidR="00C96A3E" w:rsidRPr="00B31E55">
        <w:rPr>
          <w:rFonts w:ascii="Garamond" w:hAnsi="Garamond"/>
          <w:sz w:val="28"/>
          <w:szCs w:val="28"/>
        </w:rPr>
        <w:t>NASTAVITI</w:t>
      </w:r>
      <w:r w:rsidRPr="00B31E55">
        <w:rPr>
          <w:rFonts w:ascii="Garamond" w:hAnsi="Garamond"/>
          <w:sz w:val="28"/>
          <w:szCs w:val="28"/>
        </w:rPr>
        <w:t>?</w:t>
      </w:r>
    </w:p>
    <w:p w14:paraId="6016E438" w14:textId="3D6269F0" w:rsidR="00313147" w:rsidRPr="00B31E55" w:rsidRDefault="00386631" w:rsidP="00313147">
      <w:pPr>
        <w:jc w:val="both"/>
        <w:rPr>
          <w:rFonts w:ascii="Garamond" w:hAnsi="Garamond"/>
          <w:sz w:val="28"/>
          <w:szCs w:val="28"/>
        </w:rPr>
      </w:pPr>
      <w:r w:rsidRPr="00B31E55">
        <w:rPr>
          <w:rFonts w:ascii="Garamond" w:hAnsi="Garamond"/>
          <w:sz w:val="28"/>
          <w:szCs w:val="28"/>
        </w:rPr>
        <w:t>Razgovarajući sa ostalim učesnicima</w:t>
      </w:r>
      <w:r w:rsidR="00313147" w:rsidRPr="00B31E55">
        <w:rPr>
          <w:rFonts w:ascii="Garamond" w:hAnsi="Garamond"/>
          <w:sz w:val="28"/>
          <w:szCs w:val="28"/>
        </w:rPr>
        <w:t xml:space="preserve">, svaki član grupe pokušava </w:t>
      </w:r>
      <w:r w:rsidRPr="00B31E55">
        <w:rPr>
          <w:rFonts w:ascii="Garamond" w:hAnsi="Garamond"/>
          <w:sz w:val="28"/>
          <w:szCs w:val="28"/>
        </w:rPr>
        <w:t xml:space="preserve">da </w:t>
      </w:r>
      <w:r w:rsidR="00313147" w:rsidRPr="00B31E55">
        <w:rPr>
          <w:rFonts w:ascii="Garamond" w:hAnsi="Garamond"/>
          <w:sz w:val="28"/>
          <w:szCs w:val="28"/>
        </w:rPr>
        <w:t>odgovori na pitanja o razvoju planova, konkretnim koracima.</w:t>
      </w:r>
    </w:p>
    <w:p w14:paraId="693E1F4B" w14:textId="77777777" w:rsidR="00313147" w:rsidRPr="00B31E55" w:rsidRDefault="00313147" w:rsidP="00313147">
      <w:pPr>
        <w:jc w:val="both"/>
        <w:rPr>
          <w:rFonts w:ascii="Garamond" w:hAnsi="Garamond"/>
          <w:sz w:val="28"/>
          <w:szCs w:val="28"/>
        </w:rPr>
      </w:pPr>
      <w:r w:rsidRPr="00B31E55">
        <w:rPr>
          <w:rFonts w:ascii="Garamond" w:hAnsi="Garamond"/>
          <w:sz w:val="28"/>
          <w:szCs w:val="28"/>
        </w:rPr>
        <w:t>ODLUKA</w:t>
      </w:r>
    </w:p>
    <w:p w14:paraId="0F43701E" w14:textId="7B7306C1" w:rsidR="00313147" w:rsidRPr="00B31E55" w:rsidRDefault="00386631" w:rsidP="00313147">
      <w:pPr>
        <w:jc w:val="both"/>
        <w:rPr>
          <w:rFonts w:ascii="Garamond" w:hAnsi="Garamond"/>
          <w:sz w:val="28"/>
          <w:szCs w:val="28"/>
        </w:rPr>
      </w:pPr>
      <w:r w:rsidRPr="00B31E55">
        <w:rPr>
          <w:rFonts w:ascii="Garamond" w:hAnsi="Garamond"/>
          <w:sz w:val="28"/>
          <w:szCs w:val="28"/>
        </w:rPr>
        <w:t xml:space="preserve">Mladima je veoma </w:t>
      </w:r>
      <w:r w:rsidR="00313147" w:rsidRPr="00B31E55">
        <w:rPr>
          <w:rFonts w:ascii="Garamond" w:hAnsi="Garamond"/>
          <w:sz w:val="28"/>
          <w:szCs w:val="28"/>
        </w:rPr>
        <w:t>važno pružiti priliku da shvate važnost vještina donošenja odluka,</w:t>
      </w:r>
      <w:r w:rsidRPr="00B31E55">
        <w:rPr>
          <w:rFonts w:ascii="Garamond" w:hAnsi="Garamond"/>
          <w:sz w:val="28"/>
          <w:szCs w:val="28"/>
        </w:rPr>
        <w:t xml:space="preserve"> da</w:t>
      </w:r>
      <w:r w:rsidR="00313147" w:rsidRPr="00B31E55">
        <w:rPr>
          <w:rFonts w:ascii="Garamond" w:hAnsi="Garamond"/>
          <w:sz w:val="28"/>
          <w:szCs w:val="28"/>
        </w:rPr>
        <w:t xml:space="preserve"> nauče </w:t>
      </w:r>
      <w:r w:rsidRPr="00B31E55">
        <w:rPr>
          <w:rFonts w:ascii="Garamond" w:hAnsi="Garamond"/>
          <w:sz w:val="28"/>
          <w:szCs w:val="28"/>
        </w:rPr>
        <w:t xml:space="preserve">da postavljaju opšta </w:t>
      </w:r>
      <w:r w:rsidR="00313147" w:rsidRPr="00B31E55">
        <w:rPr>
          <w:rFonts w:ascii="Garamond" w:hAnsi="Garamond"/>
          <w:sz w:val="28"/>
          <w:szCs w:val="28"/>
        </w:rPr>
        <w:t>pitanj</w:t>
      </w:r>
      <w:r w:rsidRPr="00B31E55">
        <w:rPr>
          <w:rFonts w:ascii="Garamond" w:hAnsi="Garamond"/>
          <w:sz w:val="28"/>
          <w:szCs w:val="28"/>
        </w:rPr>
        <w:t>a</w:t>
      </w:r>
      <w:r w:rsidR="00313147" w:rsidRPr="00B31E55">
        <w:rPr>
          <w:rFonts w:ascii="Garamond" w:hAnsi="Garamond"/>
          <w:sz w:val="28"/>
          <w:szCs w:val="28"/>
        </w:rPr>
        <w:t xml:space="preserve"> u vezi s problemom i </w:t>
      </w:r>
      <w:r w:rsidRPr="00B31E55">
        <w:rPr>
          <w:rFonts w:ascii="Garamond" w:hAnsi="Garamond"/>
          <w:sz w:val="28"/>
          <w:szCs w:val="28"/>
        </w:rPr>
        <w:t xml:space="preserve">identifikuju </w:t>
      </w:r>
      <w:r w:rsidR="00313147" w:rsidRPr="00B31E55">
        <w:rPr>
          <w:rFonts w:ascii="Garamond" w:hAnsi="Garamond"/>
          <w:sz w:val="28"/>
          <w:szCs w:val="28"/>
        </w:rPr>
        <w:t>alternative u vezi s problemom. Glavni koraci u postupku donošenja odluka su sljedeći:</w:t>
      </w:r>
    </w:p>
    <w:p w14:paraId="2930E9A5" w14:textId="05D15EE6"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386631" w:rsidRPr="00B31E55">
        <w:rPr>
          <w:rFonts w:ascii="Garamond" w:hAnsi="Garamond"/>
          <w:sz w:val="28"/>
          <w:szCs w:val="28"/>
        </w:rPr>
        <w:t xml:space="preserve">definisati </w:t>
      </w:r>
      <w:r w:rsidRPr="00B31E55">
        <w:rPr>
          <w:rFonts w:ascii="Garamond" w:hAnsi="Garamond"/>
          <w:sz w:val="28"/>
          <w:szCs w:val="28"/>
        </w:rPr>
        <w:t xml:space="preserve">problem postavljanjem jasnog, </w:t>
      </w:r>
      <w:r w:rsidR="00386631" w:rsidRPr="00B31E55">
        <w:rPr>
          <w:rFonts w:ascii="Garamond" w:hAnsi="Garamond"/>
          <w:sz w:val="28"/>
          <w:szCs w:val="28"/>
        </w:rPr>
        <w:t xml:space="preserve">opšteg </w:t>
      </w:r>
      <w:r w:rsidRPr="00B31E55">
        <w:rPr>
          <w:rFonts w:ascii="Garamond" w:hAnsi="Garamond"/>
          <w:sz w:val="28"/>
          <w:szCs w:val="28"/>
        </w:rPr>
        <w:t>pitanja</w:t>
      </w:r>
    </w:p>
    <w:p w14:paraId="54802200" w14:textId="04AD6BF0" w:rsidR="00313147" w:rsidRPr="00B31E55" w:rsidRDefault="00300006" w:rsidP="00313147">
      <w:pPr>
        <w:jc w:val="both"/>
        <w:rPr>
          <w:rFonts w:ascii="Garamond" w:hAnsi="Garamond"/>
          <w:sz w:val="28"/>
          <w:szCs w:val="28"/>
        </w:rPr>
      </w:pPr>
      <w:r>
        <w:rPr>
          <w:rFonts w:ascii="Garamond" w:hAnsi="Garamond"/>
          <w:sz w:val="28"/>
          <w:szCs w:val="28"/>
        </w:rPr>
        <w:t>- navesti</w:t>
      </w:r>
      <w:r w:rsidR="00313147" w:rsidRPr="00B31E55">
        <w:rPr>
          <w:rFonts w:ascii="Garamond" w:hAnsi="Garamond"/>
          <w:sz w:val="28"/>
          <w:szCs w:val="28"/>
        </w:rPr>
        <w:t xml:space="preserve"> što je moguće </w:t>
      </w:r>
      <w:r w:rsidR="00386631" w:rsidRPr="00B31E55">
        <w:rPr>
          <w:rFonts w:ascii="Garamond" w:hAnsi="Garamond"/>
          <w:sz w:val="28"/>
          <w:szCs w:val="28"/>
        </w:rPr>
        <w:t xml:space="preserve">više </w:t>
      </w:r>
      <w:r w:rsidR="00313147" w:rsidRPr="00B31E55">
        <w:rPr>
          <w:rFonts w:ascii="Garamond" w:hAnsi="Garamond"/>
          <w:sz w:val="28"/>
          <w:szCs w:val="28"/>
        </w:rPr>
        <w:t>alternativnih radnji</w:t>
      </w:r>
    </w:p>
    <w:p w14:paraId="52A549A4" w14:textId="61E1B705"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386631" w:rsidRPr="00B31E55">
        <w:rPr>
          <w:rFonts w:ascii="Garamond" w:hAnsi="Garamond"/>
          <w:sz w:val="28"/>
          <w:szCs w:val="28"/>
        </w:rPr>
        <w:t xml:space="preserve">identifikovati kriterijume </w:t>
      </w:r>
      <w:r w:rsidRPr="00B31E55">
        <w:rPr>
          <w:rFonts w:ascii="Garamond" w:hAnsi="Garamond"/>
          <w:sz w:val="28"/>
          <w:szCs w:val="28"/>
        </w:rPr>
        <w:t>ili či</w:t>
      </w:r>
      <w:r w:rsidR="00386631" w:rsidRPr="00B31E55">
        <w:rPr>
          <w:rFonts w:ascii="Garamond" w:hAnsi="Garamond"/>
          <w:sz w:val="28"/>
          <w:szCs w:val="28"/>
        </w:rPr>
        <w:t xml:space="preserve">nioce </w:t>
      </w:r>
      <w:r w:rsidRPr="00B31E55">
        <w:rPr>
          <w:rFonts w:ascii="Garamond" w:hAnsi="Garamond"/>
          <w:sz w:val="28"/>
          <w:szCs w:val="28"/>
        </w:rPr>
        <w:t xml:space="preserve">koji mogu </w:t>
      </w:r>
      <w:r w:rsidR="00386631" w:rsidRPr="00B31E55">
        <w:rPr>
          <w:rFonts w:ascii="Garamond" w:hAnsi="Garamond"/>
          <w:sz w:val="28"/>
          <w:szCs w:val="28"/>
        </w:rPr>
        <w:t xml:space="preserve">uticati </w:t>
      </w:r>
      <w:r w:rsidRPr="00B31E55">
        <w:rPr>
          <w:rFonts w:ascii="Garamond" w:hAnsi="Garamond"/>
          <w:sz w:val="28"/>
          <w:szCs w:val="28"/>
        </w:rPr>
        <w:t>na svaku alternativu</w:t>
      </w:r>
    </w:p>
    <w:p w14:paraId="2A070B25" w14:textId="369D9AA8"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386631" w:rsidRPr="00B31E55">
        <w:rPr>
          <w:rFonts w:ascii="Garamond" w:hAnsi="Garamond"/>
          <w:sz w:val="28"/>
          <w:szCs w:val="28"/>
        </w:rPr>
        <w:t xml:space="preserve">odmjeriti </w:t>
      </w:r>
      <w:r w:rsidRPr="00B31E55">
        <w:rPr>
          <w:rFonts w:ascii="Garamond" w:hAnsi="Garamond"/>
          <w:sz w:val="28"/>
          <w:szCs w:val="28"/>
        </w:rPr>
        <w:t xml:space="preserve">alternative na </w:t>
      </w:r>
      <w:r w:rsidR="00386631" w:rsidRPr="00B31E55">
        <w:rPr>
          <w:rFonts w:ascii="Garamond" w:hAnsi="Garamond"/>
          <w:sz w:val="28"/>
          <w:szCs w:val="28"/>
        </w:rPr>
        <w:t xml:space="preserve">osnovu </w:t>
      </w:r>
      <w:r w:rsidRPr="00B31E55">
        <w:rPr>
          <w:rFonts w:ascii="Garamond" w:hAnsi="Garamond"/>
          <w:sz w:val="28"/>
          <w:szCs w:val="28"/>
        </w:rPr>
        <w:t>kriterij</w:t>
      </w:r>
      <w:r w:rsidR="00386631" w:rsidRPr="00B31E55">
        <w:rPr>
          <w:rFonts w:ascii="Garamond" w:hAnsi="Garamond"/>
          <w:sz w:val="28"/>
          <w:szCs w:val="28"/>
        </w:rPr>
        <w:t>um</w:t>
      </w:r>
      <w:r w:rsidRPr="00B31E55">
        <w:rPr>
          <w:rFonts w:ascii="Garamond" w:hAnsi="Garamond"/>
          <w:sz w:val="28"/>
          <w:szCs w:val="28"/>
        </w:rPr>
        <w:t>a</w:t>
      </w:r>
    </w:p>
    <w:p w14:paraId="6B4359DD" w14:textId="77777777" w:rsidR="00313147" w:rsidRPr="00B31E55" w:rsidRDefault="00313147" w:rsidP="00313147">
      <w:pPr>
        <w:jc w:val="both"/>
        <w:rPr>
          <w:rFonts w:ascii="Garamond" w:hAnsi="Garamond"/>
          <w:sz w:val="28"/>
          <w:szCs w:val="28"/>
        </w:rPr>
      </w:pPr>
      <w:r w:rsidRPr="00B31E55">
        <w:rPr>
          <w:rFonts w:ascii="Garamond" w:hAnsi="Garamond"/>
          <w:sz w:val="28"/>
          <w:szCs w:val="28"/>
        </w:rPr>
        <w:t>- donijeti izjavu o odluci</w:t>
      </w:r>
    </w:p>
    <w:p w14:paraId="11DB61CF" w14:textId="5742DD4C" w:rsidR="00313147" w:rsidRPr="00B31E55" w:rsidRDefault="00386631" w:rsidP="00313147">
      <w:pPr>
        <w:jc w:val="both"/>
        <w:rPr>
          <w:rFonts w:ascii="Garamond" w:hAnsi="Garamond"/>
          <w:sz w:val="28"/>
          <w:szCs w:val="28"/>
        </w:rPr>
      </w:pPr>
      <w:r w:rsidRPr="00B31E55">
        <w:rPr>
          <w:rFonts w:ascii="Garamond" w:hAnsi="Garamond"/>
          <w:sz w:val="28"/>
          <w:szCs w:val="28"/>
        </w:rPr>
        <w:t xml:space="preserve">ŠTA </w:t>
      </w:r>
      <w:r w:rsidR="00313147" w:rsidRPr="00B31E55">
        <w:rPr>
          <w:rFonts w:ascii="Garamond" w:hAnsi="Garamond"/>
          <w:sz w:val="28"/>
          <w:szCs w:val="28"/>
        </w:rPr>
        <w:t>SU ALTERNATIVE</w:t>
      </w:r>
    </w:p>
    <w:p w14:paraId="2843F2AE" w14:textId="44E1B226" w:rsidR="00313147" w:rsidRPr="00B31E55" w:rsidRDefault="00313147" w:rsidP="00313147">
      <w:pPr>
        <w:jc w:val="both"/>
        <w:rPr>
          <w:rFonts w:ascii="Garamond" w:hAnsi="Garamond"/>
          <w:sz w:val="28"/>
          <w:szCs w:val="28"/>
        </w:rPr>
      </w:pPr>
      <w:r w:rsidRPr="00B31E55">
        <w:rPr>
          <w:rFonts w:ascii="Garamond" w:hAnsi="Garamond"/>
          <w:sz w:val="28"/>
          <w:szCs w:val="28"/>
        </w:rPr>
        <w:t xml:space="preserve">Za svako od sljedećih </w:t>
      </w:r>
      <w:r w:rsidR="00386631" w:rsidRPr="00B31E55">
        <w:rPr>
          <w:rFonts w:ascii="Garamond" w:hAnsi="Garamond"/>
          <w:sz w:val="28"/>
          <w:szCs w:val="28"/>
        </w:rPr>
        <w:t xml:space="preserve">opštih </w:t>
      </w:r>
      <w:r w:rsidRPr="00B31E55">
        <w:rPr>
          <w:rFonts w:ascii="Garamond" w:hAnsi="Garamond"/>
          <w:sz w:val="28"/>
          <w:szCs w:val="28"/>
        </w:rPr>
        <w:t>pitanja navedite što više alternativa ko</w:t>
      </w:r>
      <w:r w:rsidR="00300006">
        <w:rPr>
          <w:rFonts w:ascii="Garamond" w:hAnsi="Garamond"/>
          <w:sz w:val="28"/>
          <w:szCs w:val="28"/>
        </w:rPr>
        <w:t>je možete zamisliti u tri minuta</w:t>
      </w:r>
      <w:r w:rsidRPr="00B31E55">
        <w:rPr>
          <w:rFonts w:ascii="Garamond" w:hAnsi="Garamond"/>
          <w:sz w:val="28"/>
          <w:szCs w:val="28"/>
        </w:rPr>
        <w:t>.</w:t>
      </w:r>
    </w:p>
    <w:p w14:paraId="51C1C4B1" w14:textId="677EF569" w:rsidR="00313147" w:rsidRPr="00B31E55" w:rsidRDefault="00313147" w:rsidP="00313147">
      <w:pPr>
        <w:jc w:val="both"/>
        <w:rPr>
          <w:rFonts w:ascii="Garamond" w:hAnsi="Garamond"/>
          <w:sz w:val="28"/>
          <w:szCs w:val="28"/>
        </w:rPr>
      </w:pPr>
      <w:r w:rsidRPr="00B31E55">
        <w:rPr>
          <w:rFonts w:ascii="Garamond" w:hAnsi="Garamond"/>
          <w:sz w:val="28"/>
          <w:szCs w:val="28"/>
        </w:rPr>
        <w:t xml:space="preserve">Koji je najbolji način da </w:t>
      </w:r>
      <w:r w:rsidR="00386631" w:rsidRPr="00B31E55">
        <w:rPr>
          <w:rFonts w:ascii="Garamond" w:hAnsi="Garamond"/>
          <w:sz w:val="28"/>
          <w:szCs w:val="28"/>
        </w:rPr>
        <w:t xml:space="preserve">dođem </w:t>
      </w:r>
      <w:r w:rsidRPr="00B31E55">
        <w:rPr>
          <w:rFonts w:ascii="Garamond" w:hAnsi="Garamond"/>
          <w:sz w:val="28"/>
          <w:szCs w:val="28"/>
        </w:rPr>
        <w:t xml:space="preserve">od </w:t>
      </w:r>
      <w:r w:rsidR="00386631" w:rsidRPr="00B31E55">
        <w:rPr>
          <w:rFonts w:ascii="Garamond" w:hAnsi="Garamond"/>
          <w:sz w:val="28"/>
          <w:szCs w:val="28"/>
        </w:rPr>
        <w:t xml:space="preserve">moje </w:t>
      </w:r>
      <w:r w:rsidR="00300006">
        <w:rPr>
          <w:rFonts w:ascii="Garamond" w:hAnsi="Garamond"/>
          <w:sz w:val="28"/>
          <w:szCs w:val="28"/>
        </w:rPr>
        <w:t>kuće do lokalnog bioskopa</w:t>
      </w:r>
      <w:r w:rsidRPr="00B31E55">
        <w:rPr>
          <w:rFonts w:ascii="Garamond" w:hAnsi="Garamond"/>
          <w:sz w:val="28"/>
          <w:szCs w:val="28"/>
        </w:rPr>
        <w:t>?</w:t>
      </w:r>
    </w:p>
    <w:p w14:paraId="11A39F15" w14:textId="0F3CBF7A" w:rsidR="00313147" w:rsidRPr="00B31E55" w:rsidRDefault="00313147" w:rsidP="00313147">
      <w:pPr>
        <w:jc w:val="both"/>
        <w:rPr>
          <w:rFonts w:ascii="Garamond" w:hAnsi="Garamond"/>
          <w:sz w:val="28"/>
          <w:szCs w:val="28"/>
        </w:rPr>
      </w:pPr>
      <w:r w:rsidRPr="00B31E55">
        <w:rPr>
          <w:rFonts w:ascii="Garamond" w:hAnsi="Garamond"/>
          <w:sz w:val="28"/>
          <w:szCs w:val="28"/>
        </w:rPr>
        <w:t>Št</w:t>
      </w:r>
      <w:r w:rsidR="00386631" w:rsidRPr="00B31E55">
        <w:rPr>
          <w:rFonts w:ascii="Garamond" w:hAnsi="Garamond"/>
          <w:sz w:val="28"/>
          <w:szCs w:val="28"/>
        </w:rPr>
        <w:t>a</w:t>
      </w:r>
      <w:r w:rsidRPr="00B31E55">
        <w:rPr>
          <w:rFonts w:ascii="Garamond" w:hAnsi="Garamond"/>
          <w:sz w:val="28"/>
          <w:szCs w:val="28"/>
        </w:rPr>
        <w:t xml:space="preserve"> mogu učiniti s </w:t>
      </w:r>
      <w:r w:rsidR="00300006">
        <w:rPr>
          <w:rFonts w:ascii="Garamond" w:hAnsi="Garamond"/>
          <w:sz w:val="28"/>
          <w:szCs w:val="28"/>
        </w:rPr>
        <w:t>to</w:t>
      </w:r>
      <w:r w:rsidR="00386631" w:rsidRPr="00B31E55">
        <w:rPr>
          <w:rFonts w:ascii="Garamond" w:hAnsi="Garamond"/>
          <w:sz w:val="28"/>
          <w:szCs w:val="28"/>
        </w:rPr>
        <w:t xml:space="preserve">čkom od </w:t>
      </w:r>
      <w:r w:rsidRPr="00B31E55">
        <w:rPr>
          <w:rFonts w:ascii="Garamond" w:hAnsi="Garamond"/>
          <w:sz w:val="28"/>
          <w:szCs w:val="28"/>
        </w:rPr>
        <w:t>bicikl</w:t>
      </w:r>
      <w:r w:rsidR="00386631" w:rsidRPr="00B31E55">
        <w:rPr>
          <w:rFonts w:ascii="Garamond" w:hAnsi="Garamond"/>
          <w:sz w:val="28"/>
          <w:szCs w:val="28"/>
        </w:rPr>
        <w:t>a</w:t>
      </w:r>
      <w:r w:rsidRPr="00B31E55">
        <w:rPr>
          <w:rFonts w:ascii="Garamond" w:hAnsi="Garamond"/>
          <w:sz w:val="28"/>
          <w:szCs w:val="28"/>
        </w:rPr>
        <w:t>?</w:t>
      </w:r>
    </w:p>
    <w:p w14:paraId="4D1AA7DE" w14:textId="77777777" w:rsidR="00313147" w:rsidRPr="00B31E55" w:rsidRDefault="00313147" w:rsidP="00313147">
      <w:pPr>
        <w:jc w:val="both"/>
        <w:rPr>
          <w:rFonts w:ascii="Garamond" w:hAnsi="Garamond"/>
          <w:sz w:val="28"/>
          <w:szCs w:val="28"/>
        </w:rPr>
      </w:pPr>
      <w:r w:rsidRPr="00B31E55">
        <w:rPr>
          <w:rFonts w:ascii="Garamond" w:hAnsi="Garamond"/>
          <w:sz w:val="28"/>
          <w:szCs w:val="28"/>
        </w:rPr>
        <w:t>Kako mogu poboljšati svoju spavaću sobu?</w:t>
      </w:r>
    </w:p>
    <w:p w14:paraId="12A6D52E" w14:textId="017552B1" w:rsidR="00313147" w:rsidRPr="00B31E55" w:rsidRDefault="00313147" w:rsidP="00313147">
      <w:pPr>
        <w:jc w:val="both"/>
        <w:rPr>
          <w:rFonts w:ascii="Garamond" w:hAnsi="Garamond"/>
          <w:sz w:val="28"/>
          <w:szCs w:val="28"/>
        </w:rPr>
      </w:pPr>
      <w:r w:rsidRPr="00B31E55">
        <w:rPr>
          <w:rFonts w:ascii="Garamond" w:hAnsi="Garamond"/>
          <w:sz w:val="28"/>
          <w:szCs w:val="28"/>
        </w:rPr>
        <w:t>Kako mog</w:t>
      </w:r>
      <w:r w:rsidR="00386631" w:rsidRPr="00B31E55">
        <w:rPr>
          <w:rFonts w:ascii="Garamond" w:hAnsi="Garamond"/>
          <w:sz w:val="28"/>
          <w:szCs w:val="28"/>
        </w:rPr>
        <w:t>u</w:t>
      </w:r>
      <w:r w:rsidRPr="00B31E55">
        <w:rPr>
          <w:rFonts w:ascii="Garamond" w:hAnsi="Garamond"/>
          <w:sz w:val="28"/>
          <w:szCs w:val="28"/>
        </w:rPr>
        <w:t xml:space="preserve"> potrošiti 5000 eu</w:t>
      </w:r>
      <w:r w:rsidR="00386631" w:rsidRPr="00B31E55">
        <w:rPr>
          <w:rFonts w:ascii="Garamond" w:hAnsi="Garamond"/>
          <w:sz w:val="28"/>
          <w:szCs w:val="28"/>
        </w:rPr>
        <w:t>ra</w:t>
      </w:r>
      <w:r w:rsidRPr="00B31E55">
        <w:rPr>
          <w:rFonts w:ascii="Garamond" w:hAnsi="Garamond"/>
          <w:sz w:val="28"/>
          <w:szCs w:val="28"/>
        </w:rPr>
        <w:t>?</w:t>
      </w:r>
    </w:p>
    <w:p w14:paraId="254CFDE9" w14:textId="6B3A8079" w:rsidR="00313147" w:rsidRPr="00B31E55" w:rsidRDefault="00313147" w:rsidP="00313147">
      <w:pPr>
        <w:jc w:val="both"/>
        <w:rPr>
          <w:rFonts w:ascii="Garamond" w:hAnsi="Garamond"/>
          <w:sz w:val="28"/>
          <w:szCs w:val="28"/>
        </w:rPr>
      </w:pPr>
      <w:r w:rsidRPr="00B31E55">
        <w:rPr>
          <w:rFonts w:ascii="Garamond" w:hAnsi="Garamond"/>
          <w:sz w:val="28"/>
          <w:szCs w:val="28"/>
        </w:rPr>
        <w:t>Što treba</w:t>
      </w:r>
      <w:r w:rsidR="00386631" w:rsidRPr="00B31E55">
        <w:rPr>
          <w:rFonts w:ascii="Garamond" w:hAnsi="Garamond"/>
          <w:sz w:val="28"/>
          <w:szCs w:val="28"/>
        </w:rPr>
        <w:t xml:space="preserve"> da</w:t>
      </w:r>
      <w:r w:rsidRPr="00B31E55">
        <w:rPr>
          <w:rFonts w:ascii="Garamond" w:hAnsi="Garamond"/>
          <w:sz w:val="28"/>
          <w:szCs w:val="28"/>
        </w:rPr>
        <w:t xml:space="preserve"> </w:t>
      </w:r>
      <w:r w:rsidR="00386631" w:rsidRPr="00B31E55">
        <w:rPr>
          <w:rFonts w:ascii="Garamond" w:hAnsi="Garamond"/>
          <w:sz w:val="28"/>
          <w:szCs w:val="28"/>
        </w:rPr>
        <w:t xml:space="preserve">uradim </w:t>
      </w:r>
      <w:r w:rsidRPr="00B31E55">
        <w:rPr>
          <w:rFonts w:ascii="Garamond" w:hAnsi="Garamond"/>
          <w:sz w:val="28"/>
          <w:szCs w:val="28"/>
        </w:rPr>
        <w:t xml:space="preserve">u subotu </w:t>
      </w:r>
      <w:r w:rsidR="00386631" w:rsidRPr="00B31E55">
        <w:rPr>
          <w:rFonts w:ascii="Garamond" w:hAnsi="Garamond"/>
          <w:sz w:val="28"/>
          <w:szCs w:val="28"/>
        </w:rPr>
        <w:t>veče</w:t>
      </w:r>
      <w:r w:rsidRPr="00B31E55">
        <w:rPr>
          <w:rFonts w:ascii="Garamond" w:hAnsi="Garamond"/>
          <w:sz w:val="28"/>
          <w:szCs w:val="28"/>
        </w:rPr>
        <w:t>?</w:t>
      </w:r>
    </w:p>
    <w:p w14:paraId="15B58FF7" w14:textId="3E5F9532" w:rsidR="00313147" w:rsidRPr="00B31E55" w:rsidRDefault="00313147" w:rsidP="00313147">
      <w:pPr>
        <w:jc w:val="both"/>
        <w:rPr>
          <w:rFonts w:ascii="Garamond" w:hAnsi="Garamond"/>
          <w:sz w:val="28"/>
          <w:szCs w:val="28"/>
        </w:rPr>
      </w:pPr>
      <w:r w:rsidRPr="00B31E55">
        <w:rPr>
          <w:rFonts w:ascii="Garamond" w:hAnsi="Garamond"/>
          <w:sz w:val="28"/>
          <w:szCs w:val="28"/>
        </w:rPr>
        <w:t xml:space="preserve">Kako mogu pomoći novom učeniku u školi? Što mogu </w:t>
      </w:r>
      <w:r w:rsidR="00386631" w:rsidRPr="00B31E55">
        <w:rPr>
          <w:rFonts w:ascii="Garamond" w:hAnsi="Garamond"/>
          <w:sz w:val="28"/>
          <w:szCs w:val="28"/>
        </w:rPr>
        <w:t xml:space="preserve">da uradim  </w:t>
      </w:r>
      <w:r w:rsidRPr="00B31E55">
        <w:rPr>
          <w:rFonts w:ascii="Garamond" w:hAnsi="Garamond"/>
          <w:sz w:val="28"/>
          <w:szCs w:val="28"/>
        </w:rPr>
        <w:t>s vratima?</w:t>
      </w:r>
    </w:p>
    <w:p w14:paraId="7160B2AC" w14:textId="77777777" w:rsidR="00313147" w:rsidRPr="00B31E55" w:rsidRDefault="00313147" w:rsidP="00313147">
      <w:pPr>
        <w:jc w:val="both"/>
        <w:rPr>
          <w:rFonts w:ascii="Garamond" w:hAnsi="Garamond"/>
          <w:sz w:val="28"/>
          <w:szCs w:val="28"/>
        </w:rPr>
      </w:pPr>
      <w:r w:rsidRPr="00B31E55">
        <w:rPr>
          <w:rFonts w:ascii="Garamond" w:hAnsi="Garamond"/>
          <w:sz w:val="28"/>
          <w:szCs w:val="28"/>
        </w:rPr>
        <w:t>Kako mogu spriječiti mog brata da me zove?</w:t>
      </w:r>
    </w:p>
    <w:p w14:paraId="25B35650" w14:textId="73EB8716" w:rsidR="00313147" w:rsidRPr="00B31E55" w:rsidRDefault="00386631" w:rsidP="00313147">
      <w:pPr>
        <w:jc w:val="both"/>
        <w:rPr>
          <w:rFonts w:ascii="Garamond" w:hAnsi="Garamond"/>
          <w:sz w:val="28"/>
          <w:szCs w:val="28"/>
        </w:rPr>
      </w:pPr>
      <w:r w:rsidRPr="00B31E55">
        <w:rPr>
          <w:rFonts w:ascii="Garamond" w:hAnsi="Garamond"/>
          <w:sz w:val="28"/>
          <w:szCs w:val="28"/>
        </w:rPr>
        <w:t xml:space="preserve">IDENTIFIKOVANJE </w:t>
      </w:r>
      <w:r w:rsidR="00313147" w:rsidRPr="00B31E55">
        <w:rPr>
          <w:rFonts w:ascii="Garamond" w:hAnsi="Garamond"/>
          <w:sz w:val="28"/>
          <w:szCs w:val="28"/>
        </w:rPr>
        <w:t>KRITERIJ</w:t>
      </w:r>
      <w:r w:rsidRPr="00B31E55">
        <w:rPr>
          <w:rFonts w:ascii="Garamond" w:hAnsi="Garamond"/>
          <w:sz w:val="28"/>
          <w:szCs w:val="28"/>
        </w:rPr>
        <w:t>UM</w:t>
      </w:r>
      <w:r w:rsidR="00313147" w:rsidRPr="00B31E55">
        <w:rPr>
          <w:rFonts w:ascii="Garamond" w:hAnsi="Garamond"/>
          <w:sz w:val="28"/>
          <w:szCs w:val="28"/>
        </w:rPr>
        <w:t>A</w:t>
      </w:r>
    </w:p>
    <w:p w14:paraId="7FFFE1B9" w14:textId="36DBE868" w:rsidR="00B12A92" w:rsidRPr="001936E7" w:rsidRDefault="00B12A92" w:rsidP="00B12A92">
      <w:pPr>
        <w:pStyle w:val="p1"/>
        <w:rPr>
          <w:rFonts w:ascii="Garamond" w:hAnsi="Garamond"/>
          <w:sz w:val="28"/>
          <w:szCs w:val="28"/>
        </w:rPr>
      </w:pPr>
      <w:r w:rsidRPr="001936E7">
        <w:rPr>
          <w:rFonts w:ascii="Garamond" w:hAnsi="Garamond"/>
          <w:sz w:val="28"/>
          <w:szCs w:val="28"/>
        </w:rPr>
        <w:lastRenderedPageBreak/>
        <w:t>Proučite ponuđeni primjer, a potom za svako od ponuđenih opštih pitanja identifikujte tri ili četiri razumne alternative i napravite spisak od nekolika kriterijuma koja će vam koristiti da odlučite koja je od ovih alternativa najbolje.</w:t>
      </w:r>
      <w:r w:rsidRPr="001936E7">
        <w:rPr>
          <w:rStyle w:val="apple-converted-space"/>
          <w:rFonts w:ascii="Garamond" w:hAnsi="Garamond"/>
          <w:sz w:val="28"/>
          <w:szCs w:val="28"/>
        </w:rPr>
        <w:t> </w:t>
      </w:r>
    </w:p>
    <w:p w14:paraId="2D6F9D66" w14:textId="77777777" w:rsidR="00B12A92" w:rsidRPr="001936E7" w:rsidRDefault="00B12A92" w:rsidP="00B12A92">
      <w:pPr>
        <w:pStyle w:val="p1"/>
        <w:rPr>
          <w:rFonts w:ascii="Garamond" w:hAnsi="Garamond"/>
          <w:sz w:val="28"/>
          <w:szCs w:val="28"/>
        </w:rPr>
      </w:pPr>
    </w:p>
    <w:p w14:paraId="6F688D49" w14:textId="77777777" w:rsidR="00B12A92" w:rsidRPr="001936E7" w:rsidRDefault="00B12A92" w:rsidP="00B12A92">
      <w:pPr>
        <w:pStyle w:val="p1"/>
        <w:rPr>
          <w:rFonts w:ascii="Garamond" w:hAnsi="Garamond"/>
          <w:sz w:val="28"/>
          <w:szCs w:val="28"/>
        </w:rPr>
      </w:pPr>
      <w:r w:rsidRPr="001936E7">
        <w:rPr>
          <w:rFonts w:ascii="Garamond" w:hAnsi="Garamond"/>
          <w:sz w:val="28"/>
          <w:szCs w:val="28"/>
        </w:rPr>
        <w:t>Na primjer: Na koji način je najbolje da upotrijebim 50 eura koje mi je tetka dala na poklon za rođendan?</w:t>
      </w:r>
    </w:p>
    <w:p w14:paraId="16837A3C" w14:textId="19011798" w:rsidR="00B12A92" w:rsidRPr="001936E7" w:rsidRDefault="00B12A92" w:rsidP="00B12A92">
      <w:pPr>
        <w:pStyle w:val="p1"/>
        <w:rPr>
          <w:rFonts w:ascii="Garamond" w:hAnsi="Garamond"/>
          <w:sz w:val="28"/>
          <w:szCs w:val="28"/>
        </w:rPr>
      </w:pPr>
      <w:r w:rsidRPr="001936E7">
        <w:rPr>
          <w:rStyle w:val="apple-converted-space"/>
          <w:rFonts w:ascii="Garamond" w:hAnsi="Garamond"/>
          <w:sz w:val="28"/>
          <w:szCs w:val="28"/>
        </w:rPr>
        <w:t> </w:t>
      </w:r>
    </w:p>
    <w:p w14:paraId="4CF5055F" w14:textId="4E4D1DD5" w:rsidR="00B12A92" w:rsidRPr="001936E7" w:rsidRDefault="00B12A92" w:rsidP="00B12A92">
      <w:pPr>
        <w:pStyle w:val="p1"/>
        <w:rPr>
          <w:rFonts w:ascii="Garamond" w:hAnsi="Garamond"/>
          <w:sz w:val="28"/>
          <w:szCs w:val="28"/>
        </w:rPr>
      </w:pPr>
      <w:r w:rsidRPr="001936E7">
        <w:rPr>
          <w:rFonts w:ascii="Garamond" w:hAnsi="Garamond"/>
          <w:sz w:val="28"/>
          <w:szCs w:val="28"/>
        </w:rPr>
        <w:t>Razumne alt</w:t>
      </w:r>
      <w:r w:rsidR="00175CCB">
        <w:rPr>
          <w:rFonts w:ascii="Garamond" w:hAnsi="Garamond"/>
          <w:sz w:val="28"/>
          <w:szCs w:val="28"/>
        </w:rPr>
        <w:t>ernative: staviti novac na bankovni račun</w:t>
      </w:r>
      <w:r w:rsidRPr="001936E7">
        <w:rPr>
          <w:rFonts w:ascii="Garamond" w:hAnsi="Garamond"/>
          <w:sz w:val="28"/>
          <w:szCs w:val="28"/>
        </w:rPr>
        <w:t>, kupiti poklon majci, kupiti sebi video igru, posjetiti kanadski Wonderland</w:t>
      </w:r>
      <w:r w:rsidRPr="001936E7">
        <w:rPr>
          <w:rStyle w:val="apple-converted-space"/>
          <w:rFonts w:ascii="Garamond" w:hAnsi="Garamond"/>
          <w:sz w:val="28"/>
          <w:szCs w:val="28"/>
        </w:rPr>
        <w:t> </w:t>
      </w:r>
    </w:p>
    <w:p w14:paraId="2769FACB" w14:textId="77777777" w:rsidR="00B12A92" w:rsidRPr="001936E7" w:rsidRDefault="00B12A92" w:rsidP="00B12A92">
      <w:pPr>
        <w:pStyle w:val="p1"/>
        <w:rPr>
          <w:rFonts w:ascii="Garamond" w:hAnsi="Garamond"/>
          <w:sz w:val="28"/>
          <w:szCs w:val="28"/>
        </w:rPr>
      </w:pPr>
    </w:p>
    <w:p w14:paraId="6EDBE27A" w14:textId="7925D588" w:rsidR="00B12A92" w:rsidRPr="001936E7" w:rsidRDefault="00B12A92" w:rsidP="00B12A92">
      <w:pPr>
        <w:pStyle w:val="p1"/>
        <w:rPr>
          <w:rFonts w:ascii="Garamond" w:hAnsi="Garamond"/>
          <w:sz w:val="28"/>
          <w:szCs w:val="28"/>
        </w:rPr>
      </w:pPr>
      <w:r w:rsidRPr="001936E7">
        <w:rPr>
          <w:rFonts w:ascii="Garamond" w:hAnsi="Garamond"/>
          <w:sz w:val="28"/>
          <w:szCs w:val="28"/>
        </w:rPr>
        <w:t>Kriterijumi: udovoljiti sebi, udovoljiti drugima, ostvariti direktno zadovoljstvo, ostvariti dugoročno zadovoljstvo, naučiti kako treba upravljati novcem</w:t>
      </w:r>
      <w:r w:rsidRPr="001936E7">
        <w:rPr>
          <w:rStyle w:val="apple-converted-space"/>
          <w:rFonts w:ascii="Garamond" w:hAnsi="Garamond"/>
          <w:sz w:val="28"/>
          <w:szCs w:val="28"/>
        </w:rPr>
        <w:t> </w:t>
      </w:r>
    </w:p>
    <w:p w14:paraId="3B7DC382" w14:textId="77777777" w:rsidR="00B12A92" w:rsidRPr="001936E7" w:rsidRDefault="00B12A92" w:rsidP="00B12A92">
      <w:pPr>
        <w:pStyle w:val="p1"/>
        <w:rPr>
          <w:rFonts w:ascii="Garamond" w:hAnsi="Garamond"/>
          <w:sz w:val="28"/>
          <w:szCs w:val="28"/>
        </w:rPr>
      </w:pPr>
    </w:p>
    <w:p w14:paraId="048C61C7" w14:textId="4DF35BEB" w:rsidR="00B12A92" w:rsidRPr="001936E7" w:rsidRDefault="00B12A92" w:rsidP="00B12A92">
      <w:pPr>
        <w:pStyle w:val="p1"/>
        <w:rPr>
          <w:rFonts w:ascii="Garamond" w:hAnsi="Garamond"/>
          <w:sz w:val="28"/>
          <w:szCs w:val="28"/>
        </w:rPr>
      </w:pPr>
      <w:r w:rsidRPr="001936E7">
        <w:rPr>
          <w:rFonts w:ascii="Garamond" w:hAnsi="Garamond"/>
          <w:sz w:val="28"/>
          <w:szCs w:val="28"/>
        </w:rPr>
        <w:t>Vježba:</w:t>
      </w:r>
      <w:r w:rsidRPr="001936E7">
        <w:rPr>
          <w:rStyle w:val="apple-converted-space"/>
          <w:rFonts w:ascii="Garamond" w:hAnsi="Garamond"/>
          <w:sz w:val="28"/>
          <w:szCs w:val="28"/>
        </w:rPr>
        <w:t> </w:t>
      </w:r>
    </w:p>
    <w:p w14:paraId="188FC1B9" w14:textId="3A71765A" w:rsidR="00B12A92" w:rsidRPr="001936E7" w:rsidRDefault="00B12A92" w:rsidP="00B12A92">
      <w:pPr>
        <w:pStyle w:val="p1"/>
        <w:rPr>
          <w:rFonts w:ascii="Garamond" w:hAnsi="Garamond"/>
          <w:sz w:val="28"/>
          <w:szCs w:val="28"/>
        </w:rPr>
      </w:pPr>
      <w:r w:rsidRPr="001936E7">
        <w:rPr>
          <w:rFonts w:ascii="Garamond" w:hAnsi="Garamond"/>
          <w:sz w:val="28"/>
          <w:szCs w:val="28"/>
        </w:rPr>
        <w:t>Koji je najbolji način da stignem od Londona do Pariza?</w:t>
      </w:r>
      <w:r w:rsidRPr="001936E7">
        <w:rPr>
          <w:rStyle w:val="apple-converted-space"/>
          <w:rFonts w:ascii="Garamond" w:hAnsi="Garamond"/>
          <w:sz w:val="28"/>
          <w:szCs w:val="28"/>
        </w:rPr>
        <w:t> </w:t>
      </w:r>
    </w:p>
    <w:p w14:paraId="2DD62972" w14:textId="77777777" w:rsidR="00B12A92" w:rsidRPr="001936E7" w:rsidRDefault="00B12A92" w:rsidP="00B12A92">
      <w:pPr>
        <w:pStyle w:val="p1"/>
        <w:rPr>
          <w:rFonts w:ascii="Garamond" w:hAnsi="Garamond"/>
          <w:sz w:val="28"/>
          <w:szCs w:val="28"/>
        </w:rPr>
      </w:pPr>
    </w:p>
    <w:p w14:paraId="5E07930C" w14:textId="13FBCEF0" w:rsidR="00B12A92" w:rsidRPr="001936E7" w:rsidRDefault="00B12A92" w:rsidP="00B12A92">
      <w:pPr>
        <w:pStyle w:val="p1"/>
        <w:rPr>
          <w:rFonts w:ascii="Garamond" w:hAnsi="Garamond"/>
          <w:sz w:val="28"/>
          <w:szCs w:val="28"/>
        </w:rPr>
      </w:pPr>
      <w:r w:rsidRPr="001936E7">
        <w:rPr>
          <w:rFonts w:ascii="Garamond" w:hAnsi="Garamond"/>
          <w:sz w:val="28"/>
          <w:szCs w:val="28"/>
        </w:rPr>
        <w:t>Razumne alternative:</w:t>
      </w:r>
      <w:r w:rsidRPr="001936E7">
        <w:rPr>
          <w:rStyle w:val="apple-converted-space"/>
          <w:rFonts w:ascii="Garamond" w:hAnsi="Garamond"/>
          <w:sz w:val="28"/>
          <w:szCs w:val="28"/>
        </w:rPr>
        <w:t> </w:t>
      </w:r>
    </w:p>
    <w:p w14:paraId="63A12014" w14:textId="77777777" w:rsidR="00B12A92" w:rsidRPr="001936E7" w:rsidRDefault="00B12A92" w:rsidP="00B12A92">
      <w:pPr>
        <w:pStyle w:val="p1"/>
        <w:rPr>
          <w:rFonts w:ascii="Garamond" w:hAnsi="Garamond"/>
          <w:sz w:val="28"/>
          <w:szCs w:val="28"/>
        </w:rPr>
      </w:pPr>
      <w:r w:rsidRPr="001936E7">
        <w:rPr>
          <w:rFonts w:ascii="Garamond" w:hAnsi="Garamond"/>
          <w:sz w:val="28"/>
          <w:szCs w:val="28"/>
        </w:rPr>
        <w:t>..................................................................................................................................................................................................................</w:t>
      </w:r>
      <w:r w:rsidRPr="001936E7">
        <w:rPr>
          <w:rStyle w:val="apple-converted-space"/>
          <w:rFonts w:ascii="Garamond" w:hAnsi="Garamond"/>
          <w:sz w:val="28"/>
          <w:szCs w:val="28"/>
        </w:rPr>
        <w:t> </w:t>
      </w:r>
    </w:p>
    <w:p w14:paraId="3E3E85AF" w14:textId="77777777" w:rsidR="00B12A92" w:rsidRPr="001936E7" w:rsidRDefault="00B12A92" w:rsidP="00B12A92">
      <w:pPr>
        <w:pStyle w:val="p1"/>
        <w:rPr>
          <w:rFonts w:ascii="Garamond" w:hAnsi="Garamond"/>
          <w:sz w:val="28"/>
          <w:szCs w:val="28"/>
        </w:rPr>
      </w:pPr>
    </w:p>
    <w:p w14:paraId="37588E9C" w14:textId="0728CB07" w:rsidR="00B12A92" w:rsidRPr="001936E7" w:rsidRDefault="00B12A92" w:rsidP="00B12A92">
      <w:pPr>
        <w:pStyle w:val="p1"/>
        <w:rPr>
          <w:rStyle w:val="s1"/>
          <w:rFonts w:ascii="Garamond" w:hAnsi="Garamond"/>
          <w:sz w:val="28"/>
          <w:szCs w:val="28"/>
        </w:rPr>
      </w:pPr>
      <w:r w:rsidRPr="001936E7">
        <w:rPr>
          <w:rFonts w:ascii="Garamond" w:hAnsi="Garamond"/>
          <w:sz w:val="28"/>
          <w:szCs w:val="28"/>
        </w:rPr>
        <w:t xml:space="preserve">Kriterijumi: .................................................................................................................................................................................................................. </w:t>
      </w:r>
    </w:p>
    <w:p w14:paraId="6932E926" w14:textId="77777777" w:rsidR="00B12A92" w:rsidRPr="001936E7" w:rsidRDefault="00B12A92" w:rsidP="00B12A92">
      <w:pPr>
        <w:pStyle w:val="p1"/>
        <w:rPr>
          <w:rStyle w:val="s1"/>
          <w:rFonts w:ascii="Garamond" w:hAnsi="Garamond"/>
          <w:sz w:val="28"/>
          <w:szCs w:val="28"/>
        </w:rPr>
      </w:pPr>
    </w:p>
    <w:p w14:paraId="351CFB22" w14:textId="77777777" w:rsidR="00B12A92" w:rsidRPr="001936E7" w:rsidRDefault="00B12A92" w:rsidP="00B12A92">
      <w:pPr>
        <w:spacing w:after="0" w:line="240" w:lineRule="auto"/>
        <w:rPr>
          <w:rFonts w:ascii="Garamond" w:hAnsi="Garamond" w:cs="Times New Roman"/>
          <w:sz w:val="28"/>
          <w:szCs w:val="28"/>
        </w:rPr>
      </w:pPr>
    </w:p>
    <w:p w14:paraId="33DB1F3E" w14:textId="2D781D36" w:rsidR="00B12A92" w:rsidRPr="001936E7" w:rsidRDefault="00B12A92" w:rsidP="00B12A92">
      <w:pPr>
        <w:spacing w:after="0" w:line="240" w:lineRule="auto"/>
        <w:rPr>
          <w:rFonts w:ascii="Garamond" w:hAnsi="Garamond" w:cs="Times New Roman"/>
          <w:sz w:val="28"/>
          <w:szCs w:val="28"/>
        </w:rPr>
      </w:pPr>
      <w:r w:rsidRPr="001936E7">
        <w:rPr>
          <w:rFonts w:ascii="Garamond" w:hAnsi="Garamond" w:cs="Times New Roman"/>
          <w:sz w:val="28"/>
          <w:szCs w:val="28"/>
        </w:rPr>
        <w:t>1. Šta treba da radim tokom ljetnjeg raspusta? </w:t>
      </w:r>
    </w:p>
    <w:p w14:paraId="74056D1E" w14:textId="77777777" w:rsidR="00B12A92" w:rsidRPr="001936E7" w:rsidRDefault="00B12A92" w:rsidP="00B12A92">
      <w:pPr>
        <w:spacing w:after="0" w:line="240" w:lineRule="auto"/>
        <w:rPr>
          <w:rFonts w:ascii="Garamond" w:hAnsi="Garamond" w:cs="Times New Roman"/>
          <w:sz w:val="28"/>
          <w:szCs w:val="28"/>
        </w:rPr>
      </w:pPr>
    </w:p>
    <w:p w14:paraId="784A69D5" w14:textId="725C9BAF" w:rsidR="00B12A92" w:rsidRPr="001936E7" w:rsidRDefault="00B12A92" w:rsidP="00B12A92">
      <w:pPr>
        <w:spacing w:after="0" w:line="240" w:lineRule="auto"/>
        <w:rPr>
          <w:rFonts w:ascii="Garamond" w:hAnsi="Garamond" w:cs="Times New Roman"/>
          <w:sz w:val="28"/>
          <w:szCs w:val="28"/>
        </w:rPr>
      </w:pPr>
      <w:r w:rsidRPr="001936E7">
        <w:rPr>
          <w:rFonts w:ascii="Garamond" w:hAnsi="Garamond" w:cs="Times New Roman"/>
          <w:sz w:val="28"/>
          <w:szCs w:val="28"/>
        </w:rPr>
        <w:t>Razumne alternative: </w:t>
      </w:r>
    </w:p>
    <w:p w14:paraId="59CB0830" w14:textId="77777777" w:rsidR="00B12A92" w:rsidRPr="001936E7" w:rsidRDefault="00B12A92" w:rsidP="00B12A92">
      <w:pPr>
        <w:spacing w:after="0" w:line="240" w:lineRule="auto"/>
        <w:rPr>
          <w:rFonts w:ascii="Garamond" w:hAnsi="Garamond" w:cs="Times New Roman"/>
          <w:sz w:val="28"/>
          <w:szCs w:val="28"/>
        </w:rPr>
      </w:pPr>
      <w:r w:rsidRPr="001936E7">
        <w:rPr>
          <w:rFonts w:ascii="Garamond" w:hAnsi="Garamond" w:cs="Times New Roman"/>
          <w:sz w:val="28"/>
          <w:szCs w:val="28"/>
        </w:rPr>
        <w:t>.............................................................................................................................................................................................................................................................................................................. </w:t>
      </w:r>
    </w:p>
    <w:p w14:paraId="65CD79B7" w14:textId="77777777" w:rsidR="00B12A92" w:rsidRPr="001936E7" w:rsidRDefault="00B12A92" w:rsidP="00B12A92">
      <w:pPr>
        <w:spacing w:after="0" w:line="240" w:lineRule="auto"/>
        <w:rPr>
          <w:rFonts w:ascii="Garamond" w:hAnsi="Garamond" w:cs="Times New Roman"/>
          <w:sz w:val="28"/>
          <w:szCs w:val="28"/>
        </w:rPr>
      </w:pPr>
    </w:p>
    <w:p w14:paraId="5D06045C" w14:textId="5E1A642E" w:rsidR="00B12A92" w:rsidRPr="001936E7" w:rsidRDefault="00B12A92" w:rsidP="00B12A92">
      <w:pPr>
        <w:spacing w:after="0" w:line="240" w:lineRule="auto"/>
        <w:rPr>
          <w:rFonts w:ascii="Garamond" w:hAnsi="Garamond" w:cs="Times New Roman"/>
          <w:sz w:val="28"/>
          <w:szCs w:val="28"/>
        </w:rPr>
      </w:pPr>
      <w:r w:rsidRPr="001936E7">
        <w:rPr>
          <w:rFonts w:ascii="Garamond" w:hAnsi="Garamond" w:cs="Times New Roman"/>
          <w:sz w:val="28"/>
          <w:szCs w:val="28"/>
        </w:rPr>
        <w:t>Kriterijumi: ................................................................................................................................................................................................................................................................................................ </w:t>
      </w:r>
    </w:p>
    <w:p w14:paraId="61273836" w14:textId="77777777" w:rsidR="00B12A92" w:rsidRPr="001936E7" w:rsidRDefault="00B12A92" w:rsidP="00B12A92">
      <w:pPr>
        <w:pStyle w:val="p1"/>
        <w:rPr>
          <w:rFonts w:ascii="Garamond" w:hAnsi="Garamond"/>
          <w:sz w:val="28"/>
          <w:szCs w:val="28"/>
        </w:rPr>
      </w:pPr>
    </w:p>
    <w:p w14:paraId="019A6D7D" w14:textId="6302AC9E" w:rsidR="00BF50E1" w:rsidRPr="001936E7" w:rsidRDefault="002A72B0" w:rsidP="00BF50E1">
      <w:pPr>
        <w:pStyle w:val="p1"/>
        <w:rPr>
          <w:rFonts w:ascii="Garamond" w:hAnsi="Garamond"/>
          <w:sz w:val="28"/>
          <w:szCs w:val="28"/>
        </w:rPr>
      </w:pPr>
      <w:r w:rsidRPr="001936E7">
        <w:rPr>
          <w:rFonts w:ascii="Garamond" w:hAnsi="Garamond"/>
          <w:b/>
          <w:bCs/>
          <w:sz w:val="28"/>
          <w:szCs w:val="28"/>
        </w:rPr>
        <w:t>PROCEDURA DONOŠENJA ODLUKA</w:t>
      </w:r>
    </w:p>
    <w:p w14:paraId="0CA343D8" w14:textId="77777777" w:rsidR="00BF50E1" w:rsidRPr="001936E7" w:rsidRDefault="00BF50E1" w:rsidP="00BF50E1">
      <w:pPr>
        <w:pStyle w:val="p1"/>
        <w:rPr>
          <w:rFonts w:ascii="Garamond" w:hAnsi="Garamond"/>
          <w:sz w:val="28"/>
          <w:szCs w:val="28"/>
        </w:rPr>
      </w:pPr>
    </w:p>
    <w:p w14:paraId="1C6715C1" w14:textId="5851F2D9" w:rsidR="00BF50E1" w:rsidRPr="001936E7" w:rsidRDefault="00956172" w:rsidP="00BF50E1">
      <w:pPr>
        <w:pStyle w:val="p1"/>
        <w:rPr>
          <w:rFonts w:ascii="Garamond" w:hAnsi="Garamond"/>
          <w:sz w:val="28"/>
          <w:szCs w:val="28"/>
        </w:rPr>
      </w:pPr>
      <w:r w:rsidRPr="001936E7">
        <w:rPr>
          <w:rFonts w:ascii="Garamond" w:hAnsi="Garamond"/>
          <w:sz w:val="28"/>
          <w:szCs w:val="28"/>
        </w:rPr>
        <w:t>Kako da stignem tamo</w:t>
      </w:r>
      <w:r w:rsidR="00BF50E1" w:rsidRPr="001936E7">
        <w:rPr>
          <w:rFonts w:ascii="Garamond" w:hAnsi="Garamond"/>
          <w:sz w:val="28"/>
          <w:szCs w:val="28"/>
        </w:rPr>
        <w:t>?</w:t>
      </w:r>
      <w:r w:rsidR="00BF50E1" w:rsidRPr="001936E7">
        <w:rPr>
          <w:rStyle w:val="apple-converted-space"/>
          <w:rFonts w:ascii="Garamond" w:hAnsi="Garamond"/>
          <w:sz w:val="28"/>
          <w:szCs w:val="28"/>
        </w:rPr>
        <w:t> </w:t>
      </w:r>
    </w:p>
    <w:p w14:paraId="6E6E7A2D" w14:textId="77777777" w:rsidR="00BF50E1" w:rsidRPr="001936E7" w:rsidRDefault="00BF50E1" w:rsidP="00BF50E1">
      <w:pPr>
        <w:pStyle w:val="p1"/>
        <w:rPr>
          <w:rFonts w:ascii="Garamond" w:hAnsi="Garamond"/>
          <w:sz w:val="28"/>
          <w:szCs w:val="28"/>
        </w:rPr>
      </w:pPr>
    </w:p>
    <w:p w14:paraId="48FF7E76" w14:textId="4F7D4FD9" w:rsidR="00BF50E1" w:rsidRPr="001936E7" w:rsidRDefault="00956172" w:rsidP="00BF50E1">
      <w:pPr>
        <w:pStyle w:val="p1"/>
        <w:rPr>
          <w:rFonts w:ascii="Garamond" w:hAnsi="Garamond"/>
          <w:sz w:val="28"/>
          <w:szCs w:val="28"/>
        </w:rPr>
      </w:pPr>
      <w:r w:rsidRPr="001936E7">
        <w:rPr>
          <w:rFonts w:ascii="Garamond" w:hAnsi="Garamond"/>
          <w:sz w:val="28"/>
          <w:szCs w:val="28"/>
        </w:rPr>
        <w:t>Razmislite o sljedećoj situaciji</w:t>
      </w:r>
      <w:r w:rsidR="00BF50E1" w:rsidRPr="001936E7">
        <w:rPr>
          <w:rFonts w:ascii="Garamond" w:hAnsi="Garamond"/>
          <w:sz w:val="28"/>
          <w:szCs w:val="28"/>
        </w:rPr>
        <w:t xml:space="preserve">: </w:t>
      </w:r>
      <w:r w:rsidRPr="001936E7">
        <w:rPr>
          <w:rFonts w:ascii="Garamond" w:hAnsi="Garamond"/>
          <w:sz w:val="28"/>
          <w:szCs w:val="28"/>
        </w:rPr>
        <w:t>Zamislite da ste neki rukovodilac i da treba da optutujete za Njujork za nedjelju dana. Vi živite u Vašingtonu</w:t>
      </w:r>
      <w:r w:rsidR="00BF50E1" w:rsidRPr="001936E7">
        <w:rPr>
          <w:rFonts w:ascii="Garamond" w:hAnsi="Garamond"/>
          <w:sz w:val="28"/>
          <w:szCs w:val="28"/>
        </w:rPr>
        <w:t xml:space="preserve">. </w:t>
      </w:r>
      <w:r w:rsidRPr="001936E7">
        <w:rPr>
          <w:rFonts w:ascii="Garamond" w:hAnsi="Garamond"/>
          <w:sz w:val="28"/>
          <w:szCs w:val="28"/>
        </w:rPr>
        <w:t>Pokušavate da donesete odluku kako da otputujete za Njujork.</w:t>
      </w:r>
    </w:p>
    <w:p w14:paraId="131163ED" w14:textId="77777777" w:rsidR="00956172" w:rsidRPr="00B31E55" w:rsidRDefault="00956172" w:rsidP="00313147">
      <w:pPr>
        <w:jc w:val="both"/>
        <w:rPr>
          <w:rFonts w:ascii="Garamond" w:hAnsi="Garamond"/>
          <w:sz w:val="28"/>
          <w:szCs w:val="28"/>
        </w:rPr>
      </w:pPr>
    </w:p>
    <w:p w14:paraId="6E540C71" w14:textId="7A810F40"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 xml:space="preserve">Pitanje: Koji je najbolji način dolaska u </w:t>
      </w:r>
      <w:r w:rsidR="00956172" w:rsidRPr="00B31E55">
        <w:rPr>
          <w:rFonts w:ascii="Garamond" w:hAnsi="Garamond"/>
          <w:sz w:val="28"/>
          <w:szCs w:val="28"/>
        </w:rPr>
        <w:t>Njujork</w:t>
      </w:r>
      <w:r w:rsidRPr="00B31E55">
        <w:rPr>
          <w:rFonts w:ascii="Garamond" w:hAnsi="Garamond"/>
          <w:sz w:val="28"/>
          <w:szCs w:val="28"/>
        </w:rPr>
        <w:t>?</w:t>
      </w:r>
    </w:p>
    <w:p w14:paraId="296E3407" w14:textId="47AAAB9B" w:rsidR="00313147" w:rsidRPr="00B31E55" w:rsidRDefault="00313147" w:rsidP="00313147">
      <w:pPr>
        <w:jc w:val="both"/>
        <w:rPr>
          <w:rFonts w:ascii="Garamond" w:hAnsi="Garamond"/>
          <w:sz w:val="28"/>
          <w:szCs w:val="28"/>
        </w:rPr>
      </w:pPr>
      <w:r w:rsidRPr="00B31E55">
        <w:rPr>
          <w:rFonts w:ascii="Garamond" w:hAnsi="Garamond"/>
          <w:sz w:val="28"/>
          <w:szCs w:val="28"/>
        </w:rPr>
        <w:t xml:space="preserve">Alternative: vozite </w:t>
      </w:r>
      <w:r w:rsidR="00386631" w:rsidRPr="00B31E55">
        <w:rPr>
          <w:rFonts w:ascii="Garamond" w:hAnsi="Garamond"/>
          <w:sz w:val="28"/>
          <w:szCs w:val="28"/>
        </w:rPr>
        <w:t xml:space="preserve">svoj </w:t>
      </w:r>
      <w:r w:rsidRPr="00B31E55">
        <w:rPr>
          <w:rFonts w:ascii="Garamond" w:hAnsi="Garamond"/>
          <w:sz w:val="28"/>
          <w:szCs w:val="28"/>
        </w:rPr>
        <w:t>auto, iznajmite automobil, id</w:t>
      </w:r>
      <w:r w:rsidR="00386631" w:rsidRPr="00B31E55">
        <w:rPr>
          <w:rFonts w:ascii="Garamond" w:hAnsi="Garamond"/>
          <w:sz w:val="28"/>
          <w:szCs w:val="28"/>
        </w:rPr>
        <w:t>e</w:t>
      </w:r>
      <w:r w:rsidRPr="00B31E55">
        <w:rPr>
          <w:rFonts w:ascii="Garamond" w:hAnsi="Garamond"/>
          <w:sz w:val="28"/>
          <w:szCs w:val="28"/>
        </w:rPr>
        <w:t xml:space="preserve">te autobusom, vozite se </w:t>
      </w:r>
      <w:r w:rsidR="00386631" w:rsidRPr="00B31E55">
        <w:rPr>
          <w:rFonts w:ascii="Garamond" w:hAnsi="Garamond"/>
          <w:sz w:val="28"/>
          <w:szCs w:val="28"/>
        </w:rPr>
        <w:t>vozom</w:t>
      </w:r>
      <w:r w:rsidRPr="00B31E55">
        <w:rPr>
          <w:rFonts w:ascii="Garamond" w:hAnsi="Garamond"/>
          <w:sz w:val="28"/>
          <w:szCs w:val="28"/>
        </w:rPr>
        <w:t xml:space="preserve">, </w:t>
      </w:r>
      <w:r w:rsidR="00386631" w:rsidRPr="00B31E55">
        <w:rPr>
          <w:rFonts w:ascii="Garamond" w:hAnsi="Garamond"/>
          <w:sz w:val="28"/>
          <w:szCs w:val="28"/>
        </w:rPr>
        <w:t>stopirate</w:t>
      </w:r>
      <w:r w:rsidRPr="00B31E55">
        <w:rPr>
          <w:rFonts w:ascii="Garamond" w:hAnsi="Garamond"/>
          <w:sz w:val="28"/>
          <w:szCs w:val="28"/>
        </w:rPr>
        <w:t xml:space="preserve">, </w:t>
      </w:r>
      <w:r w:rsidR="00386631" w:rsidRPr="00B31E55">
        <w:rPr>
          <w:rFonts w:ascii="Garamond" w:hAnsi="Garamond"/>
          <w:sz w:val="28"/>
          <w:szCs w:val="28"/>
        </w:rPr>
        <w:t xml:space="preserve">idete </w:t>
      </w:r>
      <w:r w:rsidRPr="00B31E55">
        <w:rPr>
          <w:rFonts w:ascii="Garamond" w:hAnsi="Garamond"/>
          <w:sz w:val="28"/>
          <w:szCs w:val="28"/>
        </w:rPr>
        <w:t>avionom, prošeta</w:t>
      </w:r>
      <w:r w:rsidR="00386631" w:rsidRPr="00B31E55">
        <w:rPr>
          <w:rFonts w:ascii="Garamond" w:hAnsi="Garamond"/>
          <w:sz w:val="28"/>
          <w:szCs w:val="28"/>
        </w:rPr>
        <w:t>te se</w:t>
      </w:r>
      <w:r w:rsidRPr="00B31E55">
        <w:rPr>
          <w:rFonts w:ascii="Garamond" w:hAnsi="Garamond"/>
          <w:sz w:val="28"/>
          <w:szCs w:val="28"/>
        </w:rPr>
        <w:t xml:space="preserve">, </w:t>
      </w:r>
      <w:r w:rsidR="00386631" w:rsidRPr="00B31E55">
        <w:rPr>
          <w:rFonts w:ascii="Garamond" w:hAnsi="Garamond"/>
          <w:sz w:val="28"/>
          <w:szCs w:val="28"/>
        </w:rPr>
        <w:t xml:space="preserve">iznajmite </w:t>
      </w:r>
      <w:r w:rsidRPr="00B31E55">
        <w:rPr>
          <w:rFonts w:ascii="Garamond" w:hAnsi="Garamond"/>
          <w:sz w:val="28"/>
          <w:szCs w:val="28"/>
        </w:rPr>
        <w:t>taksi</w:t>
      </w:r>
    </w:p>
    <w:p w14:paraId="03CEB674" w14:textId="219D462D" w:rsidR="00313147" w:rsidRPr="00B31E55" w:rsidRDefault="00313147" w:rsidP="00313147">
      <w:pPr>
        <w:jc w:val="both"/>
        <w:rPr>
          <w:rFonts w:ascii="Garamond" w:hAnsi="Garamond"/>
          <w:sz w:val="28"/>
          <w:szCs w:val="28"/>
        </w:rPr>
      </w:pPr>
      <w:r w:rsidRPr="00B31E55">
        <w:rPr>
          <w:rFonts w:ascii="Garamond" w:hAnsi="Garamond"/>
          <w:sz w:val="28"/>
          <w:szCs w:val="28"/>
        </w:rPr>
        <w:t>Kriterij</w:t>
      </w:r>
      <w:r w:rsidR="00386631" w:rsidRPr="00B31E55">
        <w:rPr>
          <w:rFonts w:ascii="Garamond" w:hAnsi="Garamond"/>
          <w:sz w:val="28"/>
          <w:szCs w:val="28"/>
        </w:rPr>
        <w:t>um</w:t>
      </w:r>
      <w:r w:rsidRPr="00B31E55">
        <w:rPr>
          <w:rFonts w:ascii="Garamond" w:hAnsi="Garamond"/>
          <w:sz w:val="28"/>
          <w:szCs w:val="28"/>
        </w:rPr>
        <w:t>i: u prikupljanju informacija o svakoj alternativi primijetićete či</w:t>
      </w:r>
      <w:r w:rsidR="00386631" w:rsidRPr="00B31E55">
        <w:rPr>
          <w:rFonts w:ascii="Garamond" w:hAnsi="Garamond"/>
          <w:sz w:val="28"/>
          <w:szCs w:val="28"/>
        </w:rPr>
        <w:t>nioce</w:t>
      </w:r>
      <w:r w:rsidRPr="00B31E55">
        <w:rPr>
          <w:rFonts w:ascii="Garamond" w:hAnsi="Garamond"/>
          <w:sz w:val="28"/>
          <w:szCs w:val="28"/>
        </w:rPr>
        <w:t xml:space="preserve"> kao što su troškovi, vrijeme, sigurnost, praktičnost, brzina. Ti bi se </w:t>
      </w:r>
      <w:r w:rsidR="00386631" w:rsidRPr="00B31E55">
        <w:rPr>
          <w:rFonts w:ascii="Garamond" w:hAnsi="Garamond"/>
          <w:sz w:val="28"/>
          <w:szCs w:val="28"/>
        </w:rPr>
        <w:t xml:space="preserve">činioci </w:t>
      </w:r>
      <w:r w:rsidRPr="00B31E55">
        <w:rPr>
          <w:rFonts w:ascii="Garamond" w:hAnsi="Garamond"/>
          <w:sz w:val="28"/>
          <w:szCs w:val="28"/>
        </w:rPr>
        <w:t>pojavili kao važna razmatranja koja će se koristiti za procjenu alternativa.</w:t>
      </w:r>
    </w:p>
    <w:p w14:paraId="2C3A45AD" w14:textId="1270EDB2" w:rsidR="00313147" w:rsidRPr="00B31E55" w:rsidRDefault="0033230F" w:rsidP="00313147">
      <w:pPr>
        <w:jc w:val="both"/>
        <w:rPr>
          <w:rFonts w:ascii="Garamond" w:hAnsi="Garamond"/>
          <w:sz w:val="28"/>
          <w:szCs w:val="28"/>
        </w:rPr>
      </w:pPr>
      <w:r w:rsidRPr="00B31E55">
        <w:rPr>
          <w:rFonts w:ascii="Garamond" w:hAnsi="Garamond"/>
          <w:sz w:val="28"/>
          <w:szCs w:val="28"/>
        </w:rPr>
        <w:t>Balansiranje a</w:t>
      </w:r>
      <w:r w:rsidR="00313147" w:rsidRPr="00B31E55">
        <w:rPr>
          <w:rFonts w:ascii="Garamond" w:hAnsi="Garamond"/>
          <w:sz w:val="28"/>
          <w:szCs w:val="28"/>
        </w:rPr>
        <w:t>lternativ</w:t>
      </w:r>
      <w:r w:rsidRPr="00B31E55">
        <w:rPr>
          <w:rFonts w:ascii="Garamond" w:hAnsi="Garamond"/>
          <w:sz w:val="28"/>
          <w:szCs w:val="28"/>
        </w:rPr>
        <w:t>a</w:t>
      </w:r>
      <w:r w:rsidR="00313147" w:rsidRPr="00B31E55">
        <w:rPr>
          <w:rFonts w:ascii="Garamond" w:hAnsi="Garamond"/>
          <w:sz w:val="28"/>
          <w:szCs w:val="28"/>
        </w:rPr>
        <w:t>: prije odabira najbolje alternative, morate provjeriti svaki kriterij</w:t>
      </w:r>
      <w:r w:rsidR="004B0281" w:rsidRPr="00B31E55">
        <w:rPr>
          <w:rFonts w:ascii="Garamond" w:hAnsi="Garamond"/>
          <w:sz w:val="28"/>
          <w:szCs w:val="28"/>
        </w:rPr>
        <w:t>um</w:t>
      </w:r>
      <w:r w:rsidR="00313147" w:rsidRPr="00B31E55">
        <w:rPr>
          <w:rFonts w:ascii="Garamond" w:hAnsi="Garamond"/>
          <w:sz w:val="28"/>
          <w:szCs w:val="28"/>
        </w:rPr>
        <w:t xml:space="preserve"> prema svakoj alternativi kako biste odlučili koji daje najbolji odgovor na </w:t>
      </w:r>
      <w:r w:rsidR="004B0281" w:rsidRPr="00B31E55">
        <w:rPr>
          <w:rFonts w:ascii="Garamond" w:hAnsi="Garamond"/>
          <w:sz w:val="28"/>
          <w:szCs w:val="28"/>
        </w:rPr>
        <w:t xml:space="preserve">zadato </w:t>
      </w:r>
      <w:r w:rsidR="00313147" w:rsidRPr="00B31E55">
        <w:rPr>
          <w:rFonts w:ascii="Garamond" w:hAnsi="Garamond"/>
          <w:sz w:val="28"/>
          <w:szCs w:val="28"/>
        </w:rPr>
        <w:t>pitanje.</w:t>
      </w:r>
    </w:p>
    <w:p w14:paraId="70CE6993" w14:textId="115B6EBA" w:rsidR="00313147" w:rsidRPr="00B31E55" w:rsidRDefault="00313147" w:rsidP="00313147">
      <w:pPr>
        <w:jc w:val="both"/>
        <w:rPr>
          <w:rFonts w:ascii="Garamond" w:hAnsi="Garamond"/>
          <w:sz w:val="28"/>
          <w:szCs w:val="28"/>
        </w:rPr>
      </w:pPr>
      <w:r w:rsidRPr="00B31E55">
        <w:rPr>
          <w:rFonts w:ascii="Garamond" w:hAnsi="Garamond"/>
          <w:sz w:val="28"/>
          <w:szCs w:val="28"/>
        </w:rPr>
        <w:t xml:space="preserve">Izjava o odluci: Odabirete alternativu koja najbolje odgovara na pitanja i </w:t>
      </w:r>
      <w:r w:rsidR="004B0281" w:rsidRPr="00B31E55">
        <w:rPr>
          <w:rFonts w:ascii="Garamond" w:hAnsi="Garamond"/>
          <w:sz w:val="28"/>
          <w:szCs w:val="28"/>
        </w:rPr>
        <w:t>na</w:t>
      </w:r>
      <w:r w:rsidRPr="00B31E55">
        <w:rPr>
          <w:rFonts w:ascii="Garamond" w:hAnsi="Garamond"/>
          <w:sz w:val="28"/>
          <w:szCs w:val="28"/>
        </w:rPr>
        <w:t>pišete</w:t>
      </w:r>
      <w:r w:rsidR="004B0281" w:rsidRPr="00B31E55">
        <w:rPr>
          <w:rFonts w:ascii="Garamond" w:hAnsi="Garamond"/>
          <w:sz w:val="28"/>
          <w:szCs w:val="28"/>
        </w:rPr>
        <w:t xml:space="preserve"> </w:t>
      </w:r>
      <w:r w:rsidRPr="00B31E55">
        <w:rPr>
          <w:rFonts w:ascii="Garamond" w:hAnsi="Garamond"/>
          <w:sz w:val="28"/>
          <w:szCs w:val="28"/>
        </w:rPr>
        <w:t>razloge za vaš izbor. Najbolji izbor može biti onaj s najviše prednosti (+ znakovi) i najmanje mana (- znakova), uz pretpostavku da su svi kriterij</w:t>
      </w:r>
      <w:r w:rsidR="004B0281" w:rsidRPr="00B31E55">
        <w:rPr>
          <w:rFonts w:ascii="Garamond" w:hAnsi="Garamond"/>
          <w:sz w:val="28"/>
          <w:szCs w:val="28"/>
        </w:rPr>
        <w:t>um</w:t>
      </w:r>
      <w:r w:rsidRPr="00B31E55">
        <w:rPr>
          <w:rFonts w:ascii="Garamond" w:hAnsi="Garamond"/>
          <w:sz w:val="28"/>
          <w:szCs w:val="28"/>
        </w:rPr>
        <w:t>i jednako važni.</w:t>
      </w:r>
    </w:p>
    <w:p w14:paraId="39B52E8E" w14:textId="77777777" w:rsidR="00313147" w:rsidRPr="00B31E55" w:rsidRDefault="00313147" w:rsidP="00313147">
      <w:pPr>
        <w:jc w:val="both"/>
        <w:rPr>
          <w:rFonts w:ascii="Garamond" w:hAnsi="Garamond"/>
          <w:sz w:val="28"/>
          <w:szCs w:val="28"/>
        </w:rPr>
      </w:pPr>
      <w:r w:rsidRPr="00B31E55">
        <w:rPr>
          <w:rFonts w:ascii="Garamond" w:hAnsi="Garamond"/>
          <w:sz w:val="28"/>
          <w:szCs w:val="28"/>
        </w:rPr>
        <w:t>Pitanje: ................................................ .................................................. .................................................. ..........................</w:t>
      </w:r>
    </w:p>
    <w:p w14:paraId="76C7C4B1" w14:textId="7FA33B02" w:rsidR="00313147" w:rsidRPr="00B31E55" w:rsidRDefault="00313147" w:rsidP="00313147">
      <w:pPr>
        <w:jc w:val="both"/>
        <w:rPr>
          <w:rFonts w:ascii="Garamond" w:hAnsi="Garamond"/>
          <w:sz w:val="28"/>
          <w:szCs w:val="28"/>
        </w:rPr>
      </w:pPr>
      <w:r w:rsidRPr="00B31E55">
        <w:rPr>
          <w:rFonts w:ascii="Garamond" w:hAnsi="Garamond"/>
          <w:sz w:val="28"/>
          <w:szCs w:val="28"/>
        </w:rPr>
        <w:t>Alternative</w:t>
      </w:r>
      <w:r w:rsidR="004B0281" w:rsidRPr="00B31E55">
        <w:rPr>
          <w:rFonts w:ascii="Garamond" w:hAnsi="Garamond"/>
          <w:sz w:val="28"/>
          <w:szCs w:val="28"/>
        </w:rPr>
        <w:t>:</w:t>
      </w:r>
    </w:p>
    <w:p w14:paraId="68D1A299" w14:textId="7BB39DB9" w:rsidR="00313147" w:rsidRPr="00B31E55" w:rsidRDefault="00313147" w:rsidP="00313147">
      <w:pPr>
        <w:jc w:val="both"/>
        <w:rPr>
          <w:rFonts w:ascii="Garamond" w:hAnsi="Garamond"/>
          <w:sz w:val="28"/>
          <w:szCs w:val="28"/>
        </w:rPr>
      </w:pPr>
      <w:r w:rsidRPr="00B31E55">
        <w:rPr>
          <w:rFonts w:ascii="Garamond" w:hAnsi="Garamond"/>
          <w:sz w:val="28"/>
          <w:szCs w:val="28"/>
        </w:rPr>
        <w:t xml:space="preserve">moj </w:t>
      </w:r>
      <w:r w:rsidR="004B0281" w:rsidRPr="00B31E55">
        <w:rPr>
          <w:rFonts w:ascii="Garamond" w:hAnsi="Garamond"/>
          <w:sz w:val="28"/>
          <w:szCs w:val="28"/>
        </w:rPr>
        <w:t>a</w:t>
      </w:r>
      <w:r w:rsidRPr="00B31E55">
        <w:rPr>
          <w:rFonts w:ascii="Garamond" w:hAnsi="Garamond"/>
          <w:sz w:val="28"/>
          <w:szCs w:val="28"/>
        </w:rPr>
        <w:t>uto</w:t>
      </w:r>
    </w:p>
    <w:p w14:paraId="4D57C1CA" w14:textId="77777777" w:rsidR="00313147" w:rsidRPr="00B31E55" w:rsidRDefault="00313147" w:rsidP="00313147">
      <w:pPr>
        <w:jc w:val="both"/>
        <w:rPr>
          <w:rFonts w:ascii="Garamond" w:hAnsi="Garamond"/>
          <w:sz w:val="28"/>
          <w:szCs w:val="28"/>
        </w:rPr>
      </w:pPr>
      <w:r w:rsidRPr="00B31E55">
        <w:rPr>
          <w:rFonts w:ascii="Garamond" w:hAnsi="Garamond"/>
          <w:sz w:val="28"/>
          <w:szCs w:val="28"/>
        </w:rPr>
        <w:t>iznajmljeni automobil</w:t>
      </w:r>
    </w:p>
    <w:p w14:paraId="3AB2460A" w14:textId="34B6BF57" w:rsidR="00313147" w:rsidRPr="00B31E55" w:rsidRDefault="004B0281" w:rsidP="00313147">
      <w:pPr>
        <w:jc w:val="both"/>
        <w:rPr>
          <w:rFonts w:ascii="Garamond" w:hAnsi="Garamond"/>
          <w:sz w:val="28"/>
          <w:szCs w:val="28"/>
        </w:rPr>
      </w:pPr>
      <w:r w:rsidRPr="00B31E55">
        <w:rPr>
          <w:rFonts w:ascii="Garamond" w:hAnsi="Garamond"/>
          <w:sz w:val="28"/>
          <w:szCs w:val="28"/>
        </w:rPr>
        <w:t>Kriterijumi:</w:t>
      </w:r>
    </w:p>
    <w:p w14:paraId="6435B76F" w14:textId="77777777" w:rsidR="00313147" w:rsidRPr="00B31E55" w:rsidRDefault="00313147" w:rsidP="00313147">
      <w:pPr>
        <w:jc w:val="both"/>
        <w:rPr>
          <w:rFonts w:ascii="Garamond" w:hAnsi="Garamond"/>
          <w:sz w:val="28"/>
          <w:szCs w:val="28"/>
        </w:rPr>
      </w:pPr>
      <w:r w:rsidRPr="00B31E55">
        <w:rPr>
          <w:rFonts w:ascii="Garamond" w:hAnsi="Garamond"/>
          <w:sz w:val="28"/>
          <w:szCs w:val="28"/>
        </w:rPr>
        <w:t>cijena</w:t>
      </w:r>
    </w:p>
    <w:p w14:paraId="7BCB1A4D" w14:textId="77777777" w:rsidR="00313147" w:rsidRPr="00B31E55" w:rsidRDefault="00313147" w:rsidP="00313147">
      <w:pPr>
        <w:jc w:val="both"/>
        <w:rPr>
          <w:rFonts w:ascii="Garamond" w:hAnsi="Garamond"/>
          <w:sz w:val="28"/>
          <w:szCs w:val="28"/>
        </w:rPr>
      </w:pPr>
      <w:r w:rsidRPr="00B31E55">
        <w:rPr>
          <w:rFonts w:ascii="Garamond" w:hAnsi="Garamond"/>
          <w:sz w:val="28"/>
          <w:szCs w:val="28"/>
        </w:rPr>
        <w:t>vrijeme</w:t>
      </w:r>
    </w:p>
    <w:p w14:paraId="39BCFB47" w14:textId="77777777" w:rsidR="00313147" w:rsidRPr="00B31E55" w:rsidRDefault="00313147" w:rsidP="00313147">
      <w:pPr>
        <w:jc w:val="both"/>
        <w:rPr>
          <w:rFonts w:ascii="Garamond" w:hAnsi="Garamond"/>
          <w:sz w:val="28"/>
          <w:szCs w:val="28"/>
        </w:rPr>
      </w:pPr>
      <w:r w:rsidRPr="00B31E55">
        <w:rPr>
          <w:rFonts w:ascii="Garamond" w:hAnsi="Garamond"/>
          <w:sz w:val="28"/>
          <w:szCs w:val="28"/>
        </w:rPr>
        <w:t>pogodnost</w:t>
      </w:r>
    </w:p>
    <w:p w14:paraId="22009DA6" w14:textId="77777777" w:rsidR="00313147" w:rsidRPr="00B31E55" w:rsidRDefault="00313147" w:rsidP="00313147">
      <w:pPr>
        <w:jc w:val="both"/>
        <w:rPr>
          <w:rFonts w:ascii="Garamond" w:hAnsi="Garamond"/>
          <w:sz w:val="28"/>
          <w:szCs w:val="28"/>
        </w:rPr>
      </w:pPr>
      <w:r w:rsidRPr="00B31E55">
        <w:rPr>
          <w:rFonts w:ascii="Garamond" w:hAnsi="Garamond"/>
          <w:sz w:val="28"/>
          <w:szCs w:val="28"/>
        </w:rPr>
        <w:t>Izjava o odluci:</w:t>
      </w:r>
    </w:p>
    <w:p w14:paraId="0CACAE64" w14:textId="77777777" w:rsidR="00313147" w:rsidRPr="00B31E55" w:rsidRDefault="00313147" w:rsidP="00313147">
      <w:pPr>
        <w:jc w:val="both"/>
        <w:rPr>
          <w:rFonts w:ascii="Garamond" w:hAnsi="Garamond"/>
          <w:sz w:val="28"/>
          <w:szCs w:val="28"/>
        </w:rPr>
      </w:pPr>
      <w:r w:rsidRPr="00B31E55">
        <w:rPr>
          <w:rFonts w:ascii="Garamond" w:hAnsi="Garamond"/>
          <w:sz w:val="28"/>
          <w:szCs w:val="28"/>
        </w:rPr>
        <w:t>.................................................. .................................................. .................................................. ........................</w:t>
      </w:r>
    </w:p>
    <w:p w14:paraId="57AAF7EF" w14:textId="77777777" w:rsidR="00313147" w:rsidRPr="00B31E55" w:rsidRDefault="00313147" w:rsidP="00313147">
      <w:pPr>
        <w:jc w:val="both"/>
        <w:rPr>
          <w:rFonts w:ascii="Garamond" w:hAnsi="Garamond"/>
          <w:sz w:val="28"/>
          <w:szCs w:val="28"/>
        </w:rPr>
      </w:pPr>
      <w:r w:rsidRPr="00B31E55">
        <w:rPr>
          <w:rFonts w:ascii="Garamond" w:hAnsi="Garamond"/>
          <w:sz w:val="28"/>
          <w:szCs w:val="28"/>
        </w:rPr>
        <w:t>Razlozi za izbor:</w:t>
      </w:r>
    </w:p>
    <w:p w14:paraId="54F68236" w14:textId="77777777" w:rsidR="00313147" w:rsidRPr="00B31E55" w:rsidRDefault="00313147" w:rsidP="00313147">
      <w:pPr>
        <w:jc w:val="both"/>
        <w:rPr>
          <w:rFonts w:ascii="Garamond" w:hAnsi="Garamond"/>
          <w:sz w:val="28"/>
          <w:szCs w:val="28"/>
        </w:rPr>
      </w:pPr>
      <w:r w:rsidRPr="00B31E55">
        <w:rPr>
          <w:rFonts w:ascii="Garamond" w:hAnsi="Garamond"/>
          <w:sz w:val="28"/>
          <w:szCs w:val="28"/>
        </w:rPr>
        <w:t>.................................................. .................................................. .................................................. ................................</w:t>
      </w:r>
    </w:p>
    <w:p w14:paraId="0FEE2B29" w14:textId="61D72D44" w:rsidR="00313147" w:rsidRPr="00B31E55" w:rsidRDefault="00313147" w:rsidP="00313147">
      <w:pPr>
        <w:jc w:val="both"/>
        <w:rPr>
          <w:rFonts w:ascii="Garamond" w:hAnsi="Garamond"/>
          <w:sz w:val="28"/>
          <w:szCs w:val="28"/>
        </w:rPr>
      </w:pPr>
      <w:r w:rsidRPr="00B31E55">
        <w:rPr>
          <w:rFonts w:ascii="Garamond" w:hAnsi="Garamond"/>
          <w:sz w:val="28"/>
          <w:szCs w:val="28"/>
        </w:rPr>
        <w:t>4. PLANIRANJE PRELAZA</w:t>
      </w:r>
    </w:p>
    <w:p w14:paraId="3EFA79B2" w14:textId="0B95C194"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 xml:space="preserve">U uvodnom dijelu govorili smo o teoriji </w:t>
      </w:r>
      <w:r w:rsidR="004B0281" w:rsidRPr="00B31E55">
        <w:rPr>
          <w:rFonts w:ascii="Garamond" w:hAnsi="Garamond"/>
          <w:sz w:val="28"/>
          <w:szCs w:val="28"/>
        </w:rPr>
        <w:t xml:space="preserve">haosa </w:t>
      </w:r>
      <w:r w:rsidRPr="00B31E55">
        <w:rPr>
          <w:rFonts w:ascii="Garamond" w:hAnsi="Garamond"/>
          <w:sz w:val="28"/>
          <w:szCs w:val="28"/>
        </w:rPr>
        <w:t xml:space="preserve">u razvoju karijere. Pojedinci se </w:t>
      </w:r>
      <w:r w:rsidR="004B0281" w:rsidRPr="00B31E55">
        <w:rPr>
          <w:rFonts w:ascii="Garamond" w:hAnsi="Garamond"/>
          <w:sz w:val="28"/>
          <w:szCs w:val="28"/>
        </w:rPr>
        <w:t xml:space="preserve">shvataju </w:t>
      </w:r>
      <w:r w:rsidRPr="00B31E55">
        <w:rPr>
          <w:rFonts w:ascii="Garamond" w:hAnsi="Garamond"/>
          <w:sz w:val="28"/>
          <w:szCs w:val="28"/>
        </w:rPr>
        <w:t xml:space="preserve">kao složeni </w:t>
      </w:r>
      <w:r w:rsidR="004B0281" w:rsidRPr="00B31E55">
        <w:rPr>
          <w:rFonts w:ascii="Garamond" w:hAnsi="Garamond"/>
          <w:sz w:val="28"/>
          <w:szCs w:val="28"/>
        </w:rPr>
        <w:t>dinamični sistemi</w:t>
      </w:r>
      <w:r w:rsidRPr="00B31E55">
        <w:rPr>
          <w:rFonts w:ascii="Garamond" w:hAnsi="Garamond"/>
          <w:sz w:val="28"/>
          <w:szCs w:val="28"/>
        </w:rPr>
        <w:t>, a karijer</w:t>
      </w:r>
      <w:r w:rsidR="004B0281" w:rsidRPr="00B31E55">
        <w:rPr>
          <w:rFonts w:ascii="Garamond" w:hAnsi="Garamond"/>
          <w:sz w:val="28"/>
          <w:szCs w:val="28"/>
        </w:rPr>
        <w:t>a</w:t>
      </w:r>
      <w:r w:rsidRPr="00B31E55">
        <w:rPr>
          <w:rFonts w:ascii="Garamond" w:hAnsi="Garamond"/>
          <w:sz w:val="28"/>
          <w:szCs w:val="28"/>
        </w:rPr>
        <w:t xml:space="preserve"> se može shvatiti kao pojavno svojstvo interakcije pojedinaca</w:t>
      </w:r>
      <w:r w:rsidR="004B0281" w:rsidRPr="00B31E55">
        <w:rPr>
          <w:rFonts w:ascii="Garamond" w:hAnsi="Garamond"/>
          <w:sz w:val="28"/>
          <w:szCs w:val="28"/>
        </w:rPr>
        <w:t>,</w:t>
      </w:r>
      <w:r w:rsidRPr="00B31E55">
        <w:rPr>
          <w:rFonts w:ascii="Garamond" w:hAnsi="Garamond"/>
          <w:sz w:val="28"/>
          <w:szCs w:val="28"/>
        </w:rPr>
        <w:t xml:space="preserve"> kao </w:t>
      </w:r>
      <w:r w:rsidR="004B0281" w:rsidRPr="00B31E55">
        <w:rPr>
          <w:rFonts w:ascii="Garamond" w:hAnsi="Garamond"/>
          <w:sz w:val="28"/>
          <w:szCs w:val="28"/>
        </w:rPr>
        <w:t xml:space="preserve">sistema, </w:t>
      </w:r>
      <w:r w:rsidRPr="00B31E55">
        <w:rPr>
          <w:rFonts w:ascii="Garamond" w:hAnsi="Garamond"/>
          <w:sz w:val="28"/>
          <w:szCs w:val="28"/>
        </w:rPr>
        <w:t xml:space="preserve">s ostatkom </w:t>
      </w:r>
      <w:r w:rsidR="004B0281" w:rsidRPr="00B31E55">
        <w:rPr>
          <w:rFonts w:ascii="Garamond" w:hAnsi="Garamond"/>
          <w:sz w:val="28"/>
          <w:szCs w:val="28"/>
        </w:rPr>
        <w:t>društva</w:t>
      </w:r>
      <w:r w:rsidRPr="00B31E55">
        <w:rPr>
          <w:rFonts w:ascii="Garamond" w:hAnsi="Garamond"/>
          <w:sz w:val="28"/>
          <w:szCs w:val="28"/>
        </w:rPr>
        <w:t xml:space="preserve">, što se takođe </w:t>
      </w:r>
      <w:r w:rsidR="004B0281" w:rsidRPr="00B31E55">
        <w:rPr>
          <w:rFonts w:ascii="Garamond" w:hAnsi="Garamond"/>
          <w:sz w:val="28"/>
          <w:szCs w:val="28"/>
        </w:rPr>
        <w:t xml:space="preserve">shvata </w:t>
      </w:r>
      <w:r w:rsidRPr="00B31E55">
        <w:rPr>
          <w:rFonts w:ascii="Garamond" w:hAnsi="Garamond"/>
          <w:sz w:val="28"/>
          <w:szCs w:val="28"/>
        </w:rPr>
        <w:t xml:space="preserve">u smislu višestrukih ugrađenih </w:t>
      </w:r>
      <w:r w:rsidR="004B0281" w:rsidRPr="00B31E55">
        <w:rPr>
          <w:rFonts w:ascii="Garamond" w:hAnsi="Garamond"/>
          <w:sz w:val="28"/>
          <w:szCs w:val="28"/>
        </w:rPr>
        <w:t xml:space="preserve">sistema </w:t>
      </w:r>
      <w:r w:rsidRPr="00B31E55">
        <w:rPr>
          <w:rFonts w:ascii="Garamond" w:hAnsi="Garamond"/>
          <w:sz w:val="28"/>
          <w:szCs w:val="28"/>
        </w:rPr>
        <w:t xml:space="preserve">(taksonomiju takvih </w:t>
      </w:r>
      <w:r w:rsidR="004B0281" w:rsidRPr="00B31E55">
        <w:rPr>
          <w:rFonts w:ascii="Garamond" w:hAnsi="Garamond"/>
          <w:sz w:val="28"/>
          <w:szCs w:val="28"/>
        </w:rPr>
        <w:t xml:space="preserve">sistema uradili su </w:t>
      </w:r>
      <w:r w:rsidRPr="00B31E55">
        <w:rPr>
          <w:rFonts w:ascii="Garamond" w:hAnsi="Garamond"/>
          <w:sz w:val="28"/>
          <w:szCs w:val="28"/>
        </w:rPr>
        <w:t xml:space="preserve">Patton </w:t>
      </w:r>
      <w:r w:rsidR="004B0281" w:rsidRPr="00B31E55">
        <w:rPr>
          <w:rFonts w:ascii="Garamond" w:hAnsi="Garamond"/>
          <w:sz w:val="28"/>
          <w:szCs w:val="28"/>
        </w:rPr>
        <w:t xml:space="preserve">i </w:t>
      </w:r>
      <w:r w:rsidRPr="00B31E55">
        <w:rPr>
          <w:rFonts w:ascii="Garamond" w:hAnsi="Garamond"/>
          <w:sz w:val="28"/>
          <w:szCs w:val="28"/>
        </w:rPr>
        <w:t>McMahon, 1999).</w:t>
      </w:r>
    </w:p>
    <w:p w14:paraId="2A1B652D" w14:textId="05B4EC55" w:rsidR="00313147" w:rsidRPr="00B31E55" w:rsidRDefault="008801FC" w:rsidP="00313147">
      <w:pPr>
        <w:jc w:val="both"/>
        <w:rPr>
          <w:rFonts w:ascii="Garamond" w:hAnsi="Garamond"/>
          <w:sz w:val="28"/>
          <w:szCs w:val="28"/>
        </w:rPr>
      </w:pPr>
      <w:r w:rsidRPr="00B31E55">
        <w:rPr>
          <w:rFonts w:ascii="Garamond" w:hAnsi="Garamond"/>
          <w:sz w:val="28"/>
          <w:szCs w:val="28"/>
        </w:rPr>
        <w:t>Definišuća karakteristika h</w:t>
      </w:r>
      <w:r w:rsidR="00313147" w:rsidRPr="00B31E55">
        <w:rPr>
          <w:rFonts w:ascii="Garamond" w:hAnsi="Garamond"/>
          <w:sz w:val="28"/>
          <w:szCs w:val="28"/>
        </w:rPr>
        <w:t xml:space="preserve">aotičnih </w:t>
      </w:r>
      <w:r w:rsidRPr="00B31E55">
        <w:rPr>
          <w:rFonts w:ascii="Garamond" w:hAnsi="Garamond"/>
          <w:sz w:val="28"/>
          <w:szCs w:val="28"/>
        </w:rPr>
        <w:t xml:space="preserve">sistema </w:t>
      </w:r>
      <w:r w:rsidR="00313147" w:rsidRPr="00B31E55">
        <w:rPr>
          <w:rFonts w:ascii="Garamond" w:hAnsi="Garamond"/>
          <w:sz w:val="28"/>
          <w:szCs w:val="28"/>
        </w:rPr>
        <w:t>je</w:t>
      </w:r>
      <w:r w:rsidRPr="00B31E55">
        <w:rPr>
          <w:rFonts w:ascii="Garamond" w:hAnsi="Garamond"/>
          <w:sz w:val="28"/>
          <w:szCs w:val="28"/>
        </w:rPr>
        <w:t>ste</w:t>
      </w:r>
      <w:r w:rsidR="00313147" w:rsidRPr="00B31E55">
        <w:rPr>
          <w:rFonts w:ascii="Garamond" w:hAnsi="Garamond"/>
          <w:sz w:val="28"/>
          <w:szCs w:val="28"/>
        </w:rPr>
        <w:t xml:space="preserve"> osjetljivost na promjene (Lorenz, 1993) </w:t>
      </w:r>
      <w:r w:rsidRPr="00B31E55">
        <w:rPr>
          <w:rFonts w:ascii="Garamond" w:hAnsi="Garamond"/>
          <w:sz w:val="28"/>
          <w:szCs w:val="28"/>
        </w:rPr>
        <w:t>–</w:t>
      </w:r>
      <w:r w:rsidR="00313147" w:rsidRPr="00B31E55">
        <w:rPr>
          <w:rFonts w:ascii="Garamond" w:hAnsi="Garamond"/>
          <w:sz w:val="28"/>
          <w:szCs w:val="28"/>
        </w:rPr>
        <w:t xml:space="preserve"> poznati efek</w:t>
      </w:r>
      <w:r w:rsidR="0079380D" w:rsidRPr="00B31E55">
        <w:rPr>
          <w:rFonts w:ascii="Garamond" w:hAnsi="Garamond"/>
          <w:sz w:val="28"/>
          <w:szCs w:val="28"/>
        </w:rPr>
        <w:t>a</w:t>
      </w:r>
      <w:r w:rsidR="00313147" w:rsidRPr="00B31E55">
        <w:rPr>
          <w:rFonts w:ascii="Garamond" w:hAnsi="Garamond"/>
          <w:sz w:val="28"/>
          <w:szCs w:val="28"/>
        </w:rPr>
        <w:t xml:space="preserve">t leptira, koji se probio u popularnu svijest kroz filmove kao što su </w:t>
      </w:r>
      <w:r w:rsidR="0062463E" w:rsidRPr="00B31E55">
        <w:rPr>
          <w:rFonts w:ascii="Garamond" w:hAnsi="Garamond"/>
          <w:sz w:val="28"/>
          <w:szCs w:val="28"/>
        </w:rPr>
        <w:t>„</w:t>
      </w:r>
      <w:r w:rsidR="00A24F4C" w:rsidRPr="00B31E55">
        <w:rPr>
          <w:rFonts w:ascii="Garamond" w:hAnsi="Garamond"/>
          <w:sz w:val="28"/>
          <w:szCs w:val="28"/>
        </w:rPr>
        <w:t xml:space="preserve">Klizna </w:t>
      </w:r>
      <w:r w:rsidR="00313147" w:rsidRPr="00B31E55">
        <w:rPr>
          <w:rFonts w:ascii="Garamond" w:hAnsi="Garamond"/>
          <w:sz w:val="28"/>
          <w:szCs w:val="28"/>
        </w:rPr>
        <w:t>vrata</w:t>
      </w:r>
      <w:r w:rsidR="00A24F4C" w:rsidRPr="00B31E55">
        <w:rPr>
          <w:rFonts w:ascii="Garamond" w:hAnsi="Garamond"/>
          <w:sz w:val="28"/>
          <w:szCs w:val="28"/>
        </w:rPr>
        <w:t>“</w:t>
      </w:r>
      <w:r w:rsidR="00A03F45">
        <w:rPr>
          <w:rFonts w:ascii="Garamond" w:hAnsi="Garamond"/>
          <w:sz w:val="28"/>
          <w:szCs w:val="28"/>
        </w:rPr>
        <w:t xml:space="preserve"> </w:t>
      </w:r>
      <w:r w:rsidR="00313147" w:rsidRPr="00B31E55">
        <w:rPr>
          <w:rFonts w:ascii="Garamond" w:hAnsi="Garamond"/>
          <w:sz w:val="28"/>
          <w:szCs w:val="28"/>
        </w:rPr>
        <w:t xml:space="preserve">(Rraithwaitc, Horburg, Pollack, Howitt, 1998) i </w:t>
      </w:r>
      <w:r w:rsidR="0062463E" w:rsidRPr="00B31E55">
        <w:rPr>
          <w:rFonts w:ascii="Garamond" w:hAnsi="Garamond"/>
          <w:sz w:val="28"/>
          <w:szCs w:val="28"/>
        </w:rPr>
        <w:t>„</w:t>
      </w:r>
      <w:r w:rsidR="00A24F4C" w:rsidRPr="00B31E55">
        <w:rPr>
          <w:rFonts w:ascii="Garamond" w:hAnsi="Garamond"/>
          <w:sz w:val="28"/>
          <w:szCs w:val="28"/>
        </w:rPr>
        <w:t>Efek</w:t>
      </w:r>
      <w:r w:rsidR="0079380D" w:rsidRPr="00B31E55">
        <w:rPr>
          <w:rFonts w:ascii="Garamond" w:hAnsi="Garamond"/>
          <w:sz w:val="28"/>
          <w:szCs w:val="28"/>
        </w:rPr>
        <w:t>a</w:t>
      </w:r>
      <w:r w:rsidR="00A24F4C" w:rsidRPr="00B31E55">
        <w:rPr>
          <w:rFonts w:ascii="Garamond" w:hAnsi="Garamond"/>
          <w:sz w:val="28"/>
          <w:szCs w:val="28"/>
        </w:rPr>
        <w:t xml:space="preserve">t </w:t>
      </w:r>
      <w:r w:rsidR="00313147" w:rsidRPr="00B31E55">
        <w:rPr>
          <w:rFonts w:ascii="Garamond" w:hAnsi="Garamond"/>
          <w:sz w:val="28"/>
          <w:szCs w:val="28"/>
        </w:rPr>
        <w:t>leptira</w:t>
      </w:r>
      <w:r w:rsidR="00A24F4C" w:rsidRPr="00B31E55">
        <w:rPr>
          <w:rFonts w:ascii="Garamond" w:hAnsi="Garamond"/>
          <w:sz w:val="28"/>
          <w:szCs w:val="28"/>
        </w:rPr>
        <w:t>“</w:t>
      </w:r>
      <w:r w:rsidR="00313147" w:rsidRPr="00B31E55">
        <w:rPr>
          <w:rFonts w:ascii="Garamond" w:hAnsi="Garamond"/>
          <w:sz w:val="28"/>
          <w:szCs w:val="28"/>
        </w:rPr>
        <w:t xml:space="preserve"> (Bender et </w:t>
      </w:r>
      <w:r w:rsidR="00A24F4C" w:rsidRPr="00B31E55">
        <w:rPr>
          <w:rFonts w:ascii="Garamond" w:hAnsi="Garamond"/>
          <w:sz w:val="28"/>
          <w:szCs w:val="28"/>
        </w:rPr>
        <w:t>al</w:t>
      </w:r>
      <w:r w:rsidR="00313147" w:rsidRPr="00B31E55">
        <w:rPr>
          <w:rFonts w:ascii="Garamond" w:hAnsi="Garamond"/>
          <w:sz w:val="28"/>
          <w:szCs w:val="28"/>
        </w:rPr>
        <w:t>, 2004).</w:t>
      </w:r>
    </w:p>
    <w:p w14:paraId="78053C12" w14:textId="64A04BF3" w:rsidR="00313147" w:rsidRPr="00B31E55" w:rsidRDefault="00313147" w:rsidP="00313147">
      <w:pPr>
        <w:jc w:val="both"/>
        <w:rPr>
          <w:rFonts w:ascii="Garamond" w:hAnsi="Garamond"/>
          <w:sz w:val="28"/>
          <w:szCs w:val="28"/>
        </w:rPr>
      </w:pPr>
      <w:r w:rsidRPr="00B31E55">
        <w:rPr>
          <w:rFonts w:ascii="Garamond" w:hAnsi="Garamond"/>
          <w:sz w:val="28"/>
          <w:szCs w:val="28"/>
        </w:rPr>
        <w:t xml:space="preserve">Implikacija ove osjetljivosti na promjenu je da složeni </w:t>
      </w:r>
      <w:r w:rsidR="00A24F4C" w:rsidRPr="00B31E55">
        <w:rPr>
          <w:rFonts w:ascii="Garamond" w:hAnsi="Garamond"/>
          <w:sz w:val="28"/>
          <w:szCs w:val="28"/>
        </w:rPr>
        <w:t xml:space="preserve">dinamični sistemi zavise </w:t>
      </w:r>
      <w:r w:rsidRPr="00B31E55">
        <w:rPr>
          <w:rFonts w:ascii="Garamond" w:hAnsi="Garamond"/>
          <w:sz w:val="28"/>
          <w:szCs w:val="28"/>
        </w:rPr>
        <w:t>o</w:t>
      </w:r>
      <w:r w:rsidR="00A24F4C" w:rsidRPr="00B31E55">
        <w:rPr>
          <w:rFonts w:ascii="Garamond" w:hAnsi="Garamond"/>
          <w:sz w:val="28"/>
          <w:szCs w:val="28"/>
        </w:rPr>
        <w:t>d</w:t>
      </w:r>
      <w:r w:rsidRPr="00B31E55">
        <w:rPr>
          <w:rFonts w:ascii="Garamond" w:hAnsi="Garamond"/>
          <w:sz w:val="28"/>
          <w:szCs w:val="28"/>
        </w:rPr>
        <w:t xml:space="preserve"> </w:t>
      </w:r>
      <w:r w:rsidR="00A24F4C" w:rsidRPr="00B31E55">
        <w:rPr>
          <w:rFonts w:ascii="Garamond" w:hAnsi="Garamond"/>
          <w:sz w:val="28"/>
          <w:szCs w:val="28"/>
        </w:rPr>
        <w:t>faznih pomaka</w:t>
      </w:r>
      <w:r w:rsidRPr="00B31E55">
        <w:rPr>
          <w:rFonts w:ascii="Garamond" w:hAnsi="Garamond"/>
          <w:sz w:val="28"/>
          <w:szCs w:val="28"/>
        </w:rPr>
        <w:t xml:space="preserve">, </w:t>
      </w:r>
      <w:r w:rsidR="00A24F4C" w:rsidRPr="00B31E55">
        <w:rPr>
          <w:rFonts w:ascii="Garamond" w:hAnsi="Garamond"/>
          <w:sz w:val="28"/>
          <w:szCs w:val="28"/>
        </w:rPr>
        <w:t xml:space="preserve">tj. od tačaka </w:t>
      </w:r>
      <w:r w:rsidRPr="00B31E55">
        <w:rPr>
          <w:rFonts w:ascii="Garamond" w:hAnsi="Garamond"/>
          <w:sz w:val="28"/>
          <w:szCs w:val="28"/>
        </w:rPr>
        <w:t xml:space="preserve">u kojima se </w:t>
      </w:r>
      <w:r w:rsidR="00A24F4C" w:rsidRPr="00B31E55">
        <w:rPr>
          <w:rFonts w:ascii="Garamond" w:hAnsi="Garamond"/>
          <w:sz w:val="28"/>
          <w:szCs w:val="28"/>
        </w:rPr>
        <w:t xml:space="preserve">sistem </w:t>
      </w:r>
      <w:r w:rsidRPr="00B31E55">
        <w:rPr>
          <w:rFonts w:ascii="Garamond" w:hAnsi="Garamond"/>
          <w:sz w:val="28"/>
          <w:szCs w:val="28"/>
        </w:rPr>
        <w:t xml:space="preserve">može </w:t>
      </w:r>
      <w:r w:rsidR="00A24F4C" w:rsidRPr="00B31E55">
        <w:rPr>
          <w:rFonts w:ascii="Garamond" w:hAnsi="Garamond"/>
          <w:sz w:val="28"/>
          <w:szCs w:val="28"/>
        </w:rPr>
        <w:t>transformisati</w:t>
      </w:r>
      <w:r w:rsidRPr="00B31E55">
        <w:rPr>
          <w:rFonts w:ascii="Garamond" w:hAnsi="Garamond"/>
          <w:sz w:val="28"/>
          <w:szCs w:val="28"/>
        </w:rPr>
        <w:t>, kao kad</w:t>
      </w:r>
      <w:r w:rsidR="00A24F4C" w:rsidRPr="00B31E55">
        <w:rPr>
          <w:rFonts w:ascii="Garamond" w:hAnsi="Garamond"/>
          <w:sz w:val="28"/>
          <w:szCs w:val="28"/>
        </w:rPr>
        <w:t>a</w:t>
      </w:r>
      <w:r w:rsidRPr="00B31E55">
        <w:rPr>
          <w:rFonts w:ascii="Garamond" w:hAnsi="Garamond"/>
          <w:sz w:val="28"/>
          <w:szCs w:val="28"/>
        </w:rPr>
        <w:t xml:space="preserve"> </w:t>
      </w:r>
      <w:r w:rsidR="00A24F4C" w:rsidRPr="00B31E55">
        <w:rPr>
          <w:rFonts w:ascii="Garamond" w:hAnsi="Garamond"/>
          <w:sz w:val="28"/>
          <w:szCs w:val="28"/>
        </w:rPr>
        <w:t xml:space="preserve">se </w:t>
      </w:r>
      <w:r w:rsidRPr="00B31E55">
        <w:rPr>
          <w:rFonts w:ascii="Garamond" w:hAnsi="Garamond"/>
          <w:sz w:val="28"/>
          <w:szCs w:val="28"/>
        </w:rPr>
        <w:t xml:space="preserve">voda zamrzne i postane led. Kao posljedica složenosti takvih </w:t>
      </w:r>
      <w:r w:rsidR="00A24F4C" w:rsidRPr="00B31E55">
        <w:rPr>
          <w:rFonts w:ascii="Garamond" w:hAnsi="Garamond"/>
          <w:sz w:val="28"/>
          <w:szCs w:val="28"/>
        </w:rPr>
        <w:t>sistema</w:t>
      </w:r>
      <w:r w:rsidRPr="00B31E55">
        <w:rPr>
          <w:rFonts w:ascii="Garamond" w:hAnsi="Garamond"/>
          <w:sz w:val="28"/>
          <w:szCs w:val="28"/>
        </w:rPr>
        <w:t xml:space="preserve">, predviđanje takvih promjena ili faznih pomaka je teško i često nemoguće. Kao rezultat toga, </w:t>
      </w:r>
      <w:r w:rsidR="00A24F4C" w:rsidRPr="00B31E55">
        <w:rPr>
          <w:rFonts w:ascii="Garamond" w:hAnsi="Garamond"/>
          <w:sz w:val="28"/>
          <w:szCs w:val="28"/>
        </w:rPr>
        <w:t xml:space="preserve">haotični sisitemi </w:t>
      </w:r>
      <w:r w:rsidRPr="00B31E55">
        <w:rPr>
          <w:rFonts w:ascii="Garamond" w:hAnsi="Garamond"/>
          <w:sz w:val="28"/>
          <w:szCs w:val="28"/>
        </w:rPr>
        <w:t>ponekad mogu biti podložni slučajnosti, kada je zapravo ono što se demonstrira jednostavno nepredvidivost koja je posljedica složenosti.</w:t>
      </w:r>
    </w:p>
    <w:p w14:paraId="748FEA7B" w14:textId="4425DC97" w:rsidR="003541F0" w:rsidRPr="00B31E55" w:rsidRDefault="00313147" w:rsidP="00313147">
      <w:pPr>
        <w:jc w:val="both"/>
        <w:rPr>
          <w:rFonts w:ascii="Garamond" w:hAnsi="Garamond"/>
          <w:sz w:val="28"/>
          <w:szCs w:val="28"/>
        </w:rPr>
      </w:pPr>
      <w:r w:rsidRPr="00B31E55">
        <w:rPr>
          <w:rFonts w:ascii="Garamond" w:hAnsi="Garamond"/>
          <w:sz w:val="28"/>
          <w:szCs w:val="28"/>
        </w:rPr>
        <w:t xml:space="preserve">Najpoznatiji </w:t>
      </w:r>
      <w:r w:rsidR="004F1BD7" w:rsidRPr="00B31E55">
        <w:rPr>
          <w:rFonts w:ascii="Garamond" w:hAnsi="Garamond"/>
          <w:sz w:val="28"/>
          <w:szCs w:val="28"/>
        </w:rPr>
        <w:t xml:space="preserve">haotični sistem </w:t>
      </w:r>
      <w:r w:rsidRPr="00B31E55">
        <w:rPr>
          <w:rFonts w:ascii="Garamond" w:hAnsi="Garamond"/>
          <w:sz w:val="28"/>
          <w:szCs w:val="28"/>
        </w:rPr>
        <w:t>je</w:t>
      </w:r>
      <w:r w:rsidR="004F1BD7" w:rsidRPr="00B31E55">
        <w:rPr>
          <w:rFonts w:ascii="Garamond" w:hAnsi="Garamond"/>
          <w:sz w:val="28"/>
          <w:szCs w:val="28"/>
        </w:rPr>
        <w:t>ste</w:t>
      </w:r>
      <w:r w:rsidRPr="00B31E55">
        <w:rPr>
          <w:rFonts w:ascii="Garamond" w:hAnsi="Garamond"/>
          <w:sz w:val="28"/>
          <w:szCs w:val="28"/>
        </w:rPr>
        <w:t xml:space="preserve"> vrijeme. On</w:t>
      </w:r>
      <w:r w:rsidR="0058731A" w:rsidRPr="00B31E55">
        <w:rPr>
          <w:rFonts w:ascii="Garamond" w:hAnsi="Garamond"/>
          <w:sz w:val="28"/>
          <w:szCs w:val="28"/>
        </w:rPr>
        <w:t>o</w:t>
      </w:r>
      <w:r w:rsidRPr="00B31E55">
        <w:rPr>
          <w:rFonts w:ascii="Garamond" w:hAnsi="Garamond"/>
          <w:sz w:val="28"/>
          <w:szCs w:val="28"/>
        </w:rPr>
        <w:t xml:space="preserve"> pokazuje sveukupne obrasce koji se razlikuju kao klime i godišnja doba; međutim, precizno predviđanje vremenskih </w:t>
      </w:r>
      <w:r w:rsidR="0058731A" w:rsidRPr="00B31E55">
        <w:rPr>
          <w:rFonts w:ascii="Garamond" w:hAnsi="Garamond"/>
          <w:sz w:val="28"/>
          <w:szCs w:val="28"/>
        </w:rPr>
        <w:t xml:space="preserve">uslova </w:t>
      </w:r>
      <w:r w:rsidRPr="00B31E55">
        <w:rPr>
          <w:rFonts w:ascii="Garamond" w:hAnsi="Garamond"/>
          <w:sz w:val="28"/>
          <w:szCs w:val="28"/>
        </w:rPr>
        <w:t xml:space="preserve">na određenom mjestu u određeno vrijeme izvan razdoblja od oko 7 dana postaje, u najboljem slučaju, probabilističko i, u najgorem slučaju, jednostavno slučajnost. Na sličan način, </w:t>
      </w:r>
      <w:r w:rsidR="0058731A" w:rsidRPr="00B31E55">
        <w:rPr>
          <w:rFonts w:ascii="Garamond" w:hAnsi="Garamond"/>
          <w:sz w:val="28"/>
          <w:szCs w:val="28"/>
        </w:rPr>
        <w:t xml:space="preserve">haotični sistemi </w:t>
      </w:r>
      <w:r w:rsidRPr="00B31E55">
        <w:rPr>
          <w:rFonts w:ascii="Garamond" w:hAnsi="Garamond"/>
          <w:sz w:val="28"/>
          <w:szCs w:val="28"/>
        </w:rPr>
        <w:t xml:space="preserve">pokazuju red u obliku </w:t>
      </w:r>
      <w:r w:rsidR="0058731A" w:rsidRPr="00B31E55">
        <w:rPr>
          <w:rFonts w:ascii="Garamond" w:hAnsi="Garamond"/>
          <w:sz w:val="28"/>
          <w:szCs w:val="28"/>
        </w:rPr>
        <w:t xml:space="preserve">opštih </w:t>
      </w:r>
      <w:r w:rsidRPr="00B31E55">
        <w:rPr>
          <w:rFonts w:ascii="Garamond" w:hAnsi="Garamond"/>
          <w:sz w:val="28"/>
          <w:szCs w:val="28"/>
        </w:rPr>
        <w:t xml:space="preserve">obrazaca </w:t>
      </w:r>
      <w:r w:rsidR="0058731A" w:rsidRPr="00B31E55">
        <w:rPr>
          <w:rFonts w:ascii="Garamond" w:hAnsi="Garamond"/>
          <w:sz w:val="28"/>
          <w:szCs w:val="28"/>
        </w:rPr>
        <w:t>funkcionisanja</w:t>
      </w:r>
      <w:r w:rsidRPr="00B31E55">
        <w:rPr>
          <w:rFonts w:ascii="Garamond" w:hAnsi="Garamond"/>
          <w:sz w:val="28"/>
          <w:szCs w:val="28"/>
        </w:rPr>
        <w:t xml:space="preserve">, ali u isto vrijeme mogu biti nepredvidivi u bilo kojem određenom trenutku. </w:t>
      </w:r>
    </w:p>
    <w:p w14:paraId="7BDE7EBD" w14:textId="104B8D16" w:rsidR="00313147" w:rsidRPr="00B31E55" w:rsidRDefault="00313147" w:rsidP="00313147">
      <w:pPr>
        <w:jc w:val="both"/>
        <w:rPr>
          <w:rFonts w:ascii="Garamond" w:hAnsi="Garamond"/>
          <w:sz w:val="28"/>
          <w:szCs w:val="28"/>
        </w:rPr>
      </w:pPr>
      <w:r w:rsidRPr="00B31E55">
        <w:rPr>
          <w:rFonts w:ascii="Garamond" w:hAnsi="Garamond"/>
          <w:sz w:val="28"/>
          <w:szCs w:val="28"/>
        </w:rPr>
        <w:t xml:space="preserve">Budući da </w:t>
      </w:r>
      <w:r w:rsidR="003541F0" w:rsidRPr="00B31E55">
        <w:rPr>
          <w:rFonts w:ascii="Garamond" w:hAnsi="Garamond"/>
          <w:sz w:val="28"/>
          <w:szCs w:val="28"/>
        </w:rPr>
        <w:t xml:space="preserve">HTK </w:t>
      </w:r>
      <w:r w:rsidR="0058731A" w:rsidRPr="00B31E55">
        <w:rPr>
          <w:rFonts w:ascii="Garamond" w:hAnsi="Garamond"/>
          <w:sz w:val="28"/>
          <w:szCs w:val="28"/>
        </w:rPr>
        <w:t xml:space="preserve">integriše </w:t>
      </w:r>
      <w:r w:rsidRPr="00B31E55">
        <w:rPr>
          <w:rFonts w:ascii="Garamond" w:hAnsi="Garamond"/>
          <w:sz w:val="28"/>
          <w:szCs w:val="28"/>
        </w:rPr>
        <w:t>red i stabilnost i šansu i promjenu, konverge</w:t>
      </w:r>
      <w:r w:rsidR="00A03F45">
        <w:rPr>
          <w:rFonts w:ascii="Garamond" w:hAnsi="Garamond"/>
          <w:sz w:val="28"/>
          <w:szCs w:val="28"/>
        </w:rPr>
        <w:t>ntne i nove perspektive se ne p</w:t>
      </w:r>
      <w:r w:rsidRPr="00B31E55">
        <w:rPr>
          <w:rFonts w:ascii="Garamond" w:hAnsi="Garamond"/>
          <w:sz w:val="28"/>
          <w:szCs w:val="28"/>
        </w:rPr>
        <w:t>o</w:t>
      </w:r>
      <w:r w:rsidR="00A03F45">
        <w:rPr>
          <w:rFonts w:ascii="Garamond" w:hAnsi="Garamond"/>
          <w:sz w:val="28"/>
          <w:szCs w:val="28"/>
        </w:rPr>
        <w:t>s</w:t>
      </w:r>
      <w:r w:rsidRPr="00B31E55">
        <w:rPr>
          <w:rFonts w:ascii="Garamond" w:hAnsi="Garamond"/>
          <w:sz w:val="28"/>
          <w:szCs w:val="28"/>
        </w:rPr>
        <w:t>matraju kao konkurentne, nego kao komplementarni načini za razumijevanje ljudskog iskustva i za ciljano djelovanje. Savjetnici i njihovi klijenti mogu koristi</w:t>
      </w:r>
      <w:r w:rsidR="00A03F45">
        <w:rPr>
          <w:rFonts w:ascii="Garamond" w:hAnsi="Garamond"/>
          <w:sz w:val="28"/>
          <w:szCs w:val="28"/>
        </w:rPr>
        <w:t>ti jednu ili obje perspektive, za</w:t>
      </w:r>
      <w:r w:rsidRPr="00B31E55">
        <w:rPr>
          <w:rFonts w:ascii="Garamond" w:hAnsi="Garamond"/>
          <w:sz w:val="28"/>
          <w:szCs w:val="28"/>
        </w:rPr>
        <w:t xml:space="preserve">visno o problemu koji je </w:t>
      </w:r>
      <w:r w:rsidR="003541F0" w:rsidRPr="00B31E55">
        <w:rPr>
          <w:rFonts w:ascii="Garamond" w:hAnsi="Garamond"/>
          <w:sz w:val="28"/>
          <w:szCs w:val="28"/>
        </w:rPr>
        <w:t xml:space="preserve">identifikovan </w:t>
      </w:r>
      <w:r w:rsidRPr="00B31E55">
        <w:rPr>
          <w:rFonts w:ascii="Garamond" w:hAnsi="Garamond"/>
          <w:sz w:val="28"/>
          <w:szCs w:val="28"/>
        </w:rPr>
        <w:t xml:space="preserve">kao razvoj karijere pojedinca. Ponekad to može značiti da </w:t>
      </w:r>
      <w:r w:rsidR="003541F0" w:rsidRPr="00B31E55">
        <w:rPr>
          <w:rFonts w:ascii="Garamond" w:hAnsi="Garamond"/>
          <w:sz w:val="28"/>
          <w:szCs w:val="28"/>
        </w:rPr>
        <w:t xml:space="preserve">je </w:t>
      </w:r>
      <w:r w:rsidR="001958D5">
        <w:rPr>
          <w:rFonts w:ascii="Garamond" w:hAnsi="Garamond"/>
          <w:sz w:val="28"/>
          <w:szCs w:val="28"/>
        </w:rPr>
        <w:t>donosioc</w:t>
      </w:r>
      <w:r w:rsidRPr="00B31E55">
        <w:rPr>
          <w:rFonts w:ascii="Garamond" w:hAnsi="Garamond"/>
          <w:sz w:val="28"/>
          <w:szCs w:val="28"/>
        </w:rPr>
        <w:t>i</w:t>
      </w:r>
      <w:r w:rsidR="003541F0" w:rsidRPr="00B31E55">
        <w:rPr>
          <w:rFonts w:ascii="Garamond" w:hAnsi="Garamond"/>
          <w:sz w:val="28"/>
          <w:szCs w:val="28"/>
        </w:rPr>
        <w:t>ma</w:t>
      </w:r>
      <w:r w:rsidRPr="00B31E55">
        <w:rPr>
          <w:rFonts w:ascii="Garamond" w:hAnsi="Garamond"/>
          <w:sz w:val="28"/>
          <w:szCs w:val="28"/>
        </w:rPr>
        <w:t xml:space="preserve"> odluka </w:t>
      </w:r>
      <w:r w:rsidR="003541F0" w:rsidRPr="00B31E55">
        <w:rPr>
          <w:rFonts w:ascii="Garamond" w:hAnsi="Garamond"/>
          <w:sz w:val="28"/>
          <w:szCs w:val="28"/>
        </w:rPr>
        <w:t xml:space="preserve">potrebna </w:t>
      </w:r>
      <w:r w:rsidRPr="00B31E55">
        <w:rPr>
          <w:rFonts w:ascii="Garamond" w:hAnsi="Garamond"/>
          <w:sz w:val="28"/>
          <w:szCs w:val="28"/>
        </w:rPr>
        <w:t>pomoć u prelasku iz jedne perspektive u drugu</w:t>
      </w:r>
      <w:r w:rsidR="003541F0" w:rsidRPr="00B31E55">
        <w:rPr>
          <w:rFonts w:ascii="Garamond" w:hAnsi="Garamond"/>
          <w:sz w:val="28"/>
          <w:szCs w:val="28"/>
        </w:rPr>
        <w:t xml:space="preserve">. </w:t>
      </w:r>
      <w:r w:rsidRPr="00B31E55">
        <w:rPr>
          <w:rFonts w:ascii="Garamond" w:hAnsi="Garamond"/>
          <w:sz w:val="28"/>
          <w:szCs w:val="28"/>
        </w:rPr>
        <w:t xml:space="preserve">Takve promjene možda će se morati </w:t>
      </w:r>
      <w:r w:rsidR="003541F0" w:rsidRPr="00B31E55">
        <w:rPr>
          <w:rFonts w:ascii="Garamond" w:hAnsi="Garamond"/>
          <w:sz w:val="28"/>
          <w:szCs w:val="28"/>
        </w:rPr>
        <w:t xml:space="preserve">ponavljati po prirodi </w:t>
      </w:r>
      <w:r w:rsidRPr="00B31E55">
        <w:rPr>
          <w:rFonts w:ascii="Garamond" w:hAnsi="Garamond"/>
          <w:sz w:val="28"/>
          <w:szCs w:val="28"/>
        </w:rPr>
        <w:t xml:space="preserve">recikliranja nekoliko puta </w:t>
      </w:r>
      <w:r w:rsidR="003541F0" w:rsidRPr="00B31E55">
        <w:rPr>
          <w:rFonts w:ascii="Garamond" w:hAnsi="Garamond"/>
          <w:sz w:val="28"/>
          <w:szCs w:val="28"/>
        </w:rPr>
        <w:t xml:space="preserve">tokom </w:t>
      </w:r>
      <w:r w:rsidRPr="00B31E55">
        <w:rPr>
          <w:rFonts w:ascii="Garamond" w:hAnsi="Garamond"/>
          <w:sz w:val="28"/>
          <w:szCs w:val="28"/>
        </w:rPr>
        <w:t xml:space="preserve">savjetovanja </w:t>
      </w:r>
      <w:r w:rsidR="003541F0" w:rsidRPr="00B31E55">
        <w:rPr>
          <w:rFonts w:ascii="Garamond" w:hAnsi="Garamond"/>
          <w:sz w:val="28"/>
          <w:szCs w:val="28"/>
        </w:rPr>
        <w:t xml:space="preserve">i to u svakom trenutku u kojem se </w:t>
      </w:r>
      <w:r w:rsidRPr="00B31E55">
        <w:rPr>
          <w:rFonts w:ascii="Garamond" w:hAnsi="Garamond"/>
          <w:sz w:val="28"/>
          <w:szCs w:val="28"/>
        </w:rPr>
        <w:t xml:space="preserve">klijenti počinju </w:t>
      </w:r>
      <w:r w:rsidR="003541F0" w:rsidRPr="00B31E55">
        <w:rPr>
          <w:rFonts w:ascii="Garamond" w:hAnsi="Garamond"/>
          <w:sz w:val="28"/>
          <w:szCs w:val="28"/>
        </w:rPr>
        <w:t xml:space="preserve">da osjećaju da su se </w:t>
      </w:r>
      <w:r w:rsidR="0062463E" w:rsidRPr="00B31E55">
        <w:rPr>
          <w:rFonts w:ascii="Garamond" w:hAnsi="Garamond"/>
          <w:sz w:val="28"/>
          <w:szCs w:val="28"/>
        </w:rPr>
        <w:t>„</w:t>
      </w:r>
      <w:r w:rsidR="003541F0" w:rsidRPr="00B31E55">
        <w:rPr>
          <w:rFonts w:ascii="Garamond" w:hAnsi="Garamond"/>
          <w:sz w:val="28"/>
          <w:szCs w:val="28"/>
        </w:rPr>
        <w:t xml:space="preserve">zaglavili“ </w:t>
      </w:r>
      <w:r w:rsidRPr="00B31E55">
        <w:rPr>
          <w:rFonts w:ascii="Garamond" w:hAnsi="Garamond"/>
          <w:sz w:val="28"/>
          <w:szCs w:val="28"/>
        </w:rPr>
        <w:t>u proces</w:t>
      </w:r>
      <w:r w:rsidR="003541F0" w:rsidRPr="00B31E55">
        <w:rPr>
          <w:rFonts w:ascii="Garamond" w:hAnsi="Garamond"/>
          <w:sz w:val="28"/>
          <w:szCs w:val="28"/>
        </w:rPr>
        <w:t>u donošenja odluke.</w:t>
      </w:r>
    </w:p>
    <w:p w14:paraId="21B110C6" w14:textId="3D704176" w:rsidR="00313147" w:rsidRPr="00B31E55" w:rsidRDefault="00313147" w:rsidP="00313147">
      <w:pPr>
        <w:jc w:val="both"/>
        <w:rPr>
          <w:rFonts w:ascii="Garamond" w:hAnsi="Garamond"/>
          <w:sz w:val="28"/>
          <w:szCs w:val="28"/>
        </w:rPr>
      </w:pPr>
      <w:r w:rsidRPr="00B31E55">
        <w:rPr>
          <w:rFonts w:ascii="Garamond" w:hAnsi="Garamond"/>
          <w:sz w:val="28"/>
          <w:szCs w:val="28"/>
        </w:rPr>
        <w:t xml:space="preserve">(a) Neodlučni klijenti. Promjene u perspektivi mogu </w:t>
      </w:r>
      <w:r w:rsidR="00B62793" w:rsidRPr="00B31E55">
        <w:rPr>
          <w:rFonts w:ascii="Garamond" w:hAnsi="Garamond"/>
          <w:sz w:val="28"/>
          <w:szCs w:val="28"/>
        </w:rPr>
        <w:t xml:space="preserve">se pokazati neophodnim u trenucima kada </w:t>
      </w:r>
      <w:r w:rsidRPr="00B31E55">
        <w:rPr>
          <w:rFonts w:ascii="Garamond" w:hAnsi="Garamond"/>
          <w:sz w:val="28"/>
          <w:szCs w:val="28"/>
        </w:rPr>
        <w:t xml:space="preserve">mogućnosti </w:t>
      </w:r>
      <w:r w:rsidR="00B62793" w:rsidRPr="00B31E55">
        <w:rPr>
          <w:rFonts w:ascii="Garamond" w:hAnsi="Garamond"/>
          <w:sz w:val="28"/>
          <w:szCs w:val="28"/>
        </w:rPr>
        <w:t xml:space="preserve">treba da prerastu </w:t>
      </w:r>
      <w:r w:rsidRPr="00B31E55">
        <w:rPr>
          <w:rFonts w:ascii="Garamond" w:hAnsi="Garamond"/>
          <w:sz w:val="28"/>
          <w:szCs w:val="28"/>
        </w:rPr>
        <w:t xml:space="preserve">u odluke i akcije. To zahtijeva promjenu </w:t>
      </w:r>
      <w:r w:rsidR="00DD2B15" w:rsidRPr="00B31E55">
        <w:rPr>
          <w:rFonts w:ascii="Garamond" w:hAnsi="Garamond"/>
          <w:sz w:val="28"/>
          <w:szCs w:val="28"/>
        </w:rPr>
        <w:t xml:space="preserve">od </w:t>
      </w:r>
      <w:r w:rsidR="0062463E" w:rsidRPr="00B31E55">
        <w:rPr>
          <w:rFonts w:ascii="Garamond" w:hAnsi="Garamond"/>
          <w:sz w:val="28"/>
          <w:szCs w:val="28"/>
        </w:rPr>
        <w:t>„</w:t>
      </w:r>
      <w:r w:rsidRPr="00B31E55">
        <w:rPr>
          <w:rFonts w:ascii="Garamond" w:hAnsi="Garamond"/>
          <w:sz w:val="28"/>
          <w:szCs w:val="28"/>
        </w:rPr>
        <w:t xml:space="preserve">mogućnosti </w:t>
      </w:r>
      <w:r w:rsidR="00DD2B15" w:rsidRPr="00B31E55">
        <w:rPr>
          <w:rFonts w:ascii="Garamond" w:hAnsi="Garamond"/>
          <w:sz w:val="28"/>
          <w:szCs w:val="28"/>
        </w:rPr>
        <w:t>ka vjerovatnosti</w:t>
      </w:r>
      <w:r w:rsidR="00B62793" w:rsidRPr="00B31E55">
        <w:rPr>
          <w:rFonts w:ascii="Garamond" w:hAnsi="Garamond"/>
          <w:sz w:val="28"/>
          <w:szCs w:val="28"/>
        </w:rPr>
        <w:t xml:space="preserve">“. </w:t>
      </w:r>
      <w:r w:rsidRPr="00B31E55">
        <w:rPr>
          <w:rFonts w:ascii="Garamond" w:hAnsi="Garamond"/>
          <w:sz w:val="28"/>
          <w:szCs w:val="28"/>
        </w:rPr>
        <w:t xml:space="preserve">Ova situacija </w:t>
      </w:r>
      <w:r w:rsidR="00DD2B15" w:rsidRPr="00B31E55">
        <w:rPr>
          <w:rFonts w:ascii="Garamond" w:hAnsi="Garamond"/>
          <w:sz w:val="28"/>
          <w:szCs w:val="28"/>
        </w:rPr>
        <w:t xml:space="preserve">ilustruje stalni </w:t>
      </w:r>
      <w:r w:rsidRPr="00B31E55">
        <w:rPr>
          <w:rFonts w:ascii="Garamond" w:hAnsi="Garamond"/>
          <w:sz w:val="28"/>
          <w:szCs w:val="28"/>
        </w:rPr>
        <w:t xml:space="preserve">problem </w:t>
      </w:r>
      <w:r w:rsidR="00DD2B15" w:rsidRPr="00B31E55">
        <w:rPr>
          <w:rFonts w:ascii="Garamond" w:hAnsi="Garamond"/>
          <w:sz w:val="28"/>
          <w:szCs w:val="28"/>
        </w:rPr>
        <w:t xml:space="preserve">kod </w:t>
      </w:r>
      <w:r w:rsidRPr="00B31E55">
        <w:rPr>
          <w:rFonts w:ascii="Garamond" w:hAnsi="Garamond"/>
          <w:sz w:val="28"/>
          <w:szCs w:val="28"/>
        </w:rPr>
        <w:t>savjetovanja klijen</w:t>
      </w:r>
      <w:r w:rsidR="00DD2B15" w:rsidRPr="00B31E55">
        <w:rPr>
          <w:rFonts w:ascii="Garamond" w:hAnsi="Garamond"/>
          <w:sz w:val="28"/>
          <w:szCs w:val="28"/>
        </w:rPr>
        <w:t>a</w:t>
      </w:r>
      <w:r w:rsidRPr="00B31E55">
        <w:rPr>
          <w:rFonts w:ascii="Garamond" w:hAnsi="Garamond"/>
          <w:sz w:val="28"/>
          <w:szCs w:val="28"/>
        </w:rPr>
        <w:t>t</w:t>
      </w:r>
      <w:r w:rsidR="00DD2B15" w:rsidRPr="00B31E55">
        <w:rPr>
          <w:rFonts w:ascii="Garamond" w:hAnsi="Garamond"/>
          <w:sz w:val="28"/>
          <w:szCs w:val="28"/>
        </w:rPr>
        <w:t xml:space="preserve">a koji su </w:t>
      </w:r>
      <w:r w:rsidRPr="00B31E55">
        <w:rPr>
          <w:rFonts w:ascii="Garamond" w:hAnsi="Garamond"/>
          <w:sz w:val="28"/>
          <w:szCs w:val="28"/>
        </w:rPr>
        <w:t>neodlučni. Neodlučni klijenti obično nemaju problema s generi</w:t>
      </w:r>
      <w:r w:rsidR="00DD2B15" w:rsidRPr="00B31E55">
        <w:rPr>
          <w:rFonts w:ascii="Garamond" w:hAnsi="Garamond"/>
          <w:sz w:val="28"/>
          <w:szCs w:val="28"/>
        </w:rPr>
        <w:t>s</w:t>
      </w:r>
      <w:r w:rsidRPr="00B31E55">
        <w:rPr>
          <w:rFonts w:ascii="Garamond" w:hAnsi="Garamond"/>
          <w:sz w:val="28"/>
          <w:szCs w:val="28"/>
        </w:rPr>
        <w:t xml:space="preserve">anjem mogućnosti; njihov problem je izbor među alternativama. </w:t>
      </w:r>
      <w:r w:rsidR="00DD2B15" w:rsidRPr="00B31E55">
        <w:rPr>
          <w:rFonts w:ascii="Garamond" w:hAnsi="Garamond"/>
          <w:sz w:val="28"/>
          <w:szCs w:val="28"/>
        </w:rPr>
        <w:lastRenderedPageBreak/>
        <w:t xml:space="preserve">Poslije </w:t>
      </w:r>
      <w:r w:rsidRPr="00B31E55">
        <w:rPr>
          <w:rFonts w:ascii="Garamond" w:hAnsi="Garamond"/>
          <w:sz w:val="28"/>
          <w:szCs w:val="28"/>
        </w:rPr>
        <w:t xml:space="preserve">izbora, </w:t>
      </w:r>
      <w:r w:rsidR="00DD2B15" w:rsidRPr="00B31E55">
        <w:rPr>
          <w:rFonts w:ascii="Garamond" w:hAnsi="Garamond"/>
          <w:sz w:val="28"/>
          <w:szCs w:val="28"/>
        </w:rPr>
        <w:t xml:space="preserve">sprovođenje </w:t>
      </w:r>
      <w:r w:rsidRPr="00B31E55">
        <w:rPr>
          <w:rFonts w:ascii="Garamond" w:hAnsi="Garamond"/>
          <w:sz w:val="28"/>
          <w:szCs w:val="28"/>
        </w:rPr>
        <w:t>tog izbora i mogući izazovi strateškog savjetovanja mogu se identifi</w:t>
      </w:r>
      <w:r w:rsidR="00DD2B15" w:rsidRPr="00B31E55">
        <w:rPr>
          <w:rFonts w:ascii="Garamond" w:hAnsi="Garamond"/>
          <w:sz w:val="28"/>
          <w:szCs w:val="28"/>
        </w:rPr>
        <w:t>kovati</w:t>
      </w:r>
      <w:r w:rsidR="009715CF" w:rsidRPr="00B31E55">
        <w:rPr>
          <w:rFonts w:ascii="Garamond" w:hAnsi="Garamond"/>
          <w:sz w:val="28"/>
          <w:szCs w:val="28"/>
        </w:rPr>
        <w:t xml:space="preserve"> kroz</w:t>
      </w:r>
      <w:r w:rsidRPr="00B31E55">
        <w:rPr>
          <w:rFonts w:ascii="Garamond" w:hAnsi="Garamond"/>
          <w:sz w:val="28"/>
          <w:szCs w:val="28"/>
        </w:rPr>
        <w:t xml:space="preserve"> </w:t>
      </w:r>
      <w:r w:rsidR="009715CF" w:rsidRPr="00B31E55">
        <w:rPr>
          <w:rFonts w:ascii="Garamond" w:hAnsi="Garamond"/>
          <w:sz w:val="28"/>
          <w:szCs w:val="28"/>
        </w:rPr>
        <w:t>upotrebu</w:t>
      </w:r>
      <w:r w:rsidRPr="00B31E55">
        <w:rPr>
          <w:rFonts w:ascii="Garamond" w:hAnsi="Garamond"/>
          <w:sz w:val="28"/>
          <w:szCs w:val="28"/>
        </w:rPr>
        <w:t xml:space="preserve"> nove perspektive </w:t>
      </w:r>
      <w:r w:rsidR="009715CF" w:rsidRPr="00B31E55">
        <w:rPr>
          <w:rFonts w:ascii="Garamond" w:hAnsi="Garamond"/>
          <w:sz w:val="28"/>
          <w:szCs w:val="28"/>
        </w:rPr>
        <w:t xml:space="preserve">na donošenje </w:t>
      </w:r>
      <w:r w:rsidRPr="00B31E55">
        <w:rPr>
          <w:rFonts w:ascii="Garamond" w:hAnsi="Garamond"/>
          <w:sz w:val="28"/>
          <w:szCs w:val="28"/>
        </w:rPr>
        <w:t>odluka o karijeri.</w:t>
      </w:r>
    </w:p>
    <w:p w14:paraId="199665D7" w14:textId="62B72C51" w:rsidR="00557134" w:rsidRPr="001936E7" w:rsidRDefault="00313147" w:rsidP="00B31E55">
      <w:pPr>
        <w:jc w:val="both"/>
        <w:rPr>
          <w:rFonts w:ascii="Garamond" w:hAnsi="Garamond"/>
          <w:sz w:val="28"/>
          <w:szCs w:val="28"/>
        </w:rPr>
      </w:pPr>
      <w:r w:rsidRPr="00B31E55">
        <w:rPr>
          <w:rFonts w:ascii="Garamond" w:hAnsi="Garamond"/>
          <w:sz w:val="28"/>
          <w:szCs w:val="28"/>
        </w:rPr>
        <w:t xml:space="preserve">Razmatranje mnogobrojnih posljedica takvih izbora od strane klijenata ponekad </w:t>
      </w:r>
      <w:r w:rsidR="009715CF" w:rsidRPr="00B31E55">
        <w:rPr>
          <w:rFonts w:ascii="Garamond" w:hAnsi="Garamond"/>
          <w:sz w:val="28"/>
          <w:szCs w:val="28"/>
        </w:rPr>
        <w:t xml:space="preserve">parališe </w:t>
      </w:r>
      <w:r w:rsidRPr="00B31E55">
        <w:rPr>
          <w:rFonts w:ascii="Garamond" w:hAnsi="Garamond"/>
          <w:sz w:val="28"/>
          <w:szCs w:val="28"/>
        </w:rPr>
        <w:t xml:space="preserve">njihovu mogućnost izbora. Newell (2005) tvrdi da ljudi koriste metode prikupljanja dokaza u donošenju odluka i da se pri tome razlikuju u količini dokaza </w:t>
      </w:r>
      <w:r w:rsidR="009715CF" w:rsidRPr="00B31E55">
        <w:rPr>
          <w:rFonts w:ascii="Garamond" w:hAnsi="Garamond"/>
          <w:sz w:val="28"/>
          <w:szCs w:val="28"/>
        </w:rPr>
        <w:t xml:space="preserve">koji su im potrebni </w:t>
      </w:r>
      <w:r w:rsidRPr="00B31E55">
        <w:rPr>
          <w:rFonts w:ascii="Garamond" w:hAnsi="Garamond"/>
          <w:sz w:val="28"/>
          <w:szCs w:val="28"/>
        </w:rPr>
        <w:t xml:space="preserve">pri </w:t>
      </w:r>
      <w:r w:rsidR="009715CF" w:rsidRPr="00B31E55">
        <w:rPr>
          <w:rFonts w:ascii="Garamond" w:hAnsi="Garamond"/>
          <w:sz w:val="28"/>
          <w:szCs w:val="28"/>
        </w:rPr>
        <w:t xml:space="preserve">donošenju </w:t>
      </w:r>
      <w:r w:rsidRPr="00B31E55">
        <w:rPr>
          <w:rFonts w:ascii="Garamond" w:hAnsi="Garamond"/>
          <w:sz w:val="28"/>
          <w:szCs w:val="28"/>
        </w:rPr>
        <w:t>odluke. Neke klijente možda treba po</w:t>
      </w:r>
      <w:r w:rsidR="009715CF" w:rsidRPr="00B31E55">
        <w:rPr>
          <w:rFonts w:ascii="Garamond" w:hAnsi="Garamond"/>
          <w:sz w:val="28"/>
          <w:szCs w:val="28"/>
        </w:rPr>
        <w:t>ds</w:t>
      </w:r>
      <w:r w:rsidRPr="00B31E55">
        <w:rPr>
          <w:rFonts w:ascii="Garamond" w:hAnsi="Garamond"/>
          <w:sz w:val="28"/>
          <w:szCs w:val="28"/>
        </w:rPr>
        <w:t xml:space="preserve">ticati da počnu </w:t>
      </w:r>
      <w:r w:rsidR="009715CF" w:rsidRPr="00B31E55">
        <w:rPr>
          <w:rFonts w:ascii="Garamond" w:hAnsi="Garamond"/>
          <w:sz w:val="28"/>
          <w:szCs w:val="28"/>
        </w:rPr>
        <w:t xml:space="preserve">da </w:t>
      </w:r>
      <w:r w:rsidRPr="00B31E55">
        <w:rPr>
          <w:rFonts w:ascii="Garamond" w:hAnsi="Garamond"/>
          <w:sz w:val="28"/>
          <w:szCs w:val="28"/>
        </w:rPr>
        <w:t>razvija</w:t>
      </w:r>
      <w:r w:rsidR="009715CF" w:rsidRPr="00B31E55">
        <w:rPr>
          <w:rFonts w:ascii="Garamond" w:hAnsi="Garamond"/>
          <w:sz w:val="28"/>
          <w:szCs w:val="28"/>
        </w:rPr>
        <w:t>ju</w:t>
      </w:r>
      <w:r w:rsidRPr="00B31E55">
        <w:rPr>
          <w:rFonts w:ascii="Garamond" w:hAnsi="Garamond"/>
          <w:sz w:val="28"/>
          <w:szCs w:val="28"/>
        </w:rPr>
        <w:t xml:space="preserve"> i korist</w:t>
      </w:r>
      <w:r w:rsidR="009715CF" w:rsidRPr="00B31E55">
        <w:rPr>
          <w:rFonts w:ascii="Garamond" w:hAnsi="Garamond"/>
          <w:sz w:val="28"/>
          <w:szCs w:val="28"/>
        </w:rPr>
        <w:t>e</w:t>
      </w:r>
      <w:r w:rsidRPr="00B31E55">
        <w:rPr>
          <w:rFonts w:ascii="Garamond" w:hAnsi="Garamond"/>
          <w:sz w:val="28"/>
          <w:szCs w:val="28"/>
        </w:rPr>
        <w:t xml:space="preserve"> strategije konvergentne perspektive. Budući da se opcije postupno snižavaju na nekoliko alternativa, onda se može zahtijevati d</w:t>
      </w:r>
      <w:r w:rsidR="001958D5">
        <w:rPr>
          <w:rFonts w:ascii="Garamond" w:hAnsi="Garamond"/>
          <w:sz w:val="28"/>
          <w:szCs w:val="28"/>
        </w:rPr>
        <w:t>alji pomak perspektive od vjerov</w:t>
      </w:r>
      <w:r w:rsidRPr="00B31E55">
        <w:rPr>
          <w:rFonts w:ascii="Garamond" w:hAnsi="Garamond"/>
          <w:sz w:val="28"/>
          <w:szCs w:val="28"/>
        </w:rPr>
        <w:t xml:space="preserve">atnosti do mogućnosti. </w:t>
      </w:r>
      <w:r w:rsidR="00590C3A" w:rsidRPr="001936E7">
        <w:rPr>
          <w:rFonts w:ascii="Garamond" w:hAnsi="Garamond"/>
          <w:sz w:val="28"/>
          <w:szCs w:val="28"/>
        </w:rPr>
        <w:t>U ovom trenutku klijente možemo podstaći da razm</w:t>
      </w:r>
      <w:r w:rsidR="001958D5">
        <w:rPr>
          <w:rFonts w:ascii="Garamond" w:hAnsi="Garamond"/>
          <w:sz w:val="28"/>
          <w:szCs w:val="28"/>
        </w:rPr>
        <w:t>isle na koje sve načine nekoliko atraktivnih opcija</w:t>
      </w:r>
      <w:r w:rsidR="00590C3A" w:rsidRPr="001936E7">
        <w:rPr>
          <w:rFonts w:ascii="Garamond" w:hAnsi="Garamond"/>
          <w:sz w:val="28"/>
          <w:szCs w:val="28"/>
        </w:rPr>
        <w:t xml:space="preserve"> mogu biti kombinovane. Na primjer, </w:t>
      </w:r>
      <w:r w:rsidR="001958D5">
        <w:rPr>
          <w:rFonts w:ascii="Garamond" w:hAnsi="Garamond"/>
          <w:sz w:val="28"/>
          <w:szCs w:val="28"/>
        </w:rPr>
        <w:t>neko</w:t>
      </w:r>
      <w:r w:rsidR="00557134" w:rsidRPr="001936E7">
        <w:rPr>
          <w:rFonts w:ascii="Garamond" w:hAnsi="Garamond"/>
          <w:sz w:val="28"/>
          <w:szCs w:val="28"/>
        </w:rPr>
        <w:t xml:space="preserve"> pokušava da se odluči između inženjerstva i medicine može biti ohrabren da istraži opcije koje uključuju konstrukciju i razvoj medicinske tehnologije, dimenziju bezbijednosti industrijskog dizajna, ili čak ergonomiju. </w:t>
      </w:r>
    </w:p>
    <w:p w14:paraId="1F86F71B" w14:textId="25BAEADB" w:rsidR="00557134" w:rsidRPr="001936E7" w:rsidRDefault="00557134" w:rsidP="00B31E55">
      <w:pPr>
        <w:jc w:val="both"/>
        <w:rPr>
          <w:rFonts w:ascii="Garamond" w:hAnsi="Garamond"/>
          <w:sz w:val="28"/>
          <w:szCs w:val="28"/>
        </w:rPr>
      </w:pPr>
      <w:r w:rsidRPr="001936E7">
        <w:rPr>
          <w:rFonts w:ascii="Garamond" w:hAnsi="Garamond"/>
          <w:sz w:val="28"/>
          <w:szCs w:val="28"/>
        </w:rPr>
        <w:t>Veoma će često klijent koji treba da donese ovakvu odluku u eksternim prostorima tražiti potrebne informacije</w:t>
      </w:r>
      <w:r w:rsidR="001958D5">
        <w:rPr>
          <w:rFonts w:ascii="Garamond" w:hAnsi="Garamond"/>
          <w:sz w:val="28"/>
          <w:szCs w:val="28"/>
        </w:rPr>
        <w:t xml:space="preserve">, a da se pri tom </w:t>
      </w:r>
      <w:r w:rsidR="00505871" w:rsidRPr="001936E7">
        <w:rPr>
          <w:rFonts w:ascii="Garamond" w:hAnsi="Garamond"/>
          <w:sz w:val="28"/>
          <w:szCs w:val="28"/>
        </w:rPr>
        <w:t>ne osvrne</w:t>
      </w:r>
      <w:r w:rsidR="001958D5">
        <w:rPr>
          <w:rFonts w:ascii="Garamond" w:hAnsi="Garamond"/>
          <w:sz w:val="28"/>
          <w:szCs w:val="28"/>
        </w:rPr>
        <w:t xml:space="preserve"> na sebe</w:t>
      </w:r>
      <w:r w:rsidR="00505871" w:rsidRPr="001936E7">
        <w:rPr>
          <w:rFonts w:ascii="Garamond" w:hAnsi="Garamond"/>
          <w:sz w:val="28"/>
          <w:szCs w:val="28"/>
        </w:rPr>
        <w:t xml:space="preserve"> i ne upotr</w:t>
      </w:r>
      <w:r w:rsidR="001958D5">
        <w:rPr>
          <w:rFonts w:ascii="Garamond" w:hAnsi="Garamond"/>
          <w:sz w:val="28"/>
          <w:szCs w:val="28"/>
        </w:rPr>
        <w:t>ij</w:t>
      </w:r>
      <w:r w:rsidR="00505871" w:rsidRPr="001936E7">
        <w:rPr>
          <w:rFonts w:ascii="Garamond" w:hAnsi="Garamond"/>
          <w:sz w:val="28"/>
          <w:szCs w:val="28"/>
        </w:rPr>
        <w:t>ebi sopstvenu kreativnost i maštu kada promišlja potencijalne scenarije i njihove mogućnosti da udovolje njegovim ili njenim potrebama.</w:t>
      </w:r>
    </w:p>
    <w:p w14:paraId="5C7BE926" w14:textId="5EBBFB70" w:rsidR="009715CF" w:rsidRPr="001936E7" w:rsidRDefault="00505871" w:rsidP="00B31E55">
      <w:pPr>
        <w:jc w:val="both"/>
        <w:rPr>
          <w:rFonts w:ascii="Garamond" w:hAnsi="Garamond"/>
          <w:sz w:val="28"/>
          <w:szCs w:val="28"/>
        </w:rPr>
      </w:pPr>
      <w:r w:rsidRPr="001936E7">
        <w:rPr>
          <w:rFonts w:ascii="Garamond" w:hAnsi="Garamond"/>
          <w:sz w:val="28"/>
          <w:szCs w:val="28"/>
        </w:rPr>
        <w:t xml:space="preserve">Tradicionalni savjet kad je u pitanju traženje posla </w:t>
      </w:r>
      <w:r w:rsidR="009715CF" w:rsidRPr="001936E7">
        <w:rPr>
          <w:rFonts w:ascii="Garamond" w:hAnsi="Garamond"/>
          <w:sz w:val="28"/>
          <w:szCs w:val="28"/>
        </w:rPr>
        <w:t>(</w:t>
      </w:r>
      <w:r w:rsidRPr="001936E7">
        <w:rPr>
          <w:rFonts w:ascii="Garamond" w:hAnsi="Garamond"/>
          <w:sz w:val="28"/>
          <w:szCs w:val="28"/>
        </w:rPr>
        <w:t>npr.</w:t>
      </w:r>
      <w:r w:rsidR="009715CF" w:rsidRPr="001936E7">
        <w:rPr>
          <w:rFonts w:ascii="Garamond" w:hAnsi="Garamond"/>
          <w:sz w:val="28"/>
          <w:szCs w:val="28"/>
        </w:rPr>
        <w:t xml:space="preserve"> Bright, 200</w:t>
      </w:r>
      <w:r w:rsidR="009715CF" w:rsidRPr="001936E7">
        <w:rPr>
          <w:rFonts w:ascii="Garamond" w:hAnsi="Garamond"/>
          <w:bCs/>
          <w:sz w:val="28"/>
          <w:szCs w:val="28"/>
        </w:rPr>
        <w:t>3</w:t>
      </w:r>
      <w:r w:rsidR="009715CF" w:rsidRPr="001936E7">
        <w:rPr>
          <w:rFonts w:ascii="Garamond" w:hAnsi="Garamond"/>
          <w:sz w:val="28"/>
          <w:szCs w:val="28"/>
        </w:rPr>
        <w:t xml:space="preserve">) </w:t>
      </w:r>
      <w:r w:rsidRPr="001936E7">
        <w:rPr>
          <w:rFonts w:ascii="Garamond" w:hAnsi="Garamond"/>
          <w:sz w:val="28"/>
          <w:szCs w:val="28"/>
        </w:rPr>
        <w:t>obi</w:t>
      </w:r>
      <w:r w:rsidR="006F0DAA" w:rsidRPr="001936E7">
        <w:rPr>
          <w:rFonts w:ascii="Garamond" w:hAnsi="Garamond" w:hint="eastAsia"/>
          <w:sz w:val="28"/>
          <w:szCs w:val="28"/>
        </w:rPr>
        <w:t>č</w:t>
      </w:r>
      <w:r w:rsidRPr="001936E7">
        <w:rPr>
          <w:rFonts w:ascii="Garamond" w:hAnsi="Garamond"/>
          <w:sz w:val="28"/>
          <w:szCs w:val="28"/>
        </w:rPr>
        <w:t xml:space="preserve">no se fokusirao na eksterna istraživanja relevantnih informacija sa tržišta posla </w:t>
      </w:r>
      <w:r w:rsidR="009715CF" w:rsidRPr="001936E7">
        <w:rPr>
          <w:rFonts w:ascii="Garamond" w:hAnsi="Garamond"/>
          <w:sz w:val="28"/>
          <w:szCs w:val="28"/>
        </w:rPr>
        <w:t>(</w:t>
      </w:r>
      <w:r w:rsidRPr="001936E7">
        <w:rPr>
          <w:rFonts w:ascii="Garamond" w:hAnsi="Garamond"/>
          <w:sz w:val="28"/>
          <w:szCs w:val="28"/>
        </w:rPr>
        <w:t>konvergentna perspektica</w:t>
      </w:r>
      <w:r w:rsidR="009715CF" w:rsidRPr="001936E7">
        <w:rPr>
          <w:rFonts w:ascii="Garamond" w:hAnsi="Garamond"/>
          <w:sz w:val="28"/>
          <w:szCs w:val="28"/>
        </w:rPr>
        <w:t xml:space="preserve">). </w:t>
      </w:r>
      <w:r w:rsidR="006F0DAA" w:rsidRPr="001936E7">
        <w:rPr>
          <w:rFonts w:ascii="Garamond" w:hAnsi="Garamond"/>
          <w:sz w:val="28"/>
          <w:szCs w:val="28"/>
        </w:rPr>
        <w:t xml:space="preserve">Nova perspektiva komplementarna je ovoj, jer naglašava važnost razvijanja novih realnih situacija putem mašte, metafore i kreativnosti </w:t>
      </w:r>
      <w:r w:rsidR="009715CF" w:rsidRPr="001936E7">
        <w:rPr>
          <w:rFonts w:ascii="Garamond" w:hAnsi="Garamond"/>
          <w:sz w:val="28"/>
          <w:szCs w:val="28"/>
        </w:rPr>
        <w:t>(</w:t>
      </w:r>
      <w:r w:rsidR="006F0DAA" w:rsidRPr="001936E7">
        <w:rPr>
          <w:rFonts w:ascii="Garamond" w:hAnsi="Garamond"/>
          <w:sz w:val="28"/>
          <w:szCs w:val="28"/>
        </w:rPr>
        <w:t>npr.</w:t>
      </w:r>
      <w:r w:rsidR="009715CF" w:rsidRPr="001936E7">
        <w:rPr>
          <w:rStyle w:val="apple-converted-space"/>
          <w:rFonts w:ascii="Garamond" w:hAnsi="Garamond"/>
          <w:sz w:val="28"/>
          <w:szCs w:val="28"/>
        </w:rPr>
        <w:t> </w:t>
      </w:r>
      <w:r w:rsidR="009715CF" w:rsidRPr="001936E7">
        <w:rPr>
          <w:rFonts w:ascii="Garamond" w:hAnsi="Garamond"/>
          <w:sz w:val="28"/>
          <w:szCs w:val="28"/>
        </w:rPr>
        <w:t>Amundson, 2003a; Ibarra, 2003).</w:t>
      </w:r>
    </w:p>
    <w:p w14:paraId="5CCA7A6C" w14:textId="18AC32F8" w:rsidR="009715CF" w:rsidRPr="00603433" w:rsidRDefault="009715CF" w:rsidP="00603433">
      <w:pPr>
        <w:pStyle w:val="p1"/>
        <w:jc w:val="both"/>
        <w:rPr>
          <w:rFonts w:ascii="Garamond" w:hAnsi="Garamond"/>
          <w:sz w:val="28"/>
          <w:szCs w:val="28"/>
        </w:rPr>
      </w:pPr>
      <w:r w:rsidRPr="00603433">
        <w:rPr>
          <w:rStyle w:val="apple-converted-space"/>
          <w:rFonts w:ascii="Garamond" w:hAnsi="Garamond"/>
          <w:sz w:val="28"/>
          <w:szCs w:val="28"/>
        </w:rPr>
        <w:t> </w:t>
      </w:r>
    </w:p>
    <w:p w14:paraId="21DDEF7D" w14:textId="3C4B7874" w:rsidR="009715CF" w:rsidRPr="00603433" w:rsidRDefault="009715CF" w:rsidP="00603433">
      <w:pPr>
        <w:jc w:val="both"/>
        <w:rPr>
          <w:rFonts w:ascii="Garamond" w:hAnsi="Garamond"/>
          <w:sz w:val="28"/>
          <w:szCs w:val="28"/>
        </w:rPr>
      </w:pPr>
      <w:r w:rsidRPr="00603433">
        <w:rPr>
          <w:rFonts w:ascii="Garamond" w:hAnsi="Garamond"/>
          <w:b/>
          <w:bCs/>
          <w:sz w:val="28"/>
          <w:szCs w:val="28"/>
        </w:rPr>
        <w:t xml:space="preserve">(b) </w:t>
      </w:r>
      <w:r w:rsidR="006F0DAA" w:rsidRPr="00603433">
        <w:rPr>
          <w:rFonts w:ascii="Garamond" w:hAnsi="Garamond"/>
          <w:b/>
          <w:bCs/>
          <w:sz w:val="28"/>
          <w:szCs w:val="28"/>
        </w:rPr>
        <w:t>Klijenti u stanju neodlučnosti</w:t>
      </w:r>
      <w:r w:rsidRPr="00603433">
        <w:rPr>
          <w:rFonts w:ascii="Garamond" w:hAnsi="Garamond"/>
          <w:sz w:val="28"/>
          <w:szCs w:val="28"/>
        </w:rPr>
        <w:t xml:space="preserve">. </w:t>
      </w:r>
      <w:r w:rsidR="006F0DAA" w:rsidRPr="00603433">
        <w:rPr>
          <w:rFonts w:ascii="Garamond" w:hAnsi="Garamond"/>
          <w:sz w:val="28"/>
          <w:szCs w:val="28"/>
        </w:rPr>
        <w:t>Sa druge strane</w:t>
      </w:r>
      <w:r w:rsidRPr="00603433">
        <w:rPr>
          <w:rFonts w:ascii="Garamond" w:hAnsi="Garamond"/>
          <w:sz w:val="28"/>
          <w:szCs w:val="28"/>
        </w:rPr>
        <w:t xml:space="preserve">, </w:t>
      </w:r>
      <w:r w:rsidR="006F0DAA" w:rsidRPr="00603433">
        <w:rPr>
          <w:rFonts w:ascii="Garamond" w:hAnsi="Garamond"/>
          <w:sz w:val="28"/>
          <w:szCs w:val="28"/>
        </w:rPr>
        <w:t>savjetnici često imaju klijente koji su u stanju neodlučnosti. Ovakvi klijenti često ne mogu da vide ni jednu alternativu. Oni često znaju da kažu da nemaju opcija. Na primjer,</w:t>
      </w:r>
      <w:r w:rsidR="00307DBA" w:rsidRPr="00603433">
        <w:rPr>
          <w:rFonts w:ascii="Garamond" w:hAnsi="Garamond"/>
          <w:sz w:val="28"/>
          <w:szCs w:val="28"/>
        </w:rPr>
        <w:t xml:space="preserve"> klijent</w:t>
      </w:r>
      <w:r w:rsidR="000C14C0" w:rsidRPr="00603433">
        <w:rPr>
          <w:rFonts w:ascii="Garamond" w:hAnsi="Garamond"/>
          <w:sz w:val="28"/>
          <w:szCs w:val="28"/>
        </w:rPr>
        <w:t>i</w:t>
      </w:r>
      <w:r w:rsidR="00307DBA" w:rsidRPr="00603433">
        <w:rPr>
          <w:rFonts w:ascii="Garamond" w:hAnsi="Garamond"/>
          <w:sz w:val="28"/>
          <w:szCs w:val="28"/>
        </w:rPr>
        <w:t xml:space="preserve"> koji </w:t>
      </w:r>
      <w:r w:rsidR="000C14C0" w:rsidRPr="00603433">
        <w:rPr>
          <w:rFonts w:ascii="Garamond" w:hAnsi="Garamond"/>
          <w:sz w:val="28"/>
          <w:szCs w:val="28"/>
        </w:rPr>
        <w:t xml:space="preserve">su </w:t>
      </w:r>
      <w:r w:rsidR="00307DBA" w:rsidRPr="00603433">
        <w:rPr>
          <w:rFonts w:ascii="Garamond" w:hAnsi="Garamond"/>
          <w:sz w:val="28"/>
          <w:szCs w:val="28"/>
        </w:rPr>
        <w:t>radio na nekom osrednjem upravljačkom mjestu</w:t>
      </w:r>
      <w:r w:rsidR="000C14C0" w:rsidRPr="00603433">
        <w:rPr>
          <w:rFonts w:ascii="Garamond" w:hAnsi="Garamond"/>
          <w:sz w:val="28"/>
          <w:szCs w:val="28"/>
        </w:rPr>
        <w:t xml:space="preserve"> </w:t>
      </w:r>
      <w:r w:rsidR="00307DBA" w:rsidRPr="00603433">
        <w:rPr>
          <w:rFonts w:ascii="Garamond" w:hAnsi="Garamond"/>
          <w:sz w:val="28"/>
          <w:szCs w:val="28"/>
        </w:rPr>
        <w:t xml:space="preserve">u nekoj specijalizovanoj proizvodnoj organizaciji u posljednjih 15 godina </w:t>
      </w:r>
      <w:r w:rsidR="000C14C0" w:rsidRPr="00603433">
        <w:rPr>
          <w:rFonts w:ascii="Garamond" w:hAnsi="Garamond"/>
          <w:sz w:val="28"/>
          <w:szCs w:val="28"/>
        </w:rPr>
        <w:t xml:space="preserve">svog života, a </w:t>
      </w:r>
      <w:r w:rsidR="00307DBA" w:rsidRPr="00603433">
        <w:rPr>
          <w:rFonts w:ascii="Garamond" w:hAnsi="Garamond"/>
          <w:sz w:val="28"/>
          <w:szCs w:val="28"/>
        </w:rPr>
        <w:t>ko</w:t>
      </w:r>
      <w:r w:rsidR="000C14C0" w:rsidRPr="00603433">
        <w:rPr>
          <w:rFonts w:ascii="Garamond" w:hAnsi="Garamond"/>
          <w:sz w:val="28"/>
          <w:szCs w:val="28"/>
        </w:rPr>
        <w:t>ji su</w:t>
      </w:r>
      <w:r w:rsidR="00307DBA" w:rsidRPr="00603433">
        <w:rPr>
          <w:rFonts w:ascii="Garamond" w:hAnsi="Garamond"/>
          <w:sz w:val="28"/>
          <w:szCs w:val="28"/>
        </w:rPr>
        <w:t xml:space="preserve"> otpušten</w:t>
      </w:r>
      <w:r w:rsidR="000C14C0" w:rsidRPr="00603433">
        <w:rPr>
          <w:rFonts w:ascii="Garamond" w:hAnsi="Garamond"/>
          <w:sz w:val="28"/>
          <w:szCs w:val="28"/>
        </w:rPr>
        <w:t>i sa posla,</w:t>
      </w:r>
      <w:r w:rsidR="00307DBA" w:rsidRPr="00603433">
        <w:rPr>
          <w:rFonts w:ascii="Garamond" w:hAnsi="Garamond"/>
          <w:sz w:val="28"/>
          <w:szCs w:val="28"/>
        </w:rPr>
        <w:t xml:space="preserve"> mo</w:t>
      </w:r>
      <w:r w:rsidR="000C14C0" w:rsidRPr="00603433">
        <w:rPr>
          <w:rFonts w:ascii="Garamond" w:hAnsi="Garamond"/>
          <w:sz w:val="28"/>
          <w:szCs w:val="28"/>
        </w:rPr>
        <w:t>gu da pomisle</w:t>
      </w:r>
      <w:r w:rsidR="00307DBA" w:rsidRPr="00603433">
        <w:rPr>
          <w:rFonts w:ascii="Garamond" w:hAnsi="Garamond"/>
          <w:sz w:val="28"/>
          <w:szCs w:val="28"/>
        </w:rPr>
        <w:t xml:space="preserve"> da su </w:t>
      </w:r>
      <w:r w:rsidR="000C14C0" w:rsidRPr="00603433">
        <w:rPr>
          <w:rFonts w:ascii="Garamond" w:hAnsi="Garamond"/>
          <w:sz w:val="28"/>
          <w:szCs w:val="28"/>
        </w:rPr>
        <w:t xml:space="preserve">njihove </w:t>
      </w:r>
      <w:r w:rsidR="00307DBA" w:rsidRPr="00603433">
        <w:rPr>
          <w:rFonts w:ascii="Garamond" w:hAnsi="Garamond"/>
          <w:sz w:val="28"/>
          <w:szCs w:val="28"/>
        </w:rPr>
        <w:t>vještine toliko uske da</w:t>
      </w:r>
      <w:r w:rsidR="00586489" w:rsidRPr="00603433">
        <w:rPr>
          <w:rFonts w:ascii="Garamond" w:hAnsi="Garamond"/>
          <w:sz w:val="28"/>
          <w:szCs w:val="28"/>
        </w:rPr>
        <w:t xml:space="preserve"> niko neće poželjeti da </w:t>
      </w:r>
      <w:r w:rsidR="000C14C0" w:rsidRPr="00603433">
        <w:rPr>
          <w:rFonts w:ascii="Garamond" w:hAnsi="Garamond"/>
          <w:sz w:val="28"/>
          <w:szCs w:val="28"/>
        </w:rPr>
        <w:t xml:space="preserve">ih </w:t>
      </w:r>
      <w:r w:rsidR="00586489" w:rsidRPr="00603433">
        <w:rPr>
          <w:rFonts w:ascii="Garamond" w:hAnsi="Garamond"/>
          <w:sz w:val="28"/>
          <w:szCs w:val="28"/>
        </w:rPr>
        <w:t>zaposli</w:t>
      </w:r>
      <w:r w:rsidR="000C14C0" w:rsidRPr="00603433">
        <w:rPr>
          <w:rFonts w:ascii="Garamond" w:hAnsi="Garamond"/>
          <w:sz w:val="28"/>
          <w:szCs w:val="28"/>
        </w:rPr>
        <w:t xml:space="preserve">, pogotovu ukoliko su već prijavili na </w:t>
      </w:r>
      <w:r w:rsidRPr="00603433">
        <w:rPr>
          <w:rFonts w:ascii="Garamond" w:hAnsi="Garamond"/>
          <w:sz w:val="28"/>
          <w:szCs w:val="28"/>
        </w:rPr>
        <w:t xml:space="preserve">20 </w:t>
      </w:r>
      <w:r w:rsidR="000C14C0" w:rsidRPr="00603433">
        <w:rPr>
          <w:rFonts w:ascii="Garamond" w:hAnsi="Garamond"/>
          <w:sz w:val="28"/>
          <w:szCs w:val="28"/>
        </w:rPr>
        <w:t xml:space="preserve">ili </w:t>
      </w:r>
      <w:r w:rsidRPr="00603433">
        <w:rPr>
          <w:rFonts w:ascii="Garamond" w:hAnsi="Garamond"/>
          <w:sz w:val="28"/>
          <w:szCs w:val="28"/>
        </w:rPr>
        <w:t xml:space="preserve">30 </w:t>
      </w:r>
      <w:r w:rsidR="000C14C0" w:rsidRPr="00603433">
        <w:rPr>
          <w:rFonts w:ascii="Garamond" w:hAnsi="Garamond"/>
          <w:sz w:val="28"/>
          <w:szCs w:val="28"/>
        </w:rPr>
        <w:t xml:space="preserve">različitih poslova i nijesu dobili nikakve ponude. Ovakve klijente treba podstaći da prihvate promjenu perspektiva sa konvergentnih na divergentne i da poćnu da razmišljaju o </w:t>
      </w:r>
      <w:r w:rsidR="0062463E" w:rsidRPr="00603433">
        <w:rPr>
          <w:rFonts w:ascii="Garamond" w:hAnsi="Garamond"/>
          <w:sz w:val="28"/>
          <w:szCs w:val="28"/>
        </w:rPr>
        <w:t>„</w:t>
      </w:r>
      <w:r w:rsidR="000C14C0" w:rsidRPr="00603433">
        <w:rPr>
          <w:rFonts w:ascii="Garamond" w:hAnsi="Garamond"/>
          <w:sz w:val="28"/>
          <w:szCs w:val="28"/>
        </w:rPr>
        <w:t>mogućnostima</w:t>
      </w:r>
      <w:r w:rsidR="0062463E" w:rsidRPr="00603433">
        <w:rPr>
          <w:rFonts w:ascii="Garamond" w:hAnsi="Garamond"/>
          <w:sz w:val="28"/>
          <w:szCs w:val="28"/>
        </w:rPr>
        <w:t>“</w:t>
      </w:r>
      <w:r w:rsidR="000C14C0" w:rsidRPr="00603433">
        <w:rPr>
          <w:rFonts w:ascii="Garamond" w:hAnsi="Garamond"/>
          <w:sz w:val="28"/>
          <w:szCs w:val="28"/>
        </w:rPr>
        <w:t xml:space="preserve"> da istraže, da otkriju, i sami stvore nove mogućnosti za promišljanje, prerađivanje, restrukturiranje i kombinovanje. Interesovanja</w:t>
      </w:r>
      <w:r w:rsidRPr="00603433">
        <w:rPr>
          <w:rFonts w:ascii="Garamond" w:hAnsi="Garamond"/>
          <w:sz w:val="28"/>
          <w:szCs w:val="28"/>
        </w:rPr>
        <w:t xml:space="preserve"> (Savickas, </w:t>
      </w:r>
      <w:r w:rsidRPr="00603433">
        <w:rPr>
          <w:rFonts w:ascii="Garamond" w:hAnsi="Garamond"/>
          <w:sz w:val="28"/>
          <w:szCs w:val="28"/>
        </w:rPr>
        <w:lastRenderedPageBreak/>
        <w:t xml:space="preserve">1997) </w:t>
      </w:r>
      <w:r w:rsidR="000C14C0" w:rsidRPr="00603433">
        <w:rPr>
          <w:rFonts w:ascii="Garamond" w:hAnsi="Garamond"/>
          <w:sz w:val="28"/>
          <w:szCs w:val="28"/>
        </w:rPr>
        <w:t>i</w:t>
      </w:r>
      <w:r w:rsidRPr="00603433">
        <w:rPr>
          <w:rFonts w:ascii="Garamond" w:hAnsi="Garamond"/>
          <w:sz w:val="28"/>
          <w:szCs w:val="28"/>
        </w:rPr>
        <w:t xml:space="preserve"> </w:t>
      </w:r>
      <w:r w:rsidR="000C14C0" w:rsidRPr="00603433">
        <w:rPr>
          <w:rFonts w:ascii="Garamond" w:hAnsi="Garamond"/>
          <w:sz w:val="28"/>
          <w:szCs w:val="28"/>
        </w:rPr>
        <w:t xml:space="preserve">one </w:t>
      </w:r>
      <w:r w:rsidR="0062463E" w:rsidRPr="00603433">
        <w:rPr>
          <w:rFonts w:ascii="Garamond" w:hAnsi="Garamond"/>
          <w:sz w:val="28"/>
          <w:szCs w:val="28"/>
        </w:rPr>
        <w:t>„</w:t>
      </w:r>
      <w:r w:rsidR="000C14C0" w:rsidRPr="00603433">
        <w:rPr>
          <w:rFonts w:ascii="Garamond" w:hAnsi="Garamond"/>
          <w:sz w:val="28"/>
          <w:szCs w:val="28"/>
        </w:rPr>
        <w:t>dobre strane</w:t>
      </w:r>
      <w:r w:rsidR="0062463E" w:rsidRPr="00603433">
        <w:rPr>
          <w:rFonts w:ascii="Garamond" w:hAnsi="Garamond"/>
          <w:sz w:val="28"/>
          <w:szCs w:val="28"/>
        </w:rPr>
        <w:t>“</w:t>
      </w:r>
      <w:r w:rsidRPr="00603433">
        <w:rPr>
          <w:rFonts w:ascii="Garamond" w:hAnsi="Garamond"/>
          <w:sz w:val="28"/>
          <w:szCs w:val="28"/>
        </w:rPr>
        <w:t xml:space="preserve"> (</w:t>
      </w:r>
      <w:r w:rsidR="000C14C0" w:rsidRPr="00603433">
        <w:rPr>
          <w:rFonts w:ascii="Garamond" w:hAnsi="Garamond"/>
          <w:sz w:val="28"/>
          <w:szCs w:val="28"/>
        </w:rPr>
        <w:t>tj</w:t>
      </w:r>
      <w:r w:rsidRPr="00603433">
        <w:rPr>
          <w:rFonts w:ascii="Garamond" w:hAnsi="Garamond"/>
          <w:sz w:val="28"/>
          <w:szCs w:val="28"/>
        </w:rPr>
        <w:t xml:space="preserve">., </w:t>
      </w:r>
      <w:r w:rsidR="000C14C0" w:rsidRPr="00603433">
        <w:rPr>
          <w:rFonts w:ascii="Garamond" w:hAnsi="Garamond"/>
          <w:sz w:val="28"/>
          <w:szCs w:val="28"/>
        </w:rPr>
        <w:t>ukrštanje jedinstvenosti ličnosti, ciljeva i kapaciteta</w:t>
      </w:r>
      <w:r w:rsidRPr="00603433">
        <w:rPr>
          <w:rFonts w:ascii="Garamond" w:hAnsi="Garamond"/>
          <w:sz w:val="28"/>
          <w:szCs w:val="28"/>
        </w:rPr>
        <w:t xml:space="preserve">; Lucado, 2005) </w:t>
      </w:r>
      <w:r w:rsidR="000C14C0" w:rsidRPr="00603433">
        <w:rPr>
          <w:rFonts w:ascii="Garamond" w:hAnsi="Garamond"/>
          <w:sz w:val="28"/>
          <w:szCs w:val="28"/>
        </w:rPr>
        <w:t>možda sada treba ponovo identifikovati i istražiti</w:t>
      </w:r>
      <w:r w:rsidRPr="00603433">
        <w:rPr>
          <w:rFonts w:ascii="Garamond" w:hAnsi="Garamond"/>
          <w:sz w:val="28"/>
          <w:szCs w:val="28"/>
        </w:rPr>
        <w:t xml:space="preserve">. </w:t>
      </w:r>
      <w:r w:rsidR="000765C1" w:rsidRPr="00603433">
        <w:rPr>
          <w:rFonts w:ascii="Garamond" w:hAnsi="Garamond"/>
          <w:sz w:val="28"/>
          <w:szCs w:val="28"/>
        </w:rPr>
        <w:t xml:space="preserve">Značenje, cilj i strastvenosti možda treba ponovo sagledati i duboko razmotriti </w:t>
      </w:r>
      <w:r w:rsidRPr="00603433">
        <w:rPr>
          <w:rFonts w:ascii="Garamond" w:hAnsi="Garamond"/>
          <w:sz w:val="28"/>
          <w:szCs w:val="28"/>
        </w:rPr>
        <w:t xml:space="preserve">(Pryor </w:t>
      </w:r>
      <w:r w:rsidR="000765C1" w:rsidRPr="00603433">
        <w:rPr>
          <w:rFonts w:ascii="Garamond" w:hAnsi="Garamond"/>
          <w:sz w:val="28"/>
          <w:szCs w:val="28"/>
        </w:rPr>
        <w:t>i</w:t>
      </w:r>
      <w:r w:rsidRPr="00603433">
        <w:rPr>
          <w:rFonts w:ascii="Garamond" w:hAnsi="Garamond"/>
          <w:sz w:val="28"/>
          <w:szCs w:val="28"/>
        </w:rPr>
        <w:t xml:space="preserve"> Bright, 2004). </w:t>
      </w:r>
      <w:r w:rsidR="000765C1" w:rsidRPr="00603433">
        <w:rPr>
          <w:rFonts w:ascii="Garamond" w:hAnsi="Garamond"/>
          <w:sz w:val="28"/>
          <w:szCs w:val="28"/>
        </w:rPr>
        <w:t>Na primjer</w:t>
      </w:r>
      <w:r w:rsidRPr="00603433">
        <w:rPr>
          <w:rFonts w:ascii="Garamond" w:hAnsi="Garamond"/>
          <w:sz w:val="28"/>
          <w:szCs w:val="28"/>
        </w:rPr>
        <w:t>,</w:t>
      </w:r>
      <w:r w:rsidR="000765C1" w:rsidRPr="00603433">
        <w:rPr>
          <w:rFonts w:ascii="Garamond" w:hAnsi="Garamond"/>
          <w:sz w:val="28"/>
          <w:szCs w:val="28"/>
        </w:rPr>
        <w:t xml:space="preserve"> ako </w:t>
      </w:r>
      <w:r w:rsidR="00ED3CD8" w:rsidRPr="00603433">
        <w:rPr>
          <w:rFonts w:ascii="Garamond" w:hAnsi="Garamond"/>
          <w:sz w:val="28"/>
          <w:szCs w:val="28"/>
        </w:rPr>
        <w:t xml:space="preserve">je </w:t>
      </w:r>
      <w:r w:rsidR="000765C1" w:rsidRPr="00603433">
        <w:rPr>
          <w:rFonts w:ascii="Garamond" w:hAnsi="Garamond"/>
          <w:sz w:val="28"/>
          <w:szCs w:val="28"/>
        </w:rPr>
        <w:t>ovaj nezaposleni b</w:t>
      </w:r>
      <w:r w:rsidR="00ED3CD8" w:rsidRPr="00603433">
        <w:rPr>
          <w:rFonts w:ascii="Garamond" w:hAnsi="Garamond"/>
          <w:sz w:val="28"/>
          <w:szCs w:val="28"/>
        </w:rPr>
        <w:t>i</w:t>
      </w:r>
      <w:r w:rsidR="000765C1" w:rsidRPr="00603433">
        <w:rPr>
          <w:rFonts w:ascii="Garamond" w:hAnsi="Garamond"/>
          <w:sz w:val="28"/>
          <w:szCs w:val="28"/>
        </w:rPr>
        <w:t xml:space="preserve">vši menadžer u nekom preduzeću </w:t>
      </w:r>
      <w:r w:rsidR="00ED3CD8" w:rsidRPr="00603433">
        <w:rPr>
          <w:rFonts w:ascii="Garamond" w:hAnsi="Garamond"/>
          <w:sz w:val="28"/>
          <w:szCs w:val="28"/>
        </w:rPr>
        <w:t>odlučio da, kao konsekvencu ove promjenjene perspektive</w:t>
      </w:r>
      <w:r w:rsidRPr="00603433">
        <w:rPr>
          <w:rFonts w:ascii="Garamond" w:hAnsi="Garamond"/>
          <w:sz w:val="28"/>
          <w:szCs w:val="28"/>
        </w:rPr>
        <w:t xml:space="preserve">, </w:t>
      </w:r>
      <w:r w:rsidR="00ED3CD8" w:rsidRPr="00603433">
        <w:rPr>
          <w:rFonts w:ascii="Garamond" w:hAnsi="Garamond"/>
          <w:sz w:val="28"/>
          <w:szCs w:val="28"/>
        </w:rPr>
        <w:t xml:space="preserve">inicira neku značajnu životnu tranziciju </w:t>
      </w:r>
      <w:r w:rsidRPr="00603433">
        <w:rPr>
          <w:rFonts w:ascii="Garamond" w:hAnsi="Garamond"/>
          <w:sz w:val="28"/>
          <w:szCs w:val="28"/>
        </w:rPr>
        <w:t>(</w:t>
      </w:r>
      <w:r w:rsidR="00ED3CD8" w:rsidRPr="00603433">
        <w:rPr>
          <w:rFonts w:ascii="Garamond" w:hAnsi="Garamond"/>
          <w:sz w:val="28"/>
          <w:szCs w:val="28"/>
        </w:rPr>
        <w:t>koja se u Teoriji haosa zove faza promjene</w:t>
      </w:r>
      <w:r w:rsidRPr="00603433">
        <w:rPr>
          <w:rFonts w:ascii="Garamond" w:hAnsi="Garamond"/>
          <w:sz w:val="28"/>
          <w:szCs w:val="28"/>
        </w:rPr>
        <w:t xml:space="preserve">), </w:t>
      </w:r>
      <w:r w:rsidR="006A7833" w:rsidRPr="00603433">
        <w:rPr>
          <w:rFonts w:ascii="Garamond" w:hAnsi="Garamond"/>
          <w:sz w:val="28"/>
          <w:szCs w:val="28"/>
        </w:rPr>
        <w:t>onda bi ovo možda zahtjevalo promjenu od nove ka konvergentnoj perspektivi, pošto je taj menadžer prošao odlučio da obezbjedi novi životni prostor za svoju porodicu i da se prijavi na kurs koji će ga osposobiti da postane, na primjer, bibliotekar</w:t>
      </w:r>
      <w:r w:rsidRPr="00603433">
        <w:rPr>
          <w:rFonts w:ascii="Garamond" w:hAnsi="Garamond"/>
          <w:sz w:val="28"/>
          <w:szCs w:val="28"/>
        </w:rPr>
        <w:t>.</w:t>
      </w:r>
      <w:r w:rsidRPr="00603433">
        <w:rPr>
          <w:rStyle w:val="apple-converted-space"/>
          <w:rFonts w:ascii="Garamond" w:hAnsi="Garamond"/>
          <w:sz w:val="28"/>
          <w:szCs w:val="28"/>
        </w:rPr>
        <w:t> </w:t>
      </w:r>
    </w:p>
    <w:p w14:paraId="6D5A1634" w14:textId="77777777" w:rsidR="009715CF" w:rsidRPr="001936E7" w:rsidRDefault="009715CF" w:rsidP="00603433">
      <w:pPr>
        <w:pStyle w:val="p1"/>
        <w:jc w:val="both"/>
        <w:rPr>
          <w:rFonts w:ascii="Garamond" w:hAnsi="Garamond"/>
          <w:sz w:val="28"/>
          <w:szCs w:val="28"/>
        </w:rPr>
      </w:pPr>
    </w:p>
    <w:p w14:paraId="616D6F12" w14:textId="457FA30F" w:rsidR="00313147" w:rsidRPr="00B31E55" w:rsidRDefault="001400AC" w:rsidP="00603433">
      <w:pPr>
        <w:jc w:val="both"/>
        <w:rPr>
          <w:rFonts w:ascii="Garamond" w:hAnsi="Garamond"/>
          <w:sz w:val="28"/>
          <w:szCs w:val="28"/>
        </w:rPr>
      </w:pPr>
      <w:r w:rsidRPr="00B31E55">
        <w:rPr>
          <w:rFonts w:ascii="Garamond" w:hAnsi="Garamond"/>
          <w:sz w:val="28"/>
          <w:szCs w:val="28"/>
        </w:rPr>
        <w:t>K</w:t>
      </w:r>
      <w:r w:rsidR="00313147" w:rsidRPr="00B31E55">
        <w:rPr>
          <w:rFonts w:ascii="Garamond" w:hAnsi="Garamond"/>
          <w:sz w:val="28"/>
          <w:szCs w:val="28"/>
        </w:rPr>
        <w:t>onvergentn</w:t>
      </w:r>
      <w:r w:rsidRPr="00B31E55">
        <w:rPr>
          <w:rFonts w:ascii="Garamond" w:hAnsi="Garamond"/>
          <w:sz w:val="28"/>
          <w:szCs w:val="28"/>
        </w:rPr>
        <w:t>a</w:t>
      </w:r>
      <w:r w:rsidR="00313147" w:rsidRPr="00B31E55">
        <w:rPr>
          <w:rFonts w:ascii="Garamond" w:hAnsi="Garamond"/>
          <w:sz w:val="28"/>
          <w:szCs w:val="28"/>
        </w:rPr>
        <w:t xml:space="preserve"> i nov</w:t>
      </w:r>
      <w:r w:rsidRPr="00B31E55">
        <w:rPr>
          <w:rFonts w:ascii="Garamond" w:hAnsi="Garamond"/>
          <w:sz w:val="28"/>
          <w:szCs w:val="28"/>
        </w:rPr>
        <w:t>a</w:t>
      </w:r>
      <w:r w:rsidR="00313147" w:rsidRPr="00B31E55">
        <w:rPr>
          <w:rFonts w:ascii="Garamond" w:hAnsi="Garamond"/>
          <w:sz w:val="28"/>
          <w:szCs w:val="28"/>
        </w:rPr>
        <w:t xml:space="preserve"> perspektiv</w:t>
      </w:r>
      <w:r w:rsidRPr="00B31E55">
        <w:rPr>
          <w:rFonts w:ascii="Garamond" w:hAnsi="Garamond"/>
          <w:sz w:val="28"/>
          <w:szCs w:val="28"/>
        </w:rPr>
        <w:t>a se mijenjaju</w:t>
      </w:r>
      <w:r w:rsidR="00313147" w:rsidRPr="00B31E55">
        <w:rPr>
          <w:rFonts w:ascii="Garamond" w:hAnsi="Garamond"/>
          <w:sz w:val="28"/>
          <w:szCs w:val="28"/>
        </w:rPr>
        <w:t xml:space="preserve">. Konceptualizacija teorije </w:t>
      </w:r>
      <w:r w:rsidRPr="00B31E55">
        <w:rPr>
          <w:rFonts w:ascii="Garamond" w:hAnsi="Garamond"/>
          <w:sz w:val="28"/>
          <w:szCs w:val="28"/>
        </w:rPr>
        <w:t>h</w:t>
      </w:r>
      <w:r w:rsidR="00313147" w:rsidRPr="00B31E55">
        <w:rPr>
          <w:rFonts w:ascii="Garamond" w:hAnsi="Garamond"/>
          <w:sz w:val="28"/>
          <w:szCs w:val="28"/>
        </w:rPr>
        <w:t xml:space="preserve">aosa stvarnosti postavlja promjenu kao sastavni dio načina na koji </w:t>
      </w:r>
      <w:r w:rsidRPr="00B31E55">
        <w:rPr>
          <w:rFonts w:ascii="Garamond" w:hAnsi="Garamond"/>
          <w:sz w:val="28"/>
          <w:szCs w:val="28"/>
        </w:rPr>
        <w:t>sistem funkcioniše</w:t>
      </w:r>
      <w:r w:rsidR="00313147" w:rsidRPr="00B31E55">
        <w:rPr>
          <w:rFonts w:ascii="Garamond" w:hAnsi="Garamond"/>
          <w:sz w:val="28"/>
          <w:szCs w:val="28"/>
        </w:rPr>
        <w:t xml:space="preserve">. Promjene često restrukturiraju dinamiku </w:t>
      </w:r>
      <w:r w:rsidRPr="00B31E55">
        <w:rPr>
          <w:rFonts w:ascii="Garamond" w:hAnsi="Garamond"/>
          <w:sz w:val="28"/>
          <w:szCs w:val="28"/>
        </w:rPr>
        <w:t>sistema</w:t>
      </w:r>
      <w:r w:rsidR="00313147" w:rsidRPr="00B31E55">
        <w:rPr>
          <w:rFonts w:ascii="Garamond" w:hAnsi="Garamond"/>
          <w:sz w:val="28"/>
          <w:szCs w:val="28"/>
        </w:rPr>
        <w:t xml:space="preserve">. Takva promjena može biti nagla ili postupna, linearna ili nelinearna, planirana ili neplanirana. Zapravo, većina ljudi doživljava sve ove promjene u svakoj zamislivoj kombinaciji </w:t>
      </w:r>
      <w:r w:rsidRPr="00B31E55">
        <w:rPr>
          <w:rFonts w:ascii="Garamond" w:hAnsi="Garamond"/>
          <w:sz w:val="28"/>
          <w:szCs w:val="28"/>
        </w:rPr>
        <w:t xml:space="preserve">tokom </w:t>
      </w:r>
      <w:r w:rsidR="00313147" w:rsidRPr="00B31E55">
        <w:rPr>
          <w:rFonts w:ascii="Garamond" w:hAnsi="Garamond"/>
          <w:sz w:val="28"/>
          <w:szCs w:val="28"/>
        </w:rPr>
        <w:t xml:space="preserve">života. Većina savjetovanja o karijeri se odnosi na promjene (Amundson, 2003a). Stoga </w:t>
      </w:r>
      <w:r w:rsidRPr="00B31E55">
        <w:rPr>
          <w:rFonts w:ascii="Garamond" w:hAnsi="Garamond"/>
          <w:sz w:val="28"/>
          <w:szCs w:val="28"/>
        </w:rPr>
        <w:t xml:space="preserve">je zadatak  savjetnika </w:t>
      </w:r>
      <w:r w:rsidR="00313147" w:rsidRPr="00B31E55">
        <w:rPr>
          <w:rFonts w:ascii="Garamond" w:hAnsi="Garamond"/>
          <w:sz w:val="28"/>
          <w:szCs w:val="28"/>
        </w:rPr>
        <w:t xml:space="preserve">za karijeru </w:t>
      </w:r>
      <w:r w:rsidRPr="00B31E55">
        <w:rPr>
          <w:rFonts w:ascii="Garamond" w:hAnsi="Garamond"/>
          <w:sz w:val="28"/>
          <w:szCs w:val="28"/>
        </w:rPr>
        <w:t>da podstiknu odgovarajuće</w:t>
      </w:r>
      <w:r w:rsidR="00313147" w:rsidRPr="00B31E55">
        <w:rPr>
          <w:rFonts w:ascii="Garamond" w:hAnsi="Garamond"/>
          <w:sz w:val="28"/>
          <w:szCs w:val="28"/>
        </w:rPr>
        <w:t>, korisn</w:t>
      </w:r>
      <w:r w:rsidRPr="00B31E55">
        <w:rPr>
          <w:rFonts w:ascii="Garamond" w:hAnsi="Garamond"/>
          <w:sz w:val="28"/>
          <w:szCs w:val="28"/>
        </w:rPr>
        <w:t>e</w:t>
      </w:r>
      <w:r w:rsidR="00313147" w:rsidRPr="00B31E55">
        <w:rPr>
          <w:rFonts w:ascii="Garamond" w:hAnsi="Garamond"/>
          <w:sz w:val="28"/>
          <w:szCs w:val="28"/>
        </w:rPr>
        <w:t xml:space="preserve"> i pozitivn</w:t>
      </w:r>
      <w:r w:rsidRPr="00B31E55">
        <w:rPr>
          <w:rFonts w:ascii="Garamond" w:hAnsi="Garamond"/>
          <w:sz w:val="28"/>
          <w:szCs w:val="28"/>
        </w:rPr>
        <w:t>e</w:t>
      </w:r>
      <w:r w:rsidR="00313147" w:rsidRPr="00B31E55">
        <w:rPr>
          <w:rFonts w:ascii="Garamond" w:hAnsi="Garamond"/>
          <w:sz w:val="28"/>
          <w:szCs w:val="28"/>
        </w:rPr>
        <w:t xml:space="preserve"> promjena za svoje klijente. Koristeći konvergentne i divergentne poglede na donošenje odluka o karijeri, četiri moguće strategije promjene mogu se opisati </w:t>
      </w:r>
      <w:r w:rsidR="000C78E5" w:rsidRPr="00B31E55">
        <w:rPr>
          <w:rFonts w:ascii="Garamond" w:hAnsi="Garamond"/>
          <w:sz w:val="28"/>
          <w:szCs w:val="28"/>
        </w:rPr>
        <w:t xml:space="preserve">kada je u pitanju domen ishoda o kojem </w:t>
      </w:r>
      <w:r w:rsidR="00313147" w:rsidRPr="00B31E55">
        <w:rPr>
          <w:rFonts w:ascii="Garamond" w:hAnsi="Garamond"/>
          <w:sz w:val="28"/>
          <w:szCs w:val="28"/>
        </w:rPr>
        <w:t xml:space="preserve">bi savjetnici željeli </w:t>
      </w:r>
      <w:r w:rsidR="000C78E5" w:rsidRPr="00B31E55">
        <w:rPr>
          <w:rFonts w:ascii="Garamond" w:hAnsi="Garamond"/>
          <w:sz w:val="28"/>
          <w:szCs w:val="28"/>
        </w:rPr>
        <w:t xml:space="preserve">da </w:t>
      </w:r>
      <w:r w:rsidR="00313147" w:rsidRPr="00B31E55">
        <w:rPr>
          <w:rFonts w:ascii="Garamond" w:hAnsi="Garamond"/>
          <w:sz w:val="28"/>
          <w:szCs w:val="28"/>
        </w:rPr>
        <w:t>po</w:t>
      </w:r>
      <w:r w:rsidR="000C78E5" w:rsidRPr="00B31E55">
        <w:rPr>
          <w:rFonts w:ascii="Garamond" w:hAnsi="Garamond"/>
          <w:sz w:val="28"/>
          <w:szCs w:val="28"/>
        </w:rPr>
        <w:t>ds</w:t>
      </w:r>
      <w:r w:rsidR="00313147" w:rsidRPr="00B31E55">
        <w:rPr>
          <w:rFonts w:ascii="Garamond" w:hAnsi="Garamond"/>
          <w:sz w:val="28"/>
          <w:szCs w:val="28"/>
        </w:rPr>
        <w:t xml:space="preserve">taknu svoje klijente </w:t>
      </w:r>
      <w:r w:rsidR="000C78E5" w:rsidRPr="00B31E55">
        <w:rPr>
          <w:rFonts w:ascii="Garamond" w:hAnsi="Garamond"/>
          <w:sz w:val="28"/>
          <w:szCs w:val="28"/>
        </w:rPr>
        <w:t>da promisle</w:t>
      </w:r>
      <w:r w:rsidR="00313147" w:rsidRPr="00B31E55">
        <w:rPr>
          <w:rFonts w:ascii="Garamond" w:hAnsi="Garamond"/>
          <w:sz w:val="28"/>
          <w:szCs w:val="28"/>
        </w:rPr>
        <w:t>. U sljedećem poglavlju dali smo popis pitanja i neka od pitanja koja savjetnici mogu upotrijebiti za po</w:t>
      </w:r>
      <w:r w:rsidR="000C78E5" w:rsidRPr="00B31E55">
        <w:rPr>
          <w:rFonts w:ascii="Garamond" w:hAnsi="Garamond"/>
          <w:sz w:val="28"/>
          <w:szCs w:val="28"/>
        </w:rPr>
        <w:t>ds</w:t>
      </w:r>
      <w:r w:rsidR="00313147" w:rsidRPr="00B31E55">
        <w:rPr>
          <w:rFonts w:ascii="Garamond" w:hAnsi="Garamond"/>
          <w:sz w:val="28"/>
          <w:szCs w:val="28"/>
        </w:rPr>
        <w:t xml:space="preserve">ticanje </w:t>
      </w:r>
      <w:r w:rsidR="000C78E5" w:rsidRPr="00B31E55">
        <w:rPr>
          <w:rFonts w:ascii="Garamond" w:hAnsi="Garamond"/>
          <w:sz w:val="28"/>
          <w:szCs w:val="28"/>
        </w:rPr>
        <w:t xml:space="preserve">željene </w:t>
      </w:r>
      <w:r w:rsidR="00313147" w:rsidRPr="00B31E55">
        <w:rPr>
          <w:rFonts w:ascii="Garamond" w:hAnsi="Garamond"/>
          <w:sz w:val="28"/>
          <w:szCs w:val="28"/>
        </w:rPr>
        <w:t>rasprave.</w:t>
      </w:r>
    </w:p>
    <w:p w14:paraId="3E4AF3E9" w14:textId="55CB5178" w:rsidR="00313147" w:rsidRPr="00B31E55" w:rsidRDefault="00313147" w:rsidP="00313147">
      <w:pPr>
        <w:jc w:val="both"/>
        <w:rPr>
          <w:rFonts w:ascii="Garamond" w:hAnsi="Garamond"/>
          <w:b/>
          <w:sz w:val="28"/>
          <w:szCs w:val="28"/>
        </w:rPr>
      </w:pPr>
      <w:r w:rsidRPr="00B31E55">
        <w:rPr>
          <w:rFonts w:ascii="Garamond" w:hAnsi="Garamond"/>
          <w:b/>
          <w:sz w:val="28"/>
          <w:szCs w:val="28"/>
        </w:rPr>
        <w:t>Četiri strategije za po</w:t>
      </w:r>
      <w:r w:rsidR="00074601" w:rsidRPr="00B31E55">
        <w:rPr>
          <w:rFonts w:ascii="Garamond" w:hAnsi="Garamond"/>
          <w:b/>
          <w:sz w:val="28"/>
          <w:szCs w:val="28"/>
        </w:rPr>
        <w:t>ds</w:t>
      </w:r>
      <w:r w:rsidRPr="00B31E55">
        <w:rPr>
          <w:rFonts w:ascii="Garamond" w:hAnsi="Garamond"/>
          <w:b/>
          <w:sz w:val="28"/>
          <w:szCs w:val="28"/>
        </w:rPr>
        <w:t>ticanje promjena u perspektivi klijenata</w:t>
      </w:r>
    </w:p>
    <w:p w14:paraId="5C7BFA79" w14:textId="4C9F4559" w:rsidR="00313147" w:rsidRPr="00B31E55" w:rsidRDefault="00313147" w:rsidP="00313147">
      <w:pPr>
        <w:jc w:val="both"/>
        <w:rPr>
          <w:rFonts w:ascii="Garamond" w:hAnsi="Garamond"/>
          <w:sz w:val="28"/>
          <w:szCs w:val="28"/>
        </w:rPr>
      </w:pPr>
      <w:r w:rsidRPr="00B31E55">
        <w:rPr>
          <w:rFonts w:ascii="Garamond" w:hAnsi="Garamond"/>
          <w:sz w:val="28"/>
          <w:szCs w:val="28"/>
        </w:rPr>
        <w:t xml:space="preserve">1. </w:t>
      </w:r>
      <w:r w:rsidR="00007054" w:rsidRPr="00B31E55">
        <w:rPr>
          <w:rFonts w:ascii="Garamond" w:hAnsi="Garamond"/>
          <w:sz w:val="28"/>
          <w:szCs w:val="28"/>
        </w:rPr>
        <w:t>Prevladavanje problema</w:t>
      </w:r>
    </w:p>
    <w:p w14:paraId="1B44E314" w14:textId="68816386" w:rsidR="00313147" w:rsidRPr="00B31E55" w:rsidRDefault="00313147" w:rsidP="00313147">
      <w:pPr>
        <w:jc w:val="both"/>
        <w:rPr>
          <w:rFonts w:ascii="Garamond" w:hAnsi="Garamond"/>
          <w:sz w:val="28"/>
          <w:szCs w:val="28"/>
        </w:rPr>
      </w:pPr>
      <w:r w:rsidRPr="00B31E55">
        <w:rPr>
          <w:rFonts w:ascii="Garamond" w:hAnsi="Garamond"/>
          <w:sz w:val="28"/>
          <w:szCs w:val="28"/>
        </w:rPr>
        <w:t xml:space="preserve">Pitanja i </w:t>
      </w:r>
      <w:r w:rsidR="002E2C32" w:rsidRPr="00B31E55">
        <w:rPr>
          <w:rFonts w:ascii="Garamond" w:hAnsi="Garamond"/>
          <w:sz w:val="28"/>
          <w:szCs w:val="28"/>
        </w:rPr>
        <w:t xml:space="preserve">problemi kao teme </w:t>
      </w:r>
      <w:r w:rsidRPr="00B31E55">
        <w:rPr>
          <w:rFonts w:ascii="Garamond" w:hAnsi="Garamond"/>
          <w:sz w:val="28"/>
          <w:szCs w:val="28"/>
        </w:rPr>
        <w:t>savjetovanj</w:t>
      </w:r>
      <w:r w:rsidR="002E2C32" w:rsidRPr="00B31E55">
        <w:rPr>
          <w:rFonts w:ascii="Garamond" w:hAnsi="Garamond"/>
          <w:sz w:val="28"/>
          <w:szCs w:val="28"/>
        </w:rPr>
        <w:t>a</w:t>
      </w:r>
      <w:r w:rsidRPr="00B31E55">
        <w:rPr>
          <w:rFonts w:ascii="Garamond" w:hAnsi="Garamond"/>
          <w:sz w:val="28"/>
          <w:szCs w:val="28"/>
        </w:rPr>
        <w:t xml:space="preserve">: Možete li opisati neke od načina na koje ljudi </w:t>
      </w:r>
      <w:r w:rsidR="0062463E" w:rsidRPr="00B31E55">
        <w:rPr>
          <w:rFonts w:ascii="Garamond" w:hAnsi="Garamond"/>
          <w:sz w:val="28"/>
          <w:szCs w:val="28"/>
        </w:rPr>
        <w:t>„</w:t>
      </w:r>
      <w:r w:rsidRPr="00B31E55">
        <w:rPr>
          <w:rFonts w:ascii="Garamond" w:hAnsi="Garamond"/>
          <w:sz w:val="28"/>
          <w:szCs w:val="28"/>
        </w:rPr>
        <w:t xml:space="preserve">prevladavaju </w:t>
      </w:r>
      <w:r w:rsidR="002E2C32" w:rsidRPr="00B31E55">
        <w:rPr>
          <w:rFonts w:ascii="Garamond" w:hAnsi="Garamond"/>
          <w:sz w:val="28"/>
          <w:szCs w:val="28"/>
        </w:rPr>
        <w:t xml:space="preserve">probleme“ </w:t>
      </w:r>
      <w:r w:rsidRPr="00B31E55">
        <w:rPr>
          <w:rFonts w:ascii="Garamond" w:hAnsi="Garamond"/>
          <w:sz w:val="28"/>
          <w:szCs w:val="28"/>
        </w:rPr>
        <w:t>kada se suočavaju s</w:t>
      </w:r>
      <w:r w:rsidR="002E2C32" w:rsidRPr="00B31E55">
        <w:rPr>
          <w:rFonts w:ascii="Garamond" w:hAnsi="Garamond"/>
          <w:sz w:val="28"/>
          <w:szCs w:val="28"/>
        </w:rPr>
        <w:t>a</w:t>
      </w:r>
      <w:r w:rsidRPr="00B31E55">
        <w:rPr>
          <w:rFonts w:ascii="Garamond" w:hAnsi="Garamond"/>
          <w:sz w:val="28"/>
          <w:szCs w:val="28"/>
        </w:rPr>
        <w:t xml:space="preserve"> izazovnim situacijama? Kako </w:t>
      </w:r>
      <w:r w:rsidR="002E2C32" w:rsidRPr="00B31E55">
        <w:rPr>
          <w:rFonts w:ascii="Garamond" w:hAnsi="Garamond"/>
          <w:sz w:val="28"/>
          <w:szCs w:val="28"/>
        </w:rPr>
        <w:t xml:space="preserve">je moguće </w:t>
      </w:r>
      <w:r w:rsidRPr="00B31E55">
        <w:rPr>
          <w:rFonts w:ascii="Garamond" w:hAnsi="Garamond"/>
          <w:sz w:val="28"/>
          <w:szCs w:val="28"/>
        </w:rPr>
        <w:t xml:space="preserve">da oni mogu </w:t>
      </w:r>
      <w:r w:rsidR="002E2C32" w:rsidRPr="00B31E55">
        <w:rPr>
          <w:rFonts w:ascii="Garamond" w:hAnsi="Garamond"/>
          <w:sz w:val="28"/>
          <w:szCs w:val="28"/>
        </w:rPr>
        <w:t xml:space="preserve">da prevladaju probleme koji se </w:t>
      </w:r>
      <w:r w:rsidRPr="00B31E55">
        <w:rPr>
          <w:rFonts w:ascii="Garamond" w:hAnsi="Garamond"/>
          <w:sz w:val="28"/>
          <w:szCs w:val="28"/>
        </w:rPr>
        <w:t>čin</w:t>
      </w:r>
      <w:r w:rsidR="002E2C32" w:rsidRPr="00B31E55">
        <w:rPr>
          <w:rFonts w:ascii="Garamond" w:hAnsi="Garamond"/>
          <w:sz w:val="28"/>
          <w:szCs w:val="28"/>
        </w:rPr>
        <w:t>e</w:t>
      </w:r>
      <w:r w:rsidRPr="00B31E55">
        <w:rPr>
          <w:rFonts w:ascii="Garamond" w:hAnsi="Garamond"/>
          <w:sz w:val="28"/>
          <w:szCs w:val="28"/>
        </w:rPr>
        <w:t xml:space="preserve"> nepremostivim? Možete li </w:t>
      </w:r>
      <w:r w:rsidR="002E2C32" w:rsidRPr="00B31E55">
        <w:rPr>
          <w:rFonts w:ascii="Garamond" w:hAnsi="Garamond"/>
          <w:sz w:val="28"/>
          <w:szCs w:val="28"/>
        </w:rPr>
        <w:t xml:space="preserve">da </w:t>
      </w:r>
      <w:r w:rsidRPr="00B31E55">
        <w:rPr>
          <w:rFonts w:ascii="Garamond" w:hAnsi="Garamond"/>
          <w:sz w:val="28"/>
          <w:szCs w:val="28"/>
        </w:rPr>
        <w:t xml:space="preserve">se </w:t>
      </w:r>
      <w:r w:rsidR="002E2C32" w:rsidRPr="00B31E55">
        <w:rPr>
          <w:rFonts w:ascii="Garamond" w:hAnsi="Garamond"/>
          <w:sz w:val="28"/>
          <w:szCs w:val="28"/>
        </w:rPr>
        <w:t xml:space="preserve">sjetite nekog </w:t>
      </w:r>
      <w:r w:rsidRPr="00B31E55">
        <w:rPr>
          <w:rFonts w:ascii="Garamond" w:hAnsi="Garamond"/>
          <w:sz w:val="28"/>
          <w:szCs w:val="28"/>
        </w:rPr>
        <w:t xml:space="preserve">vremena u vašoj prošlosti kada su vaši napori </w:t>
      </w:r>
      <w:r w:rsidR="0062463E" w:rsidRPr="00B31E55">
        <w:rPr>
          <w:rFonts w:ascii="Garamond" w:hAnsi="Garamond"/>
          <w:sz w:val="28"/>
          <w:szCs w:val="28"/>
        </w:rPr>
        <w:t>„</w:t>
      </w:r>
      <w:r w:rsidRPr="00B31E55">
        <w:rPr>
          <w:rFonts w:ascii="Garamond" w:hAnsi="Garamond"/>
          <w:sz w:val="28"/>
          <w:szCs w:val="28"/>
        </w:rPr>
        <w:t xml:space="preserve">pobijedili </w:t>
      </w:r>
      <w:r w:rsidR="002E2C32" w:rsidRPr="00B31E55">
        <w:rPr>
          <w:rFonts w:ascii="Garamond" w:hAnsi="Garamond"/>
          <w:sz w:val="28"/>
          <w:szCs w:val="28"/>
        </w:rPr>
        <w:t xml:space="preserve">probleme“ </w:t>
      </w:r>
      <w:r w:rsidRPr="00B31E55">
        <w:rPr>
          <w:rFonts w:ascii="Garamond" w:hAnsi="Garamond"/>
          <w:sz w:val="28"/>
          <w:szCs w:val="28"/>
        </w:rPr>
        <w:t xml:space="preserve">u ostvarivanju nečega? </w:t>
      </w:r>
      <w:r w:rsidR="002E2C32" w:rsidRPr="00B31E55">
        <w:rPr>
          <w:rFonts w:ascii="Garamond" w:hAnsi="Garamond"/>
          <w:sz w:val="28"/>
          <w:szCs w:val="28"/>
        </w:rPr>
        <w:t xml:space="preserve">Šta </w:t>
      </w:r>
      <w:r w:rsidRPr="00B31E55">
        <w:rPr>
          <w:rFonts w:ascii="Garamond" w:hAnsi="Garamond"/>
          <w:sz w:val="28"/>
          <w:szCs w:val="28"/>
        </w:rPr>
        <w:t>možete</w:t>
      </w:r>
      <w:r w:rsidR="002E2C32" w:rsidRPr="00B31E55">
        <w:rPr>
          <w:rFonts w:ascii="Garamond" w:hAnsi="Garamond"/>
          <w:sz w:val="28"/>
          <w:szCs w:val="28"/>
        </w:rPr>
        <w:t xml:space="preserve"> da</w:t>
      </w:r>
      <w:r w:rsidRPr="00B31E55">
        <w:rPr>
          <w:rFonts w:ascii="Garamond" w:hAnsi="Garamond"/>
          <w:sz w:val="28"/>
          <w:szCs w:val="28"/>
        </w:rPr>
        <w:t xml:space="preserve"> naučit</w:t>
      </w:r>
      <w:r w:rsidR="002E2C32" w:rsidRPr="00B31E55">
        <w:rPr>
          <w:rFonts w:ascii="Garamond" w:hAnsi="Garamond"/>
          <w:sz w:val="28"/>
          <w:szCs w:val="28"/>
        </w:rPr>
        <w:t>e</w:t>
      </w:r>
      <w:r w:rsidRPr="00B31E55">
        <w:rPr>
          <w:rFonts w:ascii="Garamond" w:hAnsi="Garamond"/>
          <w:sz w:val="28"/>
          <w:szCs w:val="28"/>
        </w:rPr>
        <w:t xml:space="preserve"> iz tog iskustva?</w:t>
      </w:r>
    </w:p>
    <w:p w14:paraId="3CC8380E" w14:textId="77777777" w:rsidR="00313147" w:rsidRPr="00B31E55" w:rsidRDefault="00313147" w:rsidP="00313147">
      <w:pPr>
        <w:jc w:val="both"/>
        <w:rPr>
          <w:rFonts w:ascii="Garamond" w:hAnsi="Garamond"/>
          <w:sz w:val="28"/>
          <w:szCs w:val="28"/>
        </w:rPr>
      </w:pPr>
      <w:r w:rsidRPr="00B31E55">
        <w:rPr>
          <w:rFonts w:ascii="Garamond" w:hAnsi="Garamond"/>
          <w:sz w:val="28"/>
          <w:szCs w:val="28"/>
        </w:rPr>
        <w:t>2. Poboljšanje izgleda</w:t>
      </w:r>
    </w:p>
    <w:p w14:paraId="681B36FE" w14:textId="7844898D" w:rsidR="00313147" w:rsidRPr="00B31E55" w:rsidRDefault="002E2C32" w:rsidP="00313147">
      <w:pPr>
        <w:jc w:val="both"/>
        <w:rPr>
          <w:rFonts w:ascii="Garamond" w:hAnsi="Garamond"/>
          <w:sz w:val="28"/>
          <w:szCs w:val="28"/>
        </w:rPr>
      </w:pPr>
      <w:r w:rsidRPr="00B31E55">
        <w:rPr>
          <w:rFonts w:ascii="Garamond" w:hAnsi="Garamond"/>
          <w:sz w:val="28"/>
          <w:szCs w:val="28"/>
        </w:rPr>
        <w:t>Pitanja i problemi kao teme savjetovanja:</w:t>
      </w:r>
      <w:r w:rsidR="00313147" w:rsidRPr="00B31E55">
        <w:rPr>
          <w:rFonts w:ascii="Garamond" w:hAnsi="Garamond"/>
          <w:sz w:val="28"/>
          <w:szCs w:val="28"/>
        </w:rPr>
        <w:t xml:space="preserve"> Možete li opisati neke od načina na koje ljudi </w:t>
      </w:r>
      <w:r w:rsidR="0062463E" w:rsidRPr="00B31E55">
        <w:rPr>
          <w:rFonts w:ascii="Garamond" w:hAnsi="Garamond"/>
          <w:sz w:val="28"/>
          <w:szCs w:val="28"/>
        </w:rPr>
        <w:t>„</w:t>
      </w:r>
      <w:r w:rsidR="00313147" w:rsidRPr="00B31E55">
        <w:rPr>
          <w:rFonts w:ascii="Garamond" w:hAnsi="Garamond"/>
          <w:sz w:val="28"/>
          <w:szCs w:val="28"/>
        </w:rPr>
        <w:t>poboljšavaju svoje izglede</w:t>
      </w:r>
      <w:r w:rsidR="00BD1EE5" w:rsidRPr="00B31E55">
        <w:rPr>
          <w:rFonts w:ascii="Garamond" w:hAnsi="Garamond"/>
          <w:sz w:val="28"/>
          <w:szCs w:val="28"/>
        </w:rPr>
        <w:t xml:space="preserve">“ </w:t>
      </w:r>
      <w:r w:rsidR="00313147" w:rsidRPr="00B31E55">
        <w:rPr>
          <w:rFonts w:ascii="Garamond" w:hAnsi="Garamond"/>
          <w:sz w:val="28"/>
          <w:szCs w:val="28"/>
        </w:rPr>
        <w:t xml:space="preserve">kada se suočavaju s izazovnim situacijama? </w:t>
      </w:r>
      <w:r w:rsidR="001E7AD9" w:rsidRPr="00B31E55">
        <w:rPr>
          <w:rFonts w:ascii="Garamond" w:hAnsi="Garamond"/>
          <w:sz w:val="28"/>
          <w:szCs w:val="28"/>
        </w:rPr>
        <w:t xml:space="preserve">Na koji su način oni sebe uspjeli da </w:t>
      </w:r>
      <w:r w:rsidR="00313147" w:rsidRPr="00B31E55">
        <w:rPr>
          <w:rFonts w:ascii="Garamond" w:hAnsi="Garamond"/>
          <w:sz w:val="28"/>
          <w:szCs w:val="28"/>
        </w:rPr>
        <w:t>pozicionira</w:t>
      </w:r>
      <w:r w:rsidR="001E7AD9" w:rsidRPr="00B31E55">
        <w:rPr>
          <w:rFonts w:ascii="Garamond" w:hAnsi="Garamond"/>
          <w:sz w:val="28"/>
          <w:szCs w:val="28"/>
        </w:rPr>
        <w:t xml:space="preserve">ju i time steknu </w:t>
      </w:r>
      <w:r w:rsidR="00313147" w:rsidRPr="00B31E55">
        <w:rPr>
          <w:rFonts w:ascii="Garamond" w:hAnsi="Garamond"/>
          <w:sz w:val="28"/>
          <w:szCs w:val="28"/>
        </w:rPr>
        <w:t xml:space="preserve">veću </w:t>
      </w:r>
      <w:r w:rsidR="001E7AD9" w:rsidRPr="00B31E55">
        <w:rPr>
          <w:rFonts w:ascii="Garamond" w:hAnsi="Garamond"/>
          <w:sz w:val="28"/>
          <w:szCs w:val="28"/>
        </w:rPr>
        <w:t xml:space="preserve">vjerovatnost </w:t>
      </w:r>
      <w:r w:rsidR="00313147" w:rsidRPr="00B31E55">
        <w:rPr>
          <w:rFonts w:ascii="Garamond" w:hAnsi="Garamond"/>
          <w:sz w:val="28"/>
          <w:szCs w:val="28"/>
        </w:rPr>
        <w:t xml:space="preserve">uspjeha? Možete li </w:t>
      </w:r>
      <w:r w:rsidR="001E7AD9" w:rsidRPr="00B31E55">
        <w:rPr>
          <w:rFonts w:ascii="Garamond" w:hAnsi="Garamond"/>
          <w:sz w:val="28"/>
          <w:szCs w:val="28"/>
        </w:rPr>
        <w:t xml:space="preserve">da </w:t>
      </w:r>
      <w:r w:rsidR="00313147" w:rsidRPr="00B31E55">
        <w:rPr>
          <w:rFonts w:ascii="Garamond" w:hAnsi="Garamond"/>
          <w:sz w:val="28"/>
          <w:szCs w:val="28"/>
        </w:rPr>
        <w:t xml:space="preserve">se </w:t>
      </w:r>
      <w:r w:rsidR="001E7AD9" w:rsidRPr="00B31E55">
        <w:rPr>
          <w:rFonts w:ascii="Garamond" w:hAnsi="Garamond"/>
          <w:sz w:val="28"/>
          <w:szCs w:val="28"/>
        </w:rPr>
        <w:t>sjetit</w:t>
      </w:r>
      <w:r w:rsidR="00603433">
        <w:rPr>
          <w:rFonts w:ascii="Garamond" w:hAnsi="Garamond"/>
          <w:sz w:val="28"/>
          <w:szCs w:val="28"/>
        </w:rPr>
        <w:t>i</w:t>
      </w:r>
      <w:r w:rsidR="001E7AD9" w:rsidRPr="00B31E55">
        <w:rPr>
          <w:rFonts w:ascii="Garamond" w:hAnsi="Garamond"/>
          <w:sz w:val="28"/>
          <w:szCs w:val="28"/>
        </w:rPr>
        <w:t xml:space="preserve"> nekog trenutka iz vaše </w:t>
      </w:r>
      <w:r w:rsidR="00313147" w:rsidRPr="00B31E55">
        <w:rPr>
          <w:rFonts w:ascii="Garamond" w:hAnsi="Garamond"/>
          <w:sz w:val="28"/>
          <w:szCs w:val="28"/>
        </w:rPr>
        <w:t xml:space="preserve">prošlosti kada su vaši napori </w:t>
      </w:r>
      <w:r w:rsidR="0062463E" w:rsidRPr="00B31E55">
        <w:rPr>
          <w:rFonts w:ascii="Garamond" w:hAnsi="Garamond"/>
          <w:sz w:val="28"/>
          <w:szCs w:val="28"/>
        </w:rPr>
        <w:lastRenderedPageBreak/>
        <w:t>„</w:t>
      </w:r>
      <w:r w:rsidR="00313147" w:rsidRPr="00B31E55">
        <w:rPr>
          <w:rFonts w:ascii="Garamond" w:hAnsi="Garamond"/>
          <w:sz w:val="28"/>
          <w:szCs w:val="28"/>
        </w:rPr>
        <w:t>poboljšali izglede</w:t>
      </w:r>
      <w:r w:rsidR="001E7AD9" w:rsidRPr="00B31E55">
        <w:rPr>
          <w:rFonts w:ascii="Garamond" w:hAnsi="Garamond"/>
          <w:sz w:val="28"/>
          <w:szCs w:val="28"/>
        </w:rPr>
        <w:t xml:space="preserve">“ </w:t>
      </w:r>
      <w:r w:rsidR="00313147" w:rsidRPr="00B31E55">
        <w:rPr>
          <w:rFonts w:ascii="Garamond" w:hAnsi="Garamond"/>
          <w:sz w:val="28"/>
          <w:szCs w:val="28"/>
        </w:rPr>
        <w:t xml:space="preserve">nečega što ste željeli da se dogodi? </w:t>
      </w:r>
      <w:r w:rsidR="0091234B" w:rsidRPr="00B31E55">
        <w:rPr>
          <w:rFonts w:ascii="Garamond" w:hAnsi="Garamond"/>
          <w:sz w:val="28"/>
          <w:szCs w:val="28"/>
        </w:rPr>
        <w:t xml:space="preserve">Šta </w:t>
      </w:r>
      <w:r w:rsidR="00313147" w:rsidRPr="00B31E55">
        <w:rPr>
          <w:rFonts w:ascii="Garamond" w:hAnsi="Garamond"/>
          <w:sz w:val="28"/>
          <w:szCs w:val="28"/>
        </w:rPr>
        <w:t xml:space="preserve">možete </w:t>
      </w:r>
      <w:r w:rsidR="001E7AD9" w:rsidRPr="00B31E55">
        <w:rPr>
          <w:rFonts w:ascii="Garamond" w:hAnsi="Garamond"/>
          <w:sz w:val="28"/>
          <w:szCs w:val="28"/>
        </w:rPr>
        <w:t xml:space="preserve">da naučite </w:t>
      </w:r>
      <w:r w:rsidR="00313147" w:rsidRPr="00B31E55">
        <w:rPr>
          <w:rFonts w:ascii="Garamond" w:hAnsi="Garamond"/>
          <w:sz w:val="28"/>
          <w:szCs w:val="28"/>
        </w:rPr>
        <w:t>iz tog iskustva?</w:t>
      </w:r>
    </w:p>
    <w:p w14:paraId="77199A2B" w14:textId="77777777" w:rsidR="00313147" w:rsidRPr="00B31E55" w:rsidRDefault="00313147" w:rsidP="00313147">
      <w:pPr>
        <w:jc w:val="both"/>
        <w:rPr>
          <w:rFonts w:ascii="Garamond" w:hAnsi="Garamond"/>
          <w:sz w:val="28"/>
          <w:szCs w:val="28"/>
        </w:rPr>
      </w:pPr>
      <w:r w:rsidRPr="00B31E55">
        <w:rPr>
          <w:rFonts w:ascii="Garamond" w:hAnsi="Garamond"/>
          <w:sz w:val="28"/>
          <w:szCs w:val="28"/>
        </w:rPr>
        <w:t>3. Više od šanse</w:t>
      </w:r>
    </w:p>
    <w:p w14:paraId="2C3C530A" w14:textId="6C42FB35" w:rsidR="00313147" w:rsidRPr="00B31E55" w:rsidRDefault="00D94E78" w:rsidP="00313147">
      <w:pPr>
        <w:jc w:val="both"/>
        <w:rPr>
          <w:rFonts w:ascii="Garamond" w:hAnsi="Garamond"/>
          <w:sz w:val="28"/>
          <w:szCs w:val="28"/>
        </w:rPr>
      </w:pPr>
      <w:r w:rsidRPr="00B31E55">
        <w:rPr>
          <w:rFonts w:ascii="Garamond" w:hAnsi="Garamond"/>
          <w:sz w:val="28"/>
          <w:szCs w:val="28"/>
        </w:rPr>
        <w:t>Pitanja i problemi kao teme savjetovanja:</w:t>
      </w:r>
      <w:r w:rsidR="00313147" w:rsidRPr="00B31E55">
        <w:rPr>
          <w:rFonts w:ascii="Garamond" w:hAnsi="Garamond"/>
          <w:sz w:val="28"/>
          <w:szCs w:val="28"/>
        </w:rPr>
        <w:t xml:space="preserve"> Možete li opisati neke situacije u kojima se ljudi previše </w:t>
      </w:r>
      <w:r w:rsidRPr="00B31E55">
        <w:rPr>
          <w:rFonts w:ascii="Garamond" w:hAnsi="Garamond"/>
          <w:sz w:val="28"/>
          <w:szCs w:val="28"/>
        </w:rPr>
        <w:t xml:space="preserve">usredređuju </w:t>
      </w:r>
      <w:r w:rsidR="00313147" w:rsidRPr="00B31E55">
        <w:rPr>
          <w:rFonts w:ascii="Garamond" w:hAnsi="Garamond"/>
          <w:sz w:val="28"/>
          <w:szCs w:val="28"/>
        </w:rPr>
        <w:t xml:space="preserve">na </w:t>
      </w:r>
      <w:r w:rsidR="0062463E" w:rsidRPr="00B31E55">
        <w:rPr>
          <w:rFonts w:ascii="Garamond" w:hAnsi="Garamond"/>
          <w:sz w:val="28"/>
          <w:szCs w:val="28"/>
        </w:rPr>
        <w:t>„</w:t>
      </w:r>
      <w:r w:rsidR="00313147" w:rsidRPr="00B31E55">
        <w:rPr>
          <w:rFonts w:ascii="Garamond" w:hAnsi="Garamond"/>
          <w:sz w:val="28"/>
          <w:szCs w:val="28"/>
        </w:rPr>
        <w:t>sreću</w:t>
      </w:r>
      <w:r w:rsidRPr="00B31E55">
        <w:rPr>
          <w:rFonts w:ascii="Garamond" w:hAnsi="Garamond"/>
          <w:sz w:val="28"/>
          <w:szCs w:val="28"/>
        </w:rPr>
        <w:t xml:space="preserve">“ </w:t>
      </w:r>
      <w:r w:rsidR="00313147" w:rsidRPr="00B31E55">
        <w:rPr>
          <w:rFonts w:ascii="Garamond" w:hAnsi="Garamond"/>
          <w:sz w:val="28"/>
          <w:szCs w:val="28"/>
        </w:rPr>
        <w:t xml:space="preserve">i ne prepoznaju svoj dio u </w:t>
      </w:r>
      <w:r w:rsidRPr="00B31E55">
        <w:rPr>
          <w:rFonts w:ascii="Garamond" w:hAnsi="Garamond"/>
          <w:sz w:val="28"/>
          <w:szCs w:val="28"/>
        </w:rPr>
        <w:t xml:space="preserve">uticaju </w:t>
      </w:r>
      <w:r w:rsidR="00313147" w:rsidRPr="00B31E55">
        <w:rPr>
          <w:rFonts w:ascii="Garamond" w:hAnsi="Garamond"/>
          <w:sz w:val="28"/>
          <w:szCs w:val="28"/>
        </w:rPr>
        <w:t xml:space="preserve">na život i karijeru? Kako oni </w:t>
      </w:r>
      <w:r w:rsidRPr="00B31E55">
        <w:rPr>
          <w:rFonts w:ascii="Garamond" w:hAnsi="Garamond"/>
          <w:sz w:val="28"/>
          <w:szCs w:val="28"/>
        </w:rPr>
        <w:t xml:space="preserve">mogu postati </w:t>
      </w:r>
      <w:r w:rsidR="00313147" w:rsidRPr="00B31E55">
        <w:rPr>
          <w:rFonts w:ascii="Garamond" w:hAnsi="Garamond"/>
          <w:sz w:val="28"/>
          <w:szCs w:val="28"/>
        </w:rPr>
        <w:t xml:space="preserve">svjesniji vlastitih kapaciteta i kako </w:t>
      </w:r>
      <w:r w:rsidRPr="00B31E55">
        <w:rPr>
          <w:rFonts w:ascii="Garamond" w:hAnsi="Garamond"/>
          <w:sz w:val="28"/>
          <w:szCs w:val="28"/>
        </w:rPr>
        <w:t xml:space="preserve">mogu da nauče da sistematično </w:t>
      </w:r>
      <w:r w:rsidR="00603433">
        <w:rPr>
          <w:rFonts w:ascii="Garamond" w:hAnsi="Garamond"/>
          <w:sz w:val="28"/>
          <w:szCs w:val="28"/>
        </w:rPr>
        <w:t>koriste</w:t>
      </w:r>
      <w:r w:rsidR="00313147" w:rsidRPr="00B31E55">
        <w:rPr>
          <w:rFonts w:ascii="Garamond" w:hAnsi="Garamond"/>
          <w:sz w:val="28"/>
          <w:szCs w:val="28"/>
        </w:rPr>
        <w:t xml:space="preserve"> te strategije? Možete li se sjetiti </w:t>
      </w:r>
      <w:r w:rsidRPr="00B31E55">
        <w:rPr>
          <w:rFonts w:ascii="Garamond" w:hAnsi="Garamond"/>
          <w:sz w:val="28"/>
          <w:szCs w:val="28"/>
        </w:rPr>
        <w:t xml:space="preserve">nekog trenutka iz svoje </w:t>
      </w:r>
      <w:r w:rsidR="00313147" w:rsidRPr="00B31E55">
        <w:rPr>
          <w:rFonts w:ascii="Garamond" w:hAnsi="Garamond"/>
          <w:sz w:val="28"/>
          <w:szCs w:val="28"/>
        </w:rPr>
        <w:t>prošlosti kada ste se oslanjali na sreću ili okrivljavali okolnosti</w:t>
      </w:r>
      <w:r w:rsidRPr="00B31E55">
        <w:rPr>
          <w:rFonts w:ascii="Garamond" w:hAnsi="Garamond"/>
          <w:sz w:val="28"/>
          <w:szCs w:val="28"/>
        </w:rPr>
        <w:t xml:space="preserve">, a </w:t>
      </w:r>
      <w:r w:rsidR="00313147" w:rsidRPr="00B31E55">
        <w:rPr>
          <w:rFonts w:ascii="Garamond" w:hAnsi="Garamond"/>
          <w:sz w:val="28"/>
          <w:szCs w:val="28"/>
        </w:rPr>
        <w:t>kada ste</w:t>
      </w:r>
      <w:r w:rsidRPr="00B31E55">
        <w:rPr>
          <w:rFonts w:ascii="Garamond" w:hAnsi="Garamond"/>
          <w:sz w:val="28"/>
          <w:szCs w:val="28"/>
        </w:rPr>
        <w:t>, umjesto toga,</w:t>
      </w:r>
      <w:r w:rsidR="00313147" w:rsidRPr="00B31E55">
        <w:rPr>
          <w:rFonts w:ascii="Garamond" w:hAnsi="Garamond"/>
          <w:sz w:val="28"/>
          <w:szCs w:val="28"/>
        </w:rPr>
        <w:t xml:space="preserve"> mogli </w:t>
      </w:r>
      <w:r w:rsidRPr="00B31E55">
        <w:rPr>
          <w:rFonts w:ascii="Garamond" w:hAnsi="Garamond"/>
          <w:sz w:val="28"/>
          <w:szCs w:val="28"/>
        </w:rPr>
        <w:t xml:space="preserve">preduzeti </w:t>
      </w:r>
      <w:r w:rsidR="00313147" w:rsidRPr="00B31E55">
        <w:rPr>
          <w:rFonts w:ascii="Garamond" w:hAnsi="Garamond"/>
          <w:sz w:val="28"/>
          <w:szCs w:val="28"/>
        </w:rPr>
        <w:t>pozitivnu akciju, ali niste</w:t>
      </w:r>
      <w:r w:rsidRPr="00B31E55">
        <w:rPr>
          <w:rFonts w:ascii="Garamond" w:hAnsi="Garamond"/>
          <w:sz w:val="28"/>
          <w:szCs w:val="28"/>
        </w:rPr>
        <w:t xml:space="preserve"> je preduzeli</w:t>
      </w:r>
      <w:r w:rsidR="00313147" w:rsidRPr="00B31E55">
        <w:rPr>
          <w:rFonts w:ascii="Garamond" w:hAnsi="Garamond"/>
          <w:sz w:val="28"/>
          <w:szCs w:val="28"/>
        </w:rPr>
        <w:t xml:space="preserve">? </w:t>
      </w:r>
      <w:r w:rsidRPr="00B31E55">
        <w:rPr>
          <w:rFonts w:ascii="Garamond" w:hAnsi="Garamond"/>
          <w:sz w:val="28"/>
          <w:szCs w:val="28"/>
        </w:rPr>
        <w:t xml:space="preserve">Šta </w:t>
      </w:r>
      <w:r w:rsidR="00313147" w:rsidRPr="00B31E55">
        <w:rPr>
          <w:rFonts w:ascii="Garamond" w:hAnsi="Garamond"/>
          <w:sz w:val="28"/>
          <w:szCs w:val="28"/>
        </w:rPr>
        <w:t xml:space="preserve">možete </w:t>
      </w:r>
      <w:r w:rsidRPr="00B31E55">
        <w:rPr>
          <w:rFonts w:ascii="Garamond" w:hAnsi="Garamond"/>
          <w:sz w:val="28"/>
          <w:szCs w:val="28"/>
        </w:rPr>
        <w:t xml:space="preserve">da naučite </w:t>
      </w:r>
      <w:r w:rsidR="00313147" w:rsidRPr="00B31E55">
        <w:rPr>
          <w:rFonts w:ascii="Garamond" w:hAnsi="Garamond"/>
          <w:sz w:val="28"/>
          <w:szCs w:val="28"/>
        </w:rPr>
        <w:t>iz tog iskustva?</w:t>
      </w:r>
    </w:p>
    <w:p w14:paraId="214A845F" w14:textId="77777777" w:rsidR="00313147" w:rsidRPr="00B31E55" w:rsidRDefault="00313147" w:rsidP="00313147">
      <w:pPr>
        <w:jc w:val="both"/>
        <w:rPr>
          <w:rFonts w:ascii="Garamond" w:hAnsi="Garamond"/>
          <w:sz w:val="28"/>
          <w:szCs w:val="28"/>
        </w:rPr>
      </w:pPr>
      <w:r w:rsidRPr="00B31E55">
        <w:rPr>
          <w:rFonts w:ascii="Garamond" w:hAnsi="Garamond"/>
          <w:sz w:val="28"/>
          <w:szCs w:val="28"/>
        </w:rPr>
        <w:t>4. Postati realan</w:t>
      </w:r>
    </w:p>
    <w:p w14:paraId="5FF1BB36" w14:textId="012FF44E" w:rsidR="0025643A" w:rsidRPr="00B31E55" w:rsidRDefault="00D94E78" w:rsidP="00313147">
      <w:pPr>
        <w:jc w:val="both"/>
        <w:rPr>
          <w:rFonts w:ascii="Garamond" w:hAnsi="Garamond"/>
          <w:sz w:val="28"/>
          <w:szCs w:val="28"/>
        </w:rPr>
      </w:pPr>
      <w:r w:rsidRPr="00B31E55">
        <w:rPr>
          <w:rFonts w:ascii="Garamond" w:hAnsi="Garamond"/>
          <w:sz w:val="28"/>
          <w:szCs w:val="28"/>
        </w:rPr>
        <w:t xml:space="preserve">Pitanja i problemi kao teme savjetovanja: </w:t>
      </w:r>
      <w:r w:rsidR="00313147" w:rsidRPr="00B31E55">
        <w:rPr>
          <w:rFonts w:ascii="Garamond" w:hAnsi="Garamond"/>
          <w:sz w:val="28"/>
          <w:szCs w:val="28"/>
        </w:rPr>
        <w:t xml:space="preserve">Možete li se sjetiti </w:t>
      </w:r>
      <w:r w:rsidR="0025643A" w:rsidRPr="00B31E55">
        <w:rPr>
          <w:rFonts w:ascii="Garamond" w:hAnsi="Garamond"/>
          <w:sz w:val="28"/>
          <w:szCs w:val="28"/>
        </w:rPr>
        <w:t xml:space="preserve">nekog primjera koji predstavlja </w:t>
      </w:r>
      <w:r w:rsidR="00313147" w:rsidRPr="00B31E55">
        <w:rPr>
          <w:rFonts w:ascii="Garamond" w:hAnsi="Garamond"/>
          <w:sz w:val="28"/>
          <w:szCs w:val="28"/>
        </w:rPr>
        <w:t>ljud</w:t>
      </w:r>
      <w:r w:rsidR="0025643A" w:rsidRPr="00B31E55">
        <w:rPr>
          <w:rFonts w:ascii="Garamond" w:hAnsi="Garamond"/>
          <w:sz w:val="28"/>
          <w:szCs w:val="28"/>
        </w:rPr>
        <w:t>e koji</w:t>
      </w:r>
      <w:r w:rsidR="00313147" w:rsidRPr="00B31E55">
        <w:rPr>
          <w:rFonts w:ascii="Garamond" w:hAnsi="Garamond"/>
          <w:sz w:val="28"/>
          <w:szCs w:val="28"/>
        </w:rPr>
        <w:t xml:space="preserve"> </w:t>
      </w:r>
      <w:r w:rsidR="00603433">
        <w:rPr>
          <w:rFonts w:ascii="Garamond" w:hAnsi="Garamond"/>
          <w:sz w:val="28"/>
          <w:szCs w:val="28"/>
        </w:rPr>
        <w:t>nerealno pos</w:t>
      </w:r>
      <w:r w:rsidR="0025643A" w:rsidRPr="00B31E55">
        <w:rPr>
          <w:rFonts w:ascii="Garamond" w:hAnsi="Garamond"/>
          <w:sz w:val="28"/>
          <w:szCs w:val="28"/>
        </w:rPr>
        <w:t xml:space="preserve">matraju svoje </w:t>
      </w:r>
      <w:r w:rsidR="00313147" w:rsidRPr="00B31E55">
        <w:rPr>
          <w:rFonts w:ascii="Garamond" w:hAnsi="Garamond"/>
          <w:sz w:val="28"/>
          <w:szCs w:val="28"/>
        </w:rPr>
        <w:t>mogućnosti? K</w:t>
      </w:r>
      <w:r w:rsidR="0025643A" w:rsidRPr="00B31E55">
        <w:rPr>
          <w:rFonts w:ascii="Garamond" w:hAnsi="Garamond"/>
          <w:sz w:val="28"/>
          <w:szCs w:val="28"/>
        </w:rPr>
        <w:t xml:space="preserve">ako bi oni mogli postati </w:t>
      </w:r>
      <w:r w:rsidR="00313147" w:rsidRPr="00B31E55">
        <w:rPr>
          <w:rFonts w:ascii="Garamond" w:hAnsi="Garamond"/>
          <w:sz w:val="28"/>
          <w:szCs w:val="28"/>
        </w:rPr>
        <w:t xml:space="preserve">realniji u pogledu svojih mogućnosti? Možete li se sjetiti </w:t>
      </w:r>
      <w:r w:rsidR="0025643A" w:rsidRPr="00B31E55">
        <w:rPr>
          <w:rFonts w:ascii="Garamond" w:hAnsi="Garamond"/>
          <w:sz w:val="28"/>
          <w:szCs w:val="28"/>
        </w:rPr>
        <w:t xml:space="preserve">nekog perioda iz vaše </w:t>
      </w:r>
      <w:r w:rsidR="00313147" w:rsidRPr="00B31E55">
        <w:rPr>
          <w:rFonts w:ascii="Garamond" w:hAnsi="Garamond"/>
          <w:sz w:val="28"/>
          <w:szCs w:val="28"/>
        </w:rPr>
        <w:t xml:space="preserve">prošlosti kada ste potpuno precjenjivali ili podcjenjivali mogućnosti da se nešto </w:t>
      </w:r>
      <w:r w:rsidR="0025643A" w:rsidRPr="00B31E55">
        <w:rPr>
          <w:rFonts w:ascii="Garamond" w:hAnsi="Garamond"/>
          <w:sz w:val="28"/>
          <w:szCs w:val="28"/>
        </w:rPr>
        <w:t>može desiti</w:t>
      </w:r>
      <w:r w:rsidR="00313147" w:rsidRPr="00B31E55">
        <w:rPr>
          <w:rFonts w:ascii="Garamond" w:hAnsi="Garamond"/>
          <w:sz w:val="28"/>
          <w:szCs w:val="28"/>
        </w:rPr>
        <w:t>? Št</w:t>
      </w:r>
      <w:r w:rsidR="0025643A" w:rsidRPr="00B31E55">
        <w:rPr>
          <w:rFonts w:ascii="Garamond" w:hAnsi="Garamond"/>
          <w:sz w:val="28"/>
          <w:szCs w:val="28"/>
        </w:rPr>
        <w:t>a</w:t>
      </w:r>
      <w:r w:rsidR="00313147" w:rsidRPr="00B31E55">
        <w:rPr>
          <w:rFonts w:ascii="Garamond" w:hAnsi="Garamond"/>
          <w:sz w:val="28"/>
          <w:szCs w:val="28"/>
        </w:rPr>
        <w:t xml:space="preserve"> možete </w:t>
      </w:r>
      <w:r w:rsidR="0025643A" w:rsidRPr="00B31E55">
        <w:rPr>
          <w:rFonts w:ascii="Garamond" w:hAnsi="Garamond"/>
          <w:sz w:val="28"/>
          <w:szCs w:val="28"/>
        </w:rPr>
        <w:t xml:space="preserve">da naučite </w:t>
      </w:r>
      <w:r w:rsidR="00313147" w:rsidRPr="00B31E55">
        <w:rPr>
          <w:rFonts w:ascii="Garamond" w:hAnsi="Garamond"/>
          <w:sz w:val="28"/>
          <w:szCs w:val="28"/>
        </w:rPr>
        <w:t xml:space="preserve">iz tog iskustva? </w:t>
      </w:r>
    </w:p>
    <w:p w14:paraId="42C4ECE7" w14:textId="5E44BFF9" w:rsidR="00313147" w:rsidRPr="00B31E55" w:rsidRDefault="00313147" w:rsidP="00313147">
      <w:pPr>
        <w:jc w:val="both"/>
        <w:rPr>
          <w:rFonts w:ascii="Garamond" w:hAnsi="Garamond"/>
          <w:sz w:val="28"/>
          <w:szCs w:val="28"/>
        </w:rPr>
      </w:pPr>
      <w:r w:rsidRPr="00B31E55">
        <w:rPr>
          <w:rFonts w:ascii="Garamond" w:hAnsi="Garamond"/>
          <w:sz w:val="28"/>
          <w:szCs w:val="28"/>
        </w:rPr>
        <w:t xml:space="preserve">Nadalje, iako se ovaj priručnik prvenstveno </w:t>
      </w:r>
      <w:r w:rsidR="00C47F2B" w:rsidRPr="00B31E55">
        <w:rPr>
          <w:rFonts w:ascii="Garamond" w:hAnsi="Garamond"/>
          <w:sz w:val="28"/>
          <w:szCs w:val="28"/>
        </w:rPr>
        <w:t xml:space="preserve">koncentriše </w:t>
      </w:r>
      <w:r w:rsidRPr="00B31E55">
        <w:rPr>
          <w:rFonts w:ascii="Garamond" w:hAnsi="Garamond"/>
          <w:sz w:val="28"/>
          <w:szCs w:val="28"/>
        </w:rPr>
        <w:t xml:space="preserve">na strategije savjetovanja o razvoju karijere, </w:t>
      </w:r>
      <w:r w:rsidR="00C47F2B" w:rsidRPr="00B31E55">
        <w:rPr>
          <w:rFonts w:ascii="Garamond" w:hAnsi="Garamond"/>
          <w:sz w:val="28"/>
          <w:szCs w:val="28"/>
        </w:rPr>
        <w:t xml:space="preserve">mišljenja </w:t>
      </w:r>
      <w:r w:rsidRPr="00B31E55">
        <w:rPr>
          <w:rFonts w:ascii="Garamond" w:hAnsi="Garamond"/>
          <w:sz w:val="28"/>
          <w:szCs w:val="28"/>
        </w:rPr>
        <w:t xml:space="preserve">smo da </w:t>
      </w:r>
      <w:r w:rsidR="00C47F2B" w:rsidRPr="00B31E55">
        <w:rPr>
          <w:rFonts w:ascii="Garamond" w:hAnsi="Garamond"/>
          <w:sz w:val="28"/>
          <w:szCs w:val="28"/>
        </w:rPr>
        <w:t xml:space="preserve">bismo mogli </w:t>
      </w:r>
      <w:r w:rsidRPr="00B31E55">
        <w:rPr>
          <w:rFonts w:ascii="Garamond" w:hAnsi="Garamond"/>
          <w:sz w:val="28"/>
          <w:szCs w:val="28"/>
        </w:rPr>
        <w:t xml:space="preserve">pomoći savjetnicima </w:t>
      </w:r>
      <w:r w:rsidR="00C47F2B" w:rsidRPr="00B31E55">
        <w:rPr>
          <w:rFonts w:ascii="Garamond" w:hAnsi="Garamond"/>
          <w:sz w:val="28"/>
          <w:szCs w:val="28"/>
        </w:rPr>
        <w:t xml:space="preserve">ukoliko damo </w:t>
      </w:r>
      <w:r w:rsidRPr="00B31E55">
        <w:rPr>
          <w:rFonts w:ascii="Garamond" w:hAnsi="Garamond"/>
          <w:sz w:val="28"/>
          <w:szCs w:val="28"/>
        </w:rPr>
        <w:t xml:space="preserve">primjer specifične tehnike savjetovanja </w:t>
      </w:r>
      <w:r w:rsidR="00C47F2B" w:rsidRPr="00B31E55">
        <w:rPr>
          <w:rFonts w:ascii="Garamond" w:hAnsi="Garamond"/>
          <w:sz w:val="28"/>
          <w:szCs w:val="28"/>
        </w:rPr>
        <w:t xml:space="preserve">koji ilustriruje </w:t>
      </w:r>
      <w:r w:rsidRPr="00B31E55">
        <w:rPr>
          <w:rFonts w:ascii="Garamond" w:hAnsi="Garamond"/>
          <w:sz w:val="28"/>
          <w:szCs w:val="28"/>
        </w:rPr>
        <w:t xml:space="preserve">kako </w:t>
      </w:r>
      <w:r w:rsidR="00C47F2B" w:rsidRPr="00B31E55">
        <w:rPr>
          <w:rFonts w:ascii="Garamond" w:hAnsi="Garamond"/>
          <w:sz w:val="28"/>
          <w:szCs w:val="28"/>
        </w:rPr>
        <w:t xml:space="preserve">možemo da podstaknemo klijenta da realnije </w:t>
      </w:r>
      <w:r w:rsidRPr="00B31E55">
        <w:rPr>
          <w:rFonts w:ascii="Garamond" w:hAnsi="Garamond"/>
          <w:sz w:val="28"/>
          <w:szCs w:val="28"/>
        </w:rPr>
        <w:t>razmi</w:t>
      </w:r>
      <w:r w:rsidR="00C47F2B" w:rsidRPr="00B31E55">
        <w:rPr>
          <w:rFonts w:ascii="Garamond" w:hAnsi="Garamond"/>
          <w:sz w:val="28"/>
          <w:szCs w:val="28"/>
        </w:rPr>
        <w:t xml:space="preserve">sli o svojim </w:t>
      </w:r>
      <w:r w:rsidRPr="00B31E55">
        <w:rPr>
          <w:rFonts w:ascii="Garamond" w:hAnsi="Garamond"/>
          <w:sz w:val="28"/>
          <w:szCs w:val="28"/>
        </w:rPr>
        <w:t xml:space="preserve">mogućnosti. Ova se tehnika može koristiti za stvaranje novih alternativa </w:t>
      </w:r>
      <w:r w:rsidR="00C47F2B" w:rsidRPr="00B31E55">
        <w:rPr>
          <w:rFonts w:ascii="Garamond" w:hAnsi="Garamond"/>
          <w:sz w:val="28"/>
          <w:szCs w:val="28"/>
        </w:rPr>
        <w:t xml:space="preserve">o </w:t>
      </w:r>
      <w:r w:rsidRPr="00B31E55">
        <w:rPr>
          <w:rFonts w:ascii="Garamond" w:hAnsi="Garamond"/>
          <w:sz w:val="28"/>
          <w:szCs w:val="28"/>
        </w:rPr>
        <w:t xml:space="preserve">već razmatranoj opciji. </w:t>
      </w:r>
      <w:r w:rsidR="00C47F2B" w:rsidRPr="00B31E55">
        <w:rPr>
          <w:rFonts w:ascii="Garamond" w:hAnsi="Garamond"/>
          <w:sz w:val="28"/>
          <w:szCs w:val="28"/>
        </w:rPr>
        <w:t>Ova tehnika t</w:t>
      </w:r>
      <w:r w:rsidRPr="00B31E55">
        <w:rPr>
          <w:rFonts w:ascii="Garamond" w:hAnsi="Garamond"/>
          <w:sz w:val="28"/>
          <w:szCs w:val="28"/>
        </w:rPr>
        <w:t>akođe može biti korisn</w:t>
      </w:r>
      <w:r w:rsidR="00C47F2B" w:rsidRPr="00B31E55">
        <w:rPr>
          <w:rFonts w:ascii="Garamond" w:hAnsi="Garamond"/>
          <w:sz w:val="28"/>
          <w:szCs w:val="28"/>
        </w:rPr>
        <w:t>a</w:t>
      </w:r>
      <w:r w:rsidRPr="00B31E55">
        <w:rPr>
          <w:rFonts w:ascii="Garamond" w:hAnsi="Garamond"/>
          <w:sz w:val="28"/>
          <w:szCs w:val="28"/>
        </w:rPr>
        <w:t xml:space="preserve"> </w:t>
      </w:r>
      <w:r w:rsidR="00C47F2B" w:rsidRPr="00B31E55">
        <w:rPr>
          <w:rFonts w:ascii="Garamond" w:hAnsi="Garamond"/>
          <w:sz w:val="28"/>
          <w:szCs w:val="28"/>
        </w:rPr>
        <w:t xml:space="preserve">kada je u pitanju </w:t>
      </w:r>
      <w:r w:rsidRPr="00B31E55">
        <w:rPr>
          <w:rFonts w:ascii="Garamond" w:hAnsi="Garamond"/>
          <w:sz w:val="28"/>
          <w:szCs w:val="28"/>
        </w:rPr>
        <w:t xml:space="preserve">planiranje u nepredviđenim situacijama, </w:t>
      </w:r>
      <w:r w:rsidR="00C47F2B" w:rsidRPr="00B31E55">
        <w:rPr>
          <w:rFonts w:ascii="Garamond" w:hAnsi="Garamond"/>
          <w:sz w:val="28"/>
          <w:szCs w:val="28"/>
        </w:rPr>
        <w:t xml:space="preserve">te može pomoći </w:t>
      </w:r>
      <w:r w:rsidRPr="00B31E55">
        <w:rPr>
          <w:rFonts w:ascii="Garamond" w:hAnsi="Garamond"/>
          <w:sz w:val="28"/>
          <w:szCs w:val="28"/>
        </w:rPr>
        <w:t xml:space="preserve">klijentima da razmisle o </w:t>
      </w:r>
      <w:r w:rsidR="00C47F2B" w:rsidRPr="00B31E55">
        <w:rPr>
          <w:rFonts w:ascii="Garamond" w:hAnsi="Garamond"/>
          <w:sz w:val="28"/>
          <w:szCs w:val="28"/>
        </w:rPr>
        <w:t xml:space="preserve">najvjerovatnijim </w:t>
      </w:r>
      <w:r w:rsidRPr="00B31E55">
        <w:rPr>
          <w:rFonts w:ascii="Garamond" w:hAnsi="Garamond"/>
          <w:sz w:val="28"/>
          <w:szCs w:val="28"/>
        </w:rPr>
        <w:t xml:space="preserve">neplaniranim događajima i kako će </w:t>
      </w:r>
      <w:r w:rsidR="00C47F2B" w:rsidRPr="00B31E55">
        <w:rPr>
          <w:rFonts w:ascii="Garamond" w:hAnsi="Garamond"/>
          <w:sz w:val="28"/>
          <w:szCs w:val="28"/>
        </w:rPr>
        <w:t xml:space="preserve">oni </w:t>
      </w:r>
      <w:r w:rsidRPr="00B31E55">
        <w:rPr>
          <w:rFonts w:ascii="Garamond" w:hAnsi="Garamond"/>
          <w:sz w:val="28"/>
          <w:szCs w:val="28"/>
        </w:rPr>
        <w:t xml:space="preserve">možda morati </w:t>
      </w:r>
      <w:r w:rsidR="00C47F2B" w:rsidRPr="00B31E55">
        <w:rPr>
          <w:rFonts w:ascii="Garamond" w:hAnsi="Garamond"/>
          <w:sz w:val="28"/>
          <w:szCs w:val="28"/>
        </w:rPr>
        <w:t xml:space="preserve">da odgovore </w:t>
      </w:r>
      <w:r w:rsidRPr="00B31E55">
        <w:rPr>
          <w:rFonts w:ascii="Garamond" w:hAnsi="Garamond"/>
          <w:sz w:val="28"/>
          <w:szCs w:val="28"/>
        </w:rPr>
        <w:t>na njih. (</w:t>
      </w:r>
      <w:r w:rsidR="00C47F2B" w:rsidRPr="00B31E55">
        <w:rPr>
          <w:rFonts w:ascii="Garamond" w:hAnsi="Garamond"/>
          <w:sz w:val="28"/>
          <w:szCs w:val="28"/>
        </w:rPr>
        <w:t xml:space="preserve">U daljem tekstu nalazi se </w:t>
      </w:r>
      <w:r w:rsidRPr="00B31E55">
        <w:rPr>
          <w:rFonts w:ascii="Garamond" w:hAnsi="Garamond"/>
          <w:sz w:val="28"/>
          <w:szCs w:val="28"/>
        </w:rPr>
        <w:t>opis ove tehnike savjetovanja.)</w:t>
      </w:r>
    </w:p>
    <w:p w14:paraId="17C14332" w14:textId="54269A24" w:rsidR="00313147" w:rsidRPr="00B31E55" w:rsidRDefault="00C47F2B" w:rsidP="00313147">
      <w:pPr>
        <w:jc w:val="both"/>
        <w:rPr>
          <w:rFonts w:ascii="Garamond" w:hAnsi="Garamond"/>
          <w:sz w:val="28"/>
          <w:szCs w:val="28"/>
        </w:rPr>
      </w:pPr>
      <w:r w:rsidRPr="00B31E55">
        <w:rPr>
          <w:rFonts w:ascii="Garamond" w:hAnsi="Garamond"/>
          <w:sz w:val="28"/>
          <w:szCs w:val="28"/>
        </w:rPr>
        <w:t>Primjer razmatranja mogućnosti</w:t>
      </w:r>
      <w:r w:rsidR="00313147" w:rsidRPr="00B31E55">
        <w:rPr>
          <w:rFonts w:ascii="Garamond" w:hAnsi="Garamond"/>
          <w:sz w:val="28"/>
          <w:szCs w:val="28"/>
        </w:rPr>
        <w:t xml:space="preserve">: Vježba </w:t>
      </w:r>
      <w:r w:rsidR="0062463E" w:rsidRPr="00B31E55">
        <w:rPr>
          <w:rFonts w:ascii="Garamond" w:hAnsi="Garamond"/>
          <w:sz w:val="28"/>
          <w:szCs w:val="28"/>
        </w:rPr>
        <w:t>„</w:t>
      </w:r>
      <w:r w:rsidR="00313147" w:rsidRPr="00B31E55">
        <w:rPr>
          <w:rFonts w:ascii="Garamond" w:hAnsi="Garamond"/>
          <w:sz w:val="28"/>
          <w:szCs w:val="28"/>
        </w:rPr>
        <w:t>Wotif</w:t>
      </w:r>
      <w:r w:rsidR="00452F21" w:rsidRPr="00B31E55">
        <w:rPr>
          <w:rFonts w:ascii="Garamond" w:hAnsi="Garamond"/>
          <w:sz w:val="28"/>
          <w:szCs w:val="28"/>
        </w:rPr>
        <w:t>“</w:t>
      </w:r>
    </w:p>
    <w:p w14:paraId="6C3B9081" w14:textId="725C0DBC" w:rsidR="00313147" w:rsidRPr="00B31E55" w:rsidRDefault="00603433" w:rsidP="00313147">
      <w:pPr>
        <w:jc w:val="both"/>
        <w:rPr>
          <w:rFonts w:ascii="Garamond" w:hAnsi="Garamond"/>
          <w:sz w:val="28"/>
          <w:szCs w:val="28"/>
        </w:rPr>
      </w:pPr>
      <w:r>
        <w:rPr>
          <w:rFonts w:ascii="Garamond" w:hAnsi="Garamond"/>
          <w:sz w:val="28"/>
          <w:szCs w:val="28"/>
        </w:rPr>
        <w:t>Ova je vježba osmišljena</w:t>
      </w:r>
      <w:r w:rsidR="00060D7D" w:rsidRPr="00B31E55">
        <w:rPr>
          <w:rFonts w:ascii="Garamond" w:hAnsi="Garamond"/>
          <w:sz w:val="28"/>
          <w:szCs w:val="28"/>
        </w:rPr>
        <w:t xml:space="preserve"> da podstakne </w:t>
      </w:r>
      <w:r w:rsidR="00313147" w:rsidRPr="00B31E55">
        <w:rPr>
          <w:rFonts w:ascii="Garamond" w:hAnsi="Garamond"/>
          <w:sz w:val="28"/>
          <w:szCs w:val="28"/>
        </w:rPr>
        <w:t>učenike koji već razmatraju određen</w:t>
      </w:r>
      <w:r w:rsidR="00060D7D" w:rsidRPr="00B31E55">
        <w:rPr>
          <w:rFonts w:ascii="Garamond" w:hAnsi="Garamond"/>
          <w:sz w:val="28"/>
          <w:szCs w:val="28"/>
        </w:rPr>
        <w:t>o</w:t>
      </w:r>
      <w:r w:rsidR="00313147" w:rsidRPr="00B31E55">
        <w:rPr>
          <w:rFonts w:ascii="Garamond" w:hAnsi="Garamond"/>
          <w:sz w:val="28"/>
          <w:szCs w:val="28"/>
        </w:rPr>
        <w:t xml:space="preserve"> zanimanj</w:t>
      </w:r>
      <w:r w:rsidR="00060D7D" w:rsidRPr="00B31E55">
        <w:rPr>
          <w:rFonts w:ascii="Garamond" w:hAnsi="Garamond"/>
          <w:sz w:val="28"/>
          <w:szCs w:val="28"/>
        </w:rPr>
        <w:t>e kao opciju</w:t>
      </w:r>
      <w:r w:rsidR="00313147" w:rsidRPr="00B31E55">
        <w:rPr>
          <w:rFonts w:ascii="Garamond" w:hAnsi="Garamond"/>
          <w:sz w:val="28"/>
          <w:szCs w:val="28"/>
        </w:rPr>
        <w:t xml:space="preserve"> (Plan A) da razviju Plan B, C i D </w:t>
      </w:r>
      <w:r w:rsidR="00452F21" w:rsidRPr="00B31E55">
        <w:rPr>
          <w:rFonts w:ascii="Garamond" w:hAnsi="Garamond"/>
          <w:sz w:val="28"/>
          <w:szCs w:val="28"/>
        </w:rPr>
        <w:t>–</w:t>
      </w:r>
      <w:r w:rsidR="00313147" w:rsidRPr="00B31E55">
        <w:rPr>
          <w:rFonts w:ascii="Garamond" w:hAnsi="Garamond"/>
          <w:sz w:val="28"/>
          <w:szCs w:val="28"/>
        </w:rPr>
        <w:t xml:space="preserve"> to jest, alternativne opcije ili planove </w:t>
      </w:r>
      <w:r w:rsidR="00452F21" w:rsidRPr="00B31E55">
        <w:rPr>
          <w:rFonts w:ascii="Garamond" w:hAnsi="Garamond"/>
          <w:sz w:val="28"/>
          <w:szCs w:val="28"/>
        </w:rPr>
        <w:t xml:space="preserve">u nepredviđenim </w:t>
      </w:r>
      <w:r w:rsidR="00313147" w:rsidRPr="00B31E55">
        <w:rPr>
          <w:rFonts w:ascii="Garamond" w:hAnsi="Garamond"/>
          <w:sz w:val="28"/>
          <w:szCs w:val="28"/>
        </w:rPr>
        <w:t>situacij</w:t>
      </w:r>
      <w:r w:rsidR="00452F21" w:rsidRPr="00B31E55">
        <w:rPr>
          <w:rFonts w:ascii="Garamond" w:hAnsi="Garamond"/>
          <w:sz w:val="28"/>
          <w:szCs w:val="28"/>
        </w:rPr>
        <w:t>ama,</w:t>
      </w:r>
      <w:r w:rsidR="00313147" w:rsidRPr="00B31E55">
        <w:rPr>
          <w:rFonts w:ascii="Garamond" w:hAnsi="Garamond"/>
          <w:sz w:val="28"/>
          <w:szCs w:val="28"/>
        </w:rPr>
        <w:t xml:space="preserve"> u slučaju da okolnosti nalažu da nj</w:t>
      </w:r>
      <w:r>
        <w:rPr>
          <w:rFonts w:ascii="Garamond" w:hAnsi="Garamond"/>
          <w:sz w:val="28"/>
          <w:szCs w:val="28"/>
        </w:rPr>
        <w:t>ihov izvorni cilj postane neizvo</w:t>
      </w:r>
      <w:r w:rsidR="00313147" w:rsidRPr="00B31E55">
        <w:rPr>
          <w:rFonts w:ascii="Garamond" w:hAnsi="Garamond"/>
          <w:sz w:val="28"/>
          <w:szCs w:val="28"/>
        </w:rPr>
        <w:t xml:space="preserve">div. </w:t>
      </w:r>
      <w:r w:rsidR="0062463E" w:rsidRPr="00B31E55">
        <w:rPr>
          <w:rFonts w:ascii="Garamond" w:hAnsi="Garamond"/>
          <w:sz w:val="28"/>
          <w:szCs w:val="28"/>
        </w:rPr>
        <w:t>„</w:t>
      </w:r>
      <w:r w:rsidR="00313147" w:rsidRPr="00B31E55">
        <w:rPr>
          <w:rFonts w:ascii="Garamond" w:hAnsi="Garamond"/>
          <w:sz w:val="28"/>
          <w:szCs w:val="28"/>
        </w:rPr>
        <w:t>Wotif</w:t>
      </w:r>
      <w:r w:rsidR="00452F21" w:rsidRPr="00B31E55">
        <w:rPr>
          <w:rFonts w:ascii="Garamond" w:hAnsi="Garamond"/>
          <w:sz w:val="28"/>
          <w:szCs w:val="28"/>
        </w:rPr>
        <w:t xml:space="preserve">“ </w:t>
      </w:r>
      <w:r w:rsidR="00313147" w:rsidRPr="00B31E55">
        <w:rPr>
          <w:rFonts w:ascii="Garamond" w:hAnsi="Garamond"/>
          <w:sz w:val="28"/>
          <w:szCs w:val="28"/>
        </w:rPr>
        <w:t xml:space="preserve">znači </w:t>
      </w:r>
      <w:r w:rsidR="0062463E" w:rsidRPr="00B31E55">
        <w:rPr>
          <w:rFonts w:ascii="Garamond" w:hAnsi="Garamond"/>
          <w:sz w:val="28"/>
          <w:szCs w:val="28"/>
        </w:rPr>
        <w:t>„</w:t>
      </w:r>
      <w:r w:rsidR="00313147" w:rsidRPr="00B31E55">
        <w:rPr>
          <w:rFonts w:ascii="Garamond" w:hAnsi="Garamond"/>
          <w:sz w:val="28"/>
          <w:szCs w:val="28"/>
        </w:rPr>
        <w:t>Što ako</w:t>
      </w:r>
      <w:r w:rsidR="00452F21" w:rsidRPr="00B31E55">
        <w:rPr>
          <w:rFonts w:ascii="Garamond" w:hAnsi="Garamond"/>
          <w:sz w:val="28"/>
          <w:szCs w:val="28"/>
        </w:rPr>
        <w:t>“</w:t>
      </w:r>
      <w:r w:rsidR="00313147" w:rsidRPr="00B31E55">
        <w:rPr>
          <w:rFonts w:ascii="Garamond" w:hAnsi="Garamond"/>
          <w:sz w:val="28"/>
          <w:szCs w:val="28"/>
        </w:rPr>
        <w:t xml:space="preserve">, kao u </w:t>
      </w:r>
      <w:r w:rsidR="0062463E" w:rsidRPr="00B31E55">
        <w:rPr>
          <w:rFonts w:ascii="Garamond" w:hAnsi="Garamond"/>
          <w:sz w:val="28"/>
          <w:szCs w:val="28"/>
        </w:rPr>
        <w:t>„</w:t>
      </w:r>
      <w:r w:rsidR="00313147" w:rsidRPr="00B31E55">
        <w:rPr>
          <w:rFonts w:ascii="Garamond" w:hAnsi="Garamond"/>
          <w:sz w:val="28"/>
          <w:szCs w:val="28"/>
        </w:rPr>
        <w:t>Št</w:t>
      </w:r>
      <w:r w:rsidR="00452F21" w:rsidRPr="00B31E55">
        <w:rPr>
          <w:rFonts w:ascii="Garamond" w:hAnsi="Garamond"/>
          <w:sz w:val="28"/>
          <w:szCs w:val="28"/>
        </w:rPr>
        <w:t>a</w:t>
      </w:r>
      <w:r w:rsidR="00313147" w:rsidRPr="00B31E55">
        <w:rPr>
          <w:rFonts w:ascii="Garamond" w:hAnsi="Garamond"/>
          <w:sz w:val="28"/>
          <w:szCs w:val="28"/>
        </w:rPr>
        <w:t xml:space="preserve"> ako </w:t>
      </w:r>
      <w:r w:rsidR="00452F21" w:rsidRPr="00B31E55">
        <w:rPr>
          <w:rFonts w:ascii="Garamond" w:hAnsi="Garamond"/>
          <w:sz w:val="28"/>
          <w:szCs w:val="28"/>
        </w:rPr>
        <w:t xml:space="preserve">se </w:t>
      </w:r>
      <w:r w:rsidR="00313147" w:rsidRPr="00B31E55">
        <w:rPr>
          <w:rFonts w:ascii="Garamond" w:hAnsi="Garamond"/>
          <w:sz w:val="28"/>
          <w:szCs w:val="28"/>
        </w:rPr>
        <w:t xml:space="preserve">nebo </w:t>
      </w:r>
      <w:r w:rsidR="00452F21" w:rsidRPr="00B31E55">
        <w:rPr>
          <w:rFonts w:ascii="Garamond" w:hAnsi="Garamond"/>
          <w:sz w:val="28"/>
          <w:szCs w:val="28"/>
        </w:rPr>
        <w:t xml:space="preserve">obruši?“ </w:t>
      </w:r>
      <w:r w:rsidR="00313147" w:rsidRPr="00B31E55">
        <w:rPr>
          <w:rFonts w:ascii="Garamond" w:hAnsi="Garamond"/>
          <w:sz w:val="28"/>
          <w:szCs w:val="28"/>
        </w:rPr>
        <w:t xml:space="preserve">ili </w:t>
      </w:r>
      <w:r w:rsidR="0062463E" w:rsidRPr="00B31E55">
        <w:rPr>
          <w:rFonts w:ascii="Garamond" w:hAnsi="Garamond"/>
          <w:sz w:val="28"/>
          <w:szCs w:val="28"/>
        </w:rPr>
        <w:t>„</w:t>
      </w:r>
      <w:r w:rsidR="00313147" w:rsidRPr="00B31E55">
        <w:rPr>
          <w:rFonts w:ascii="Garamond" w:hAnsi="Garamond"/>
          <w:sz w:val="28"/>
          <w:szCs w:val="28"/>
        </w:rPr>
        <w:t>Št</w:t>
      </w:r>
      <w:r w:rsidR="0062463E" w:rsidRPr="00B31E55">
        <w:rPr>
          <w:rFonts w:ascii="Garamond" w:hAnsi="Garamond"/>
          <w:sz w:val="28"/>
          <w:szCs w:val="28"/>
        </w:rPr>
        <w:t>a</w:t>
      </w:r>
      <w:r w:rsidR="00313147" w:rsidRPr="00B31E55">
        <w:rPr>
          <w:rFonts w:ascii="Garamond" w:hAnsi="Garamond"/>
          <w:sz w:val="28"/>
          <w:szCs w:val="28"/>
        </w:rPr>
        <w:t xml:space="preserve"> ako </w:t>
      </w:r>
      <w:r w:rsidR="00A63250" w:rsidRPr="00B31E55">
        <w:rPr>
          <w:rFonts w:ascii="Garamond" w:hAnsi="Garamond"/>
          <w:sz w:val="28"/>
          <w:szCs w:val="28"/>
        </w:rPr>
        <w:t xml:space="preserve">dobiješ </w:t>
      </w:r>
      <w:r w:rsidR="00313147" w:rsidRPr="00B31E55">
        <w:rPr>
          <w:rFonts w:ascii="Garamond" w:hAnsi="Garamond"/>
          <w:sz w:val="28"/>
          <w:szCs w:val="28"/>
        </w:rPr>
        <w:t xml:space="preserve">bolje ocjene od </w:t>
      </w:r>
      <w:r w:rsidR="00A63250" w:rsidRPr="00B31E55">
        <w:rPr>
          <w:rFonts w:ascii="Garamond" w:hAnsi="Garamond"/>
          <w:sz w:val="28"/>
          <w:szCs w:val="28"/>
        </w:rPr>
        <w:t>očekivanih</w:t>
      </w:r>
      <w:r w:rsidR="00452F21" w:rsidRPr="00B31E55">
        <w:rPr>
          <w:rFonts w:ascii="Garamond" w:hAnsi="Garamond"/>
          <w:sz w:val="28"/>
          <w:szCs w:val="28"/>
        </w:rPr>
        <w:t>?“</w:t>
      </w:r>
    </w:p>
    <w:p w14:paraId="3838817C" w14:textId="41A6C5E8" w:rsidR="00A63250" w:rsidRPr="00B31E55" w:rsidRDefault="00313147" w:rsidP="00313147">
      <w:pPr>
        <w:jc w:val="both"/>
        <w:rPr>
          <w:rFonts w:ascii="Garamond" w:hAnsi="Garamond"/>
          <w:sz w:val="28"/>
          <w:szCs w:val="28"/>
        </w:rPr>
      </w:pPr>
      <w:r w:rsidRPr="00B31E55">
        <w:rPr>
          <w:rFonts w:ascii="Garamond" w:hAnsi="Garamond"/>
          <w:sz w:val="28"/>
          <w:szCs w:val="28"/>
        </w:rPr>
        <w:t>Postupak: Uvedite vježbu rasprav</w:t>
      </w:r>
      <w:r w:rsidR="00A63250" w:rsidRPr="00B31E55">
        <w:rPr>
          <w:rFonts w:ascii="Garamond" w:hAnsi="Garamond"/>
          <w:sz w:val="28"/>
          <w:szCs w:val="28"/>
        </w:rPr>
        <w:t>ljajući</w:t>
      </w:r>
      <w:r w:rsidRPr="00B31E55">
        <w:rPr>
          <w:rFonts w:ascii="Garamond" w:hAnsi="Garamond"/>
          <w:sz w:val="28"/>
          <w:szCs w:val="28"/>
        </w:rPr>
        <w:t xml:space="preserve"> o </w:t>
      </w:r>
      <w:r w:rsidR="0062463E" w:rsidRPr="00B31E55">
        <w:rPr>
          <w:rFonts w:ascii="Garamond" w:hAnsi="Garamond"/>
          <w:sz w:val="28"/>
          <w:szCs w:val="28"/>
        </w:rPr>
        <w:t>„</w:t>
      </w:r>
      <w:r w:rsidR="00A63250" w:rsidRPr="00B31E55">
        <w:rPr>
          <w:rFonts w:ascii="Garamond" w:hAnsi="Garamond"/>
          <w:sz w:val="28"/>
          <w:szCs w:val="28"/>
        </w:rPr>
        <w:t xml:space="preserve">neplaniranim </w:t>
      </w:r>
      <w:r w:rsidRPr="00B31E55">
        <w:rPr>
          <w:rFonts w:ascii="Garamond" w:hAnsi="Garamond"/>
          <w:sz w:val="28"/>
          <w:szCs w:val="28"/>
        </w:rPr>
        <w:t>događajima u karijeri</w:t>
      </w:r>
      <w:r w:rsidR="00A63250" w:rsidRPr="00B31E55">
        <w:rPr>
          <w:rFonts w:ascii="Garamond" w:hAnsi="Garamond"/>
          <w:sz w:val="28"/>
          <w:szCs w:val="28"/>
        </w:rPr>
        <w:t>“</w:t>
      </w:r>
      <w:r w:rsidRPr="00B31E55">
        <w:rPr>
          <w:rFonts w:ascii="Garamond" w:hAnsi="Garamond"/>
          <w:sz w:val="28"/>
          <w:szCs w:val="28"/>
        </w:rPr>
        <w:t xml:space="preserve">. Počnite </w:t>
      </w:r>
      <w:r w:rsidR="00A63250" w:rsidRPr="00B31E55">
        <w:rPr>
          <w:rFonts w:ascii="Garamond" w:hAnsi="Garamond"/>
          <w:sz w:val="28"/>
          <w:szCs w:val="28"/>
        </w:rPr>
        <w:t xml:space="preserve">da citirate </w:t>
      </w:r>
      <w:r w:rsidRPr="00B31E55">
        <w:rPr>
          <w:rFonts w:ascii="Garamond" w:hAnsi="Garamond"/>
          <w:sz w:val="28"/>
          <w:szCs w:val="28"/>
        </w:rPr>
        <w:t xml:space="preserve">Bright, Pryor i Harpham (2005), koji su </w:t>
      </w:r>
      <w:r w:rsidR="00A63250" w:rsidRPr="00B31E55">
        <w:rPr>
          <w:rFonts w:ascii="Garamond" w:hAnsi="Garamond"/>
          <w:sz w:val="28"/>
          <w:szCs w:val="28"/>
        </w:rPr>
        <w:t xml:space="preserve">ustanovili </w:t>
      </w:r>
      <w:r w:rsidRPr="00B31E55">
        <w:rPr>
          <w:rFonts w:ascii="Garamond" w:hAnsi="Garamond"/>
          <w:sz w:val="28"/>
          <w:szCs w:val="28"/>
        </w:rPr>
        <w:t xml:space="preserve">da je oko 70% </w:t>
      </w:r>
      <w:r w:rsidRPr="00B31E55">
        <w:rPr>
          <w:rFonts w:ascii="Garamond" w:hAnsi="Garamond"/>
          <w:sz w:val="28"/>
          <w:szCs w:val="28"/>
        </w:rPr>
        <w:lastRenderedPageBreak/>
        <w:t xml:space="preserve">mladih izjavilo da je neplanirani događaj značajno </w:t>
      </w:r>
      <w:r w:rsidR="00A63250" w:rsidRPr="00B31E55">
        <w:rPr>
          <w:rFonts w:ascii="Garamond" w:hAnsi="Garamond"/>
          <w:sz w:val="28"/>
          <w:szCs w:val="28"/>
        </w:rPr>
        <w:t xml:space="preserve">uticao </w:t>
      </w:r>
      <w:r w:rsidRPr="00B31E55">
        <w:rPr>
          <w:rFonts w:ascii="Garamond" w:hAnsi="Garamond"/>
          <w:sz w:val="28"/>
          <w:szCs w:val="28"/>
        </w:rPr>
        <w:t xml:space="preserve">na </w:t>
      </w:r>
      <w:r w:rsidR="00A63250" w:rsidRPr="00B31E55">
        <w:rPr>
          <w:rFonts w:ascii="Garamond" w:hAnsi="Garamond"/>
          <w:sz w:val="28"/>
          <w:szCs w:val="28"/>
        </w:rPr>
        <w:t xml:space="preserve">njihovo planiranje </w:t>
      </w:r>
      <w:r w:rsidRPr="00B31E55">
        <w:rPr>
          <w:rFonts w:ascii="Garamond" w:hAnsi="Garamond"/>
          <w:sz w:val="28"/>
          <w:szCs w:val="28"/>
        </w:rPr>
        <w:t xml:space="preserve">karijere. </w:t>
      </w:r>
    </w:p>
    <w:p w14:paraId="44239FAC" w14:textId="29C3E659" w:rsidR="00581F00" w:rsidRPr="00B31E55" w:rsidRDefault="00313147" w:rsidP="00313147">
      <w:pPr>
        <w:jc w:val="both"/>
        <w:rPr>
          <w:rFonts w:ascii="Garamond" w:hAnsi="Garamond"/>
          <w:sz w:val="28"/>
          <w:szCs w:val="28"/>
        </w:rPr>
      </w:pPr>
      <w:r w:rsidRPr="00B31E55">
        <w:rPr>
          <w:rFonts w:ascii="Garamond" w:hAnsi="Garamond"/>
          <w:sz w:val="28"/>
          <w:szCs w:val="28"/>
        </w:rPr>
        <w:t xml:space="preserve">Ako </w:t>
      </w:r>
      <w:r w:rsidR="00A63250" w:rsidRPr="00B31E55">
        <w:rPr>
          <w:rFonts w:ascii="Garamond" w:hAnsi="Garamond"/>
          <w:sz w:val="28"/>
          <w:szCs w:val="28"/>
        </w:rPr>
        <w:t>radite sa grupom</w:t>
      </w:r>
      <w:r w:rsidRPr="00B31E55">
        <w:rPr>
          <w:rFonts w:ascii="Garamond" w:hAnsi="Garamond"/>
          <w:sz w:val="28"/>
          <w:szCs w:val="28"/>
        </w:rPr>
        <w:t xml:space="preserve">, zamolite učenike da predlože slučajne događaje koji bi mogli </w:t>
      </w:r>
      <w:r w:rsidR="00A63250" w:rsidRPr="00B31E55">
        <w:rPr>
          <w:rFonts w:ascii="Garamond" w:hAnsi="Garamond"/>
          <w:sz w:val="28"/>
          <w:szCs w:val="28"/>
        </w:rPr>
        <w:t xml:space="preserve">uticati </w:t>
      </w:r>
      <w:r w:rsidRPr="00B31E55">
        <w:rPr>
          <w:rFonts w:ascii="Garamond" w:hAnsi="Garamond"/>
          <w:sz w:val="28"/>
          <w:szCs w:val="28"/>
        </w:rPr>
        <w:t xml:space="preserve">na karijeru (ili koji su </w:t>
      </w:r>
      <w:r w:rsidR="00A63250" w:rsidRPr="00B31E55">
        <w:rPr>
          <w:rFonts w:ascii="Garamond" w:hAnsi="Garamond"/>
          <w:sz w:val="28"/>
          <w:szCs w:val="28"/>
        </w:rPr>
        <w:t xml:space="preserve">uticali </w:t>
      </w:r>
      <w:r w:rsidRPr="00B31E55">
        <w:rPr>
          <w:rFonts w:ascii="Garamond" w:hAnsi="Garamond"/>
          <w:sz w:val="28"/>
          <w:szCs w:val="28"/>
        </w:rPr>
        <w:t xml:space="preserve">na njihov vlastiti život ili život ljudi koje poznaju). </w:t>
      </w:r>
      <w:r w:rsidR="00A63250" w:rsidRPr="00B31E55">
        <w:rPr>
          <w:rFonts w:ascii="Garamond" w:hAnsi="Garamond"/>
          <w:sz w:val="28"/>
          <w:szCs w:val="28"/>
        </w:rPr>
        <w:t xml:space="preserve">Zabilježite </w:t>
      </w:r>
      <w:r w:rsidRPr="00B31E55">
        <w:rPr>
          <w:rFonts w:ascii="Garamond" w:hAnsi="Garamond"/>
          <w:sz w:val="28"/>
          <w:szCs w:val="28"/>
        </w:rPr>
        <w:t xml:space="preserve">ove prijedloge na </w:t>
      </w:r>
      <w:r w:rsidR="00A63250" w:rsidRPr="00B31E55">
        <w:rPr>
          <w:rFonts w:ascii="Garamond" w:hAnsi="Garamond"/>
          <w:sz w:val="28"/>
          <w:szCs w:val="28"/>
        </w:rPr>
        <w:t xml:space="preserve">pametnoj tabli </w:t>
      </w:r>
      <w:r w:rsidRPr="00B31E55">
        <w:rPr>
          <w:rFonts w:ascii="Garamond" w:hAnsi="Garamond"/>
          <w:sz w:val="28"/>
          <w:szCs w:val="28"/>
        </w:rPr>
        <w:t xml:space="preserve">koristeći </w:t>
      </w:r>
      <w:r w:rsidR="00A63250" w:rsidRPr="00B31E55">
        <w:rPr>
          <w:rFonts w:ascii="Garamond" w:hAnsi="Garamond"/>
          <w:sz w:val="28"/>
          <w:szCs w:val="28"/>
        </w:rPr>
        <w:t xml:space="preserve">se tehnikom </w:t>
      </w:r>
      <w:r w:rsidRPr="00B31E55">
        <w:rPr>
          <w:rFonts w:ascii="Times New Roman" w:hAnsi="Times New Roman" w:cs="Times New Roman"/>
          <w:sz w:val="28"/>
          <w:szCs w:val="28"/>
        </w:rPr>
        <w:t>​​</w:t>
      </w:r>
      <w:r w:rsidRPr="00B31E55">
        <w:rPr>
          <w:rFonts w:ascii="Garamond" w:hAnsi="Garamond"/>
          <w:sz w:val="28"/>
          <w:szCs w:val="28"/>
        </w:rPr>
        <w:t xml:space="preserve">mapiranja uma </w:t>
      </w:r>
      <w:r w:rsidR="00581F00" w:rsidRPr="00B31E55">
        <w:rPr>
          <w:rFonts w:ascii="Garamond" w:hAnsi="Garamond"/>
          <w:sz w:val="28"/>
          <w:szCs w:val="28"/>
        </w:rPr>
        <w:t>(</w:t>
      </w:r>
      <w:r w:rsidR="00A63250" w:rsidRPr="00B31E55">
        <w:rPr>
          <w:rFonts w:ascii="Garamond" w:hAnsi="Garamond"/>
          <w:sz w:val="28"/>
          <w:szCs w:val="28"/>
        </w:rPr>
        <w:t xml:space="preserve">pogledajte Sliku </w:t>
      </w:r>
      <w:r w:rsidR="00581F00" w:rsidRPr="00B31E55">
        <w:rPr>
          <w:rFonts w:ascii="Garamond" w:hAnsi="Garamond"/>
          <w:sz w:val="28"/>
          <w:szCs w:val="28"/>
        </w:rPr>
        <w:t>1).</w:t>
      </w:r>
    </w:p>
    <w:p w14:paraId="25B1583C" w14:textId="77777777" w:rsidR="00313147" w:rsidRPr="00B31E55" w:rsidRDefault="00313147" w:rsidP="00313147">
      <w:pPr>
        <w:jc w:val="both"/>
        <w:rPr>
          <w:rFonts w:ascii="Garamond" w:hAnsi="Garamond"/>
          <w:sz w:val="28"/>
          <w:szCs w:val="28"/>
        </w:rPr>
      </w:pPr>
      <w:r w:rsidRPr="00B31E55">
        <w:rPr>
          <w:rFonts w:ascii="Garamond" w:hAnsi="Garamond"/>
          <w:sz w:val="28"/>
          <w:szCs w:val="28"/>
        </w:rPr>
        <w:t>Slika 1. Model mapiranja uma</w:t>
      </w:r>
    </w:p>
    <w:p w14:paraId="1F92CBF7" w14:textId="60CED33D" w:rsidR="00313147" w:rsidRPr="00B31E55" w:rsidRDefault="00313147" w:rsidP="00313147">
      <w:pPr>
        <w:jc w:val="both"/>
        <w:rPr>
          <w:rFonts w:ascii="Garamond" w:hAnsi="Garamond"/>
          <w:sz w:val="28"/>
          <w:szCs w:val="28"/>
        </w:rPr>
      </w:pPr>
      <w:r w:rsidRPr="00B31E55">
        <w:rPr>
          <w:rFonts w:ascii="Garamond" w:hAnsi="Garamond"/>
          <w:sz w:val="28"/>
          <w:szCs w:val="28"/>
        </w:rPr>
        <w:t xml:space="preserve">Ako učenici ne uspiju </w:t>
      </w:r>
      <w:r w:rsidR="00DA014A" w:rsidRPr="00B31E55">
        <w:rPr>
          <w:rFonts w:ascii="Garamond" w:hAnsi="Garamond"/>
          <w:sz w:val="28"/>
          <w:szCs w:val="28"/>
        </w:rPr>
        <w:t xml:space="preserve">da generišu dovoljan broj </w:t>
      </w:r>
      <w:r w:rsidRPr="00B31E55">
        <w:rPr>
          <w:rFonts w:ascii="Garamond" w:hAnsi="Garamond"/>
          <w:sz w:val="28"/>
          <w:szCs w:val="28"/>
        </w:rPr>
        <w:t xml:space="preserve">primjera, pokušajte </w:t>
      </w:r>
      <w:r w:rsidR="00DA014A" w:rsidRPr="00B31E55">
        <w:rPr>
          <w:rFonts w:ascii="Garamond" w:hAnsi="Garamond"/>
          <w:sz w:val="28"/>
          <w:szCs w:val="28"/>
        </w:rPr>
        <w:t xml:space="preserve">da ih podstaknete koristeći se ovim primjerima </w:t>
      </w:r>
      <w:r w:rsidRPr="00B31E55">
        <w:rPr>
          <w:rFonts w:ascii="Garamond" w:hAnsi="Garamond"/>
          <w:sz w:val="28"/>
          <w:szCs w:val="28"/>
        </w:rPr>
        <w:t>(</w:t>
      </w:r>
      <w:r w:rsidR="00DA014A" w:rsidRPr="00B31E55">
        <w:rPr>
          <w:rFonts w:ascii="Garamond" w:hAnsi="Garamond"/>
          <w:sz w:val="28"/>
          <w:szCs w:val="28"/>
        </w:rPr>
        <w:t xml:space="preserve">dati procenti </w:t>
      </w:r>
      <w:r w:rsidR="005366C3">
        <w:rPr>
          <w:rFonts w:ascii="Garamond" w:hAnsi="Garamond"/>
          <w:sz w:val="28"/>
          <w:szCs w:val="28"/>
        </w:rPr>
        <w:t>se odnose na odmjer</w:t>
      </w:r>
      <w:r w:rsidRPr="00B31E55">
        <w:rPr>
          <w:rFonts w:ascii="Garamond" w:hAnsi="Garamond"/>
          <w:sz w:val="28"/>
          <w:szCs w:val="28"/>
        </w:rPr>
        <w:t xml:space="preserve"> mladih ljudi koji prijavljuju </w:t>
      </w:r>
      <w:r w:rsidR="00DA014A" w:rsidRPr="00B31E55">
        <w:rPr>
          <w:rFonts w:ascii="Garamond" w:hAnsi="Garamond"/>
          <w:sz w:val="28"/>
          <w:szCs w:val="28"/>
        </w:rPr>
        <w:t xml:space="preserve">ovakve </w:t>
      </w:r>
      <w:r w:rsidRPr="00B31E55">
        <w:rPr>
          <w:rFonts w:ascii="Garamond" w:hAnsi="Garamond"/>
          <w:sz w:val="28"/>
          <w:szCs w:val="28"/>
        </w:rPr>
        <w:t>vrste slučajnih događaja</w:t>
      </w:r>
      <w:r w:rsidR="00DA014A" w:rsidRPr="00B31E55">
        <w:rPr>
          <w:rFonts w:ascii="Garamond" w:hAnsi="Garamond"/>
          <w:sz w:val="28"/>
          <w:szCs w:val="28"/>
        </w:rPr>
        <w:t xml:space="preserve">, a </w:t>
      </w:r>
      <w:r w:rsidRPr="00B31E55">
        <w:rPr>
          <w:rFonts w:ascii="Garamond" w:hAnsi="Garamond"/>
          <w:sz w:val="28"/>
          <w:szCs w:val="28"/>
        </w:rPr>
        <w:t xml:space="preserve">rezultati su istraživanja Brighta i </w:t>
      </w:r>
      <w:r w:rsidR="00DA014A" w:rsidRPr="00B31E55">
        <w:rPr>
          <w:rFonts w:ascii="Garamond" w:hAnsi="Garamond"/>
          <w:sz w:val="28"/>
          <w:szCs w:val="28"/>
        </w:rPr>
        <w:t>saradnika</w:t>
      </w:r>
      <w:r w:rsidRPr="00B31E55">
        <w:rPr>
          <w:rFonts w:ascii="Garamond" w:hAnsi="Garamond"/>
          <w:sz w:val="28"/>
          <w:szCs w:val="28"/>
        </w:rPr>
        <w:t xml:space="preserve">, 2005): </w:t>
      </w:r>
      <w:r w:rsidR="00DA014A" w:rsidRPr="00B31E55">
        <w:rPr>
          <w:rFonts w:ascii="Garamond" w:hAnsi="Garamond"/>
          <w:sz w:val="28"/>
          <w:szCs w:val="28"/>
        </w:rPr>
        <w:t xml:space="preserve">lični </w:t>
      </w:r>
      <w:r w:rsidRPr="00B31E55">
        <w:rPr>
          <w:rFonts w:ascii="Garamond" w:hAnsi="Garamond"/>
          <w:sz w:val="28"/>
          <w:szCs w:val="28"/>
        </w:rPr>
        <w:t xml:space="preserve">ili radni odnos ( 44%), prethodna radna ili socijalna iskustva (60%), prepreke </w:t>
      </w:r>
      <w:r w:rsidR="00DA014A" w:rsidRPr="00B31E55">
        <w:rPr>
          <w:rFonts w:ascii="Garamond" w:hAnsi="Garamond"/>
          <w:sz w:val="28"/>
          <w:szCs w:val="28"/>
        </w:rPr>
        <w:t xml:space="preserve">u </w:t>
      </w:r>
      <w:r w:rsidRPr="00B31E55">
        <w:rPr>
          <w:rFonts w:ascii="Garamond" w:hAnsi="Garamond"/>
          <w:sz w:val="28"/>
          <w:szCs w:val="28"/>
        </w:rPr>
        <w:t>vašem prethodnom planu karijere (36%), ozljeda ili zdravstveni problem (11%), nenamjerna izloženost vrsti posla ili aktivnosti za koje ste smatrali da je zanimljiva</w:t>
      </w:r>
      <w:r w:rsidR="00DA014A" w:rsidRPr="00B31E55">
        <w:rPr>
          <w:rFonts w:ascii="Garamond" w:hAnsi="Garamond"/>
          <w:sz w:val="28"/>
          <w:szCs w:val="28"/>
        </w:rPr>
        <w:t xml:space="preserve"> (</w:t>
      </w:r>
      <w:r w:rsidRPr="00B31E55">
        <w:rPr>
          <w:rFonts w:ascii="Garamond" w:hAnsi="Garamond"/>
          <w:sz w:val="28"/>
          <w:szCs w:val="28"/>
        </w:rPr>
        <w:t xml:space="preserve">%), nenamjerno izlaganje vrsti posla ili aktivnosti </w:t>
      </w:r>
      <w:r w:rsidR="00DA014A" w:rsidRPr="00B31E55">
        <w:rPr>
          <w:rFonts w:ascii="Garamond" w:hAnsi="Garamond"/>
          <w:sz w:val="28"/>
          <w:szCs w:val="28"/>
        </w:rPr>
        <w:t xml:space="preserve">u </w:t>
      </w:r>
      <w:r w:rsidRPr="00B31E55">
        <w:rPr>
          <w:rFonts w:ascii="Garamond" w:hAnsi="Garamond"/>
          <w:sz w:val="28"/>
          <w:szCs w:val="28"/>
        </w:rPr>
        <w:t>koje</w:t>
      </w:r>
      <w:r w:rsidR="00DA014A" w:rsidRPr="00B31E55">
        <w:rPr>
          <w:rFonts w:ascii="Garamond" w:hAnsi="Garamond"/>
          <w:sz w:val="28"/>
          <w:szCs w:val="28"/>
        </w:rPr>
        <w:t>m</w:t>
      </w:r>
      <w:r w:rsidRPr="00B31E55">
        <w:rPr>
          <w:rFonts w:ascii="Garamond" w:hAnsi="Garamond"/>
          <w:sz w:val="28"/>
          <w:szCs w:val="28"/>
        </w:rPr>
        <w:t xml:space="preserve"> ni</w:t>
      </w:r>
      <w:r w:rsidR="00DA014A" w:rsidRPr="00B31E55">
        <w:rPr>
          <w:rFonts w:ascii="Garamond" w:hAnsi="Garamond"/>
          <w:sz w:val="28"/>
          <w:szCs w:val="28"/>
        </w:rPr>
        <w:t>je</w:t>
      </w:r>
      <w:r w:rsidRPr="00B31E55">
        <w:rPr>
          <w:rFonts w:ascii="Garamond" w:hAnsi="Garamond"/>
          <w:sz w:val="28"/>
          <w:szCs w:val="28"/>
        </w:rPr>
        <w:t xml:space="preserve">ste uživali (33%), </w:t>
      </w:r>
      <w:r w:rsidR="00DA014A" w:rsidRPr="00B31E55">
        <w:rPr>
          <w:rFonts w:ascii="Garamond" w:hAnsi="Garamond"/>
          <w:sz w:val="28"/>
          <w:szCs w:val="28"/>
        </w:rPr>
        <w:t xml:space="preserve">značajna </w:t>
      </w:r>
      <w:r w:rsidRPr="00B31E55">
        <w:rPr>
          <w:rFonts w:ascii="Garamond" w:hAnsi="Garamond"/>
          <w:sz w:val="28"/>
          <w:szCs w:val="28"/>
        </w:rPr>
        <w:t xml:space="preserve">promjena </w:t>
      </w:r>
      <w:r w:rsidR="00DA014A" w:rsidRPr="00B31E55">
        <w:rPr>
          <w:rFonts w:ascii="Garamond" w:hAnsi="Garamond"/>
          <w:sz w:val="28"/>
          <w:szCs w:val="28"/>
        </w:rPr>
        <w:t xml:space="preserve">mjesta boravka </w:t>
      </w:r>
      <w:r w:rsidRPr="00B31E55">
        <w:rPr>
          <w:rFonts w:ascii="Garamond" w:hAnsi="Garamond"/>
          <w:sz w:val="28"/>
          <w:szCs w:val="28"/>
        </w:rPr>
        <w:t xml:space="preserve">u </w:t>
      </w:r>
      <w:r w:rsidR="00DA014A" w:rsidRPr="00B31E55">
        <w:rPr>
          <w:rFonts w:ascii="Garamond" w:hAnsi="Garamond"/>
          <w:sz w:val="28"/>
          <w:szCs w:val="28"/>
        </w:rPr>
        <w:t xml:space="preserve">kojoj </w:t>
      </w:r>
      <w:r w:rsidRPr="00B31E55">
        <w:rPr>
          <w:rFonts w:ascii="Garamond" w:hAnsi="Garamond"/>
          <w:sz w:val="28"/>
          <w:szCs w:val="28"/>
        </w:rPr>
        <w:t>ste imali malo ili nimalo kontrole (11%), ili bilo koji drugi neplanirani događaj (10%).</w:t>
      </w:r>
    </w:p>
    <w:p w14:paraId="5DA79839" w14:textId="403A4DA9" w:rsidR="00313147" w:rsidRPr="00B31E55" w:rsidRDefault="00313147" w:rsidP="00313147">
      <w:pPr>
        <w:jc w:val="both"/>
        <w:rPr>
          <w:rFonts w:ascii="Garamond" w:hAnsi="Garamond"/>
          <w:sz w:val="28"/>
          <w:szCs w:val="28"/>
        </w:rPr>
      </w:pPr>
      <w:r w:rsidRPr="00B31E55">
        <w:rPr>
          <w:rFonts w:ascii="Garamond" w:hAnsi="Garamond"/>
          <w:sz w:val="28"/>
          <w:szCs w:val="28"/>
        </w:rPr>
        <w:t xml:space="preserve">Kada se napravi </w:t>
      </w:r>
      <w:r w:rsidR="0062463E" w:rsidRPr="00B31E55">
        <w:rPr>
          <w:rFonts w:ascii="Garamond" w:hAnsi="Garamond"/>
          <w:sz w:val="28"/>
          <w:szCs w:val="28"/>
        </w:rPr>
        <w:t>spisak</w:t>
      </w:r>
      <w:r w:rsidRPr="00B31E55">
        <w:rPr>
          <w:rFonts w:ascii="Garamond" w:hAnsi="Garamond"/>
          <w:sz w:val="28"/>
          <w:szCs w:val="28"/>
        </w:rPr>
        <w:t xml:space="preserve">, pitajte učenike </w:t>
      </w:r>
      <w:r w:rsidR="00557D2C" w:rsidRPr="00B31E55">
        <w:rPr>
          <w:rFonts w:ascii="Garamond" w:hAnsi="Garamond"/>
          <w:sz w:val="28"/>
          <w:szCs w:val="28"/>
        </w:rPr>
        <w:t xml:space="preserve">da li su imali lično </w:t>
      </w:r>
      <w:r w:rsidRPr="00B31E55">
        <w:rPr>
          <w:rFonts w:ascii="Garamond" w:hAnsi="Garamond"/>
          <w:sz w:val="28"/>
          <w:szCs w:val="28"/>
        </w:rPr>
        <w:t xml:space="preserve">iskustvo </w:t>
      </w:r>
      <w:r w:rsidR="00557D2C" w:rsidRPr="00B31E55">
        <w:rPr>
          <w:rFonts w:ascii="Garamond" w:hAnsi="Garamond"/>
          <w:sz w:val="28"/>
          <w:szCs w:val="28"/>
        </w:rPr>
        <w:t xml:space="preserve">u vezi sa </w:t>
      </w:r>
      <w:r w:rsidRPr="00B31E55">
        <w:rPr>
          <w:rFonts w:ascii="Garamond" w:hAnsi="Garamond"/>
          <w:sz w:val="28"/>
          <w:szCs w:val="28"/>
        </w:rPr>
        <w:t xml:space="preserve">bilo </w:t>
      </w:r>
      <w:r w:rsidR="00557D2C" w:rsidRPr="00B31E55">
        <w:rPr>
          <w:rFonts w:ascii="Garamond" w:hAnsi="Garamond"/>
          <w:sz w:val="28"/>
          <w:szCs w:val="28"/>
        </w:rPr>
        <w:t xml:space="preserve">kojim </w:t>
      </w:r>
      <w:r w:rsidRPr="00B31E55">
        <w:rPr>
          <w:rFonts w:ascii="Garamond" w:hAnsi="Garamond"/>
          <w:sz w:val="28"/>
          <w:szCs w:val="28"/>
        </w:rPr>
        <w:t xml:space="preserve">od </w:t>
      </w:r>
      <w:r w:rsidR="00557D2C" w:rsidRPr="00B31E55">
        <w:rPr>
          <w:rFonts w:ascii="Garamond" w:hAnsi="Garamond"/>
          <w:sz w:val="28"/>
          <w:szCs w:val="28"/>
        </w:rPr>
        <w:t xml:space="preserve">navedenih </w:t>
      </w:r>
      <w:r w:rsidRPr="00B31E55">
        <w:rPr>
          <w:rFonts w:ascii="Garamond" w:hAnsi="Garamond"/>
          <w:sz w:val="28"/>
          <w:szCs w:val="28"/>
        </w:rPr>
        <w:t xml:space="preserve">događaja. </w:t>
      </w:r>
      <w:r w:rsidR="00557D2C" w:rsidRPr="00B31E55">
        <w:rPr>
          <w:rFonts w:ascii="Garamond" w:hAnsi="Garamond"/>
          <w:sz w:val="28"/>
          <w:szCs w:val="28"/>
        </w:rPr>
        <w:t>Ukoliko jesu</w:t>
      </w:r>
      <w:r w:rsidRPr="00B31E55">
        <w:rPr>
          <w:rFonts w:ascii="Garamond" w:hAnsi="Garamond"/>
          <w:sz w:val="28"/>
          <w:szCs w:val="28"/>
        </w:rPr>
        <w:t xml:space="preserve">, pitajte ih </w:t>
      </w:r>
      <w:r w:rsidR="00557D2C" w:rsidRPr="00B31E55">
        <w:rPr>
          <w:rFonts w:ascii="Garamond" w:hAnsi="Garamond"/>
          <w:sz w:val="28"/>
          <w:szCs w:val="28"/>
        </w:rPr>
        <w:t xml:space="preserve">šta </w:t>
      </w:r>
      <w:r w:rsidRPr="00B31E55">
        <w:rPr>
          <w:rFonts w:ascii="Garamond" w:hAnsi="Garamond"/>
          <w:sz w:val="28"/>
          <w:szCs w:val="28"/>
        </w:rPr>
        <w:t>se dogodilo nakon događaja. Što su naučili iz događaja?</w:t>
      </w:r>
    </w:p>
    <w:p w14:paraId="0187A637" w14:textId="733D6A30" w:rsidR="00313147" w:rsidRPr="00B31E55" w:rsidRDefault="00313147" w:rsidP="00313147">
      <w:pPr>
        <w:jc w:val="both"/>
        <w:rPr>
          <w:rFonts w:ascii="Garamond" w:hAnsi="Garamond"/>
          <w:sz w:val="28"/>
          <w:szCs w:val="28"/>
        </w:rPr>
      </w:pPr>
      <w:r w:rsidRPr="00B31E55">
        <w:rPr>
          <w:rFonts w:ascii="Garamond" w:hAnsi="Garamond"/>
          <w:sz w:val="28"/>
          <w:szCs w:val="28"/>
        </w:rPr>
        <w:t xml:space="preserve">Korak 1. Dajte svakom učeniku da odredi </w:t>
      </w:r>
      <w:r w:rsidR="00557D2C" w:rsidRPr="00B31E55">
        <w:rPr>
          <w:rFonts w:ascii="Garamond" w:hAnsi="Garamond"/>
          <w:sz w:val="28"/>
          <w:szCs w:val="28"/>
        </w:rPr>
        <w:t xml:space="preserve">lični </w:t>
      </w:r>
      <w:r w:rsidRPr="00B31E55">
        <w:rPr>
          <w:rFonts w:ascii="Garamond" w:hAnsi="Garamond"/>
          <w:sz w:val="28"/>
          <w:szCs w:val="28"/>
        </w:rPr>
        <w:t xml:space="preserve">cilj u karijeri. Ako to ne mogu </w:t>
      </w:r>
      <w:r w:rsidR="000347B9" w:rsidRPr="00B31E55">
        <w:rPr>
          <w:rFonts w:ascii="Garamond" w:hAnsi="Garamond"/>
          <w:sz w:val="28"/>
          <w:szCs w:val="28"/>
        </w:rPr>
        <w:t>da urade</w:t>
      </w:r>
      <w:r w:rsidRPr="00B31E55">
        <w:rPr>
          <w:rFonts w:ascii="Garamond" w:hAnsi="Garamond"/>
          <w:sz w:val="28"/>
          <w:szCs w:val="28"/>
        </w:rPr>
        <w:t xml:space="preserve">, predložite </w:t>
      </w:r>
      <w:r w:rsidR="000347B9" w:rsidRPr="00B31E55">
        <w:rPr>
          <w:rFonts w:ascii="Garamond" w:hAnsi="Garamond"/>
          <w:sz w:val="28"/>
          <w:szCs w:val="28"/>
        </w:rPr>
        <w:t xml:space="preserve">neki </w:t>
      </w:r>
      <w:r w:rsidRPr="00B31E55">
        <w:rPr>
          <w:rFonts w:ascii="Garamond" w:hAnsi="Garamond"/>
          <w:sz w:val="28"/>
          <w:szCs w:val="28"/>
        </w:rPr>
        <w:t>primjer</w:t>
      </w:r>
      <w:r w:rsidR="000347B9" w:rsidRPr="00B31E55">
        <w:rPr>
          <w:rFonts w:ascii="Garamond" w:hAnsi="Garamond"/>
          <w:sz w:val="28"/>
          <w:szCs w:val="28"/>
        </w:rPr>
        <w:t>,</w:t>
      </w:r>
      <w:r w:rsidRPr="00B31E55">
        <w:rPr>
          <w:rFonts w:ascii="Garamond" w:hAnsi="Garamond"/>
          <w:sz w:val="28"/>
          <w:szCs w:val="28"/>
        </w:rPr>
        <w:t xml:space="preserve"> kao što </w:t>
      </w:r>
      <w:r w:rsidR="000347B9" w:rsidRPr="00B31E55">
        <w:rPr>
          <w:rFonts w:ascii="Garamond" w:hAnsi="Garamond"/>
          <w:sz w:val="28"/>
          <w:szCs w:val="28"/>
        </w:rPr>
        <w:t xml:space="preserve">su: </w:t>
      </w:r>
      <w:r w:rsidR="0062463E" w:rsidRPr="00B31E55">
        <w:rPr>
          <w:rFonts w:ascii="Garamond" w:hAnsi="Garamond"/>
          <w:sz w:val="28"/>
          <w:szCs w:val="28"/>
        </w:rPr>
        <w:t>„</w:t>
      </w:r>
      <w:r w:rsidRPr="00B31E55">
        <w:rPr>
          <w:rFonts w:ascii="Garamond" w:hAnsi="Garamond"/>
          <w:sz w:val="28"/>
          <w:szCs w:val="28"/>
        </w:rPr>
        <w:t>Želim prodajni pripravnički staž</w:t>
      </w:r>
      <w:r w:rsidR="000347B9" w:rsidRPr="00B31E55">
        <w:rPr>
          <w:rFonts w:ascii="Garamond" w:hAnsi="Garamond"/>
          <w:sz w:val="28"/>
          <w:szCs w:val="28"/>
        </w:rPr>
        <w:t xml:space="preserve">“, </w:t>
      </w:r>
      <w:r w:rsidR="0062463E" w:rsidRPr="00B31E55">
        <w:rPr>
          <w:rFonts w:ascii="Garamond" w:hAnsi="Garamond"/>
          <w:sz w:val="28"/>
          <w:szCs w:val="28"/>
        </w:rPr>
        <w:t>„</w:t>
      </w:r>
      <w:r w:rsidRPr="00B31E55">
        <w:rPr>
          <w:rFonts w:ascii="Garamond" w:hAnsi="Garamond"/>
          <w:sz w:val="28"/>
          <w:szCs w:val="28"/>
        </w:rPr>
        <w:t xml:space="preserve">Želim </w:t>
      </w:r>
      <w:r w:rsidR="000347B9" w:rsidRPr="00B31E55">
        <w:rPr>
          <w:rFonts w:ascii="Garamond" w:hAnsi="Garamond"/>
          <w:sz w:val="28"/>
          <w:szCs w:val="28"/>
        </w:rPr>
        <w:t xml:space="preserve">da studiram </w:t>
      </w:r>
      <w:r w:rsidRPr="00B31E55">
        <w:rPr>
          <w:rFonts w:ascii="Garamond" w:hAnsi="Garamond"/>
          <w:sz w:val="28"/>
          <w:szCs w:val="28"/>
        </w:rPr>
        <w:t xml:space="preserve">trgovinu na </w:t>
      </w:r>
      <w:r w:rsidR="000347B9" w:rsidRPr="00B31E55">
        <w:rPr>
          <w:rFonts w:ascii="Garamond" w:hAnsi="Garamond"/>
          <w:sz w:val="28"/>
          <w:szCs w:val="28"/>
        </w:rPr>
        <w:t xml:space="preserve">univerzitetu“ </w:t>
      </w:r>
      <w:r w:rsidRPr="00B31E55">
        <w:rPr>
          <w:rFonts w:ascii="Garamond" w:hAnsi="Garamond"/>
          <w:sz w:val="28"/>
          <w:szCs w:val="28"/>
        </w:rPr>
        <w:t xml:space="preserve">ili </w:t>
      </w:r>
      <w:r w:rsidR="0062463E" w:rsidRPr="00B31E55">
        <w:rPr>
          <w:rFonts w:ascii="Garamond" w:hAnsi="Garamond"/>
          <w:sz w:val="28"/>
          <w:szCs w:val="28"/>
        </w:rPr>
        <w:t>„</w:t>
      </w:r>
      <w:r w:rsidRPr="00B31E55">
        <w:rPr>
          <w:rFonts w:ascii="Garamond" w:hAnsi="Garamond"/>
          <w:sz w:val="28"/>
          <w:szCs w:val="28"/>
        </w:rPr>
        <w:t xml:space="preserve">Želim </w:t>
      </w:r>
      <w:r w:rsidR="005366C3">
        <w:rPr>
          <w:rFonts w:ascii="Garamond" w:hAnsi="Garamond"/>
          <w:sz w:val="28"/>
          <w:szCs w:val="28"/>
        </w:rPr>
        <w:t>da se obrazujem za</w:t>
      </w:r>
      <w:r w:rsidRPr="00B31E55">
        <w:rPr>
          <w:rFonts w:ascii="Garamond" w:hAnsi="Garamond"/>
          <w:sz w:val="28"/>
          <w:szCs w:val="28"/>
        </w:rPr>
        <w:t xml:space="preserve"> </w:t>
      </w:r>
      <w:r w:rsidR="000347B9" w:rsidRPr="00B31E55">
        <w:rPr>
          <w:rFonts w:ascii="Garamond" w:hAnsi="Garamond"/>
          <w:sz w:val="28"/>
          <w:szCs w:val="28"/>
        </w:rPr>
        <w:t xml:space="preserve">vodoinstalatera </w:t>
      </w:r>
      <w:r w:rsidRPr="00B31E55">
        <w:rPr>
          <w:rFonts w:ascii="Garamond" w:hAnsi="Garamond"/>
          <w:sz w:val="28"/>
          <w:szCs w:val="28"/>
        </w:rPr>
        <w:t xml:space="preserve">ili </w:t>
      </w:r>
      <w:r w:rsidR="000347B9" w:rsidRPr="00B31E55">
        <w:rPr>
          <w:rFonts w:ascii="Garamond" w:hAnsi="Garamond"/>
          <w:sz w:val="28"/>
          <w:szCs w:val="28"/>
        </w:rPr>
        <w:t>frizera“</w:t>
      </w:r>
      <w:r w:rsidRPr="00B31E55">
        <w:rPr>
          <w:rFonts w:ascii="Garamond" w:hAnsi="Garamond"/>
          <w:sz w:val="28"/>
          <w:szCs w:val="28"/>
        </w:rPr>
        <w:t>.</w:t>
      </w:r>
    </w:p>
    <w:p w14:paraId="4C0047D9" w14:textId="56567CE5" w:rsidR="00313147" w:rsidRPr="00B31E55" w:rsidRDefault="00313147" w:rsidP="00313147">
      <w:pPr>
        <w:jc w:val="both"/>
        <w:rPr>
          <w:rFonts w:ascii="Garamond" w:hAnsi="Garamond"/>
          <w:sz w:val="28"/>
          <w:szCs w:val="28"/>
        </w:rPr>
      </w:pPr>
      <w:r w:rsidRPr="00B31E55">
        <w:rPr>
          <w:rFonts w:ascii="Garamond" w:hAnsi="Garamond"/>
          <w:sz w:val="28"/>
          <w:szCs w:val="28"/>
        </w:rPr>
        <w:t xml:space="preserve">Korak 2. Sada zamolite učenike da razmisle: </w:t>
      </w:r>
      <w:r w:rsidR="0062463E" w:rsidRPr="00B31E55">
        <w:rPr>
          <w:rFonts w:ascii="Garamond" w:hAnsi="Garamond"/>
          <w:sz w:val="28"/>
          <w:szCs w:val="28"/>
        </w:rPr>
        <w:t>„</w:t>
      </w:r>
      <w:r w:rsidR="000347B9" w:rsidRPr="00B31E55">
        <w:rPr>
          <w:rFonts w:ascii="Garamond" w:hAnsi="Garamond"/>
          <w:sz w:val="28"/>
          <w:szCs w:val="28"/>
        </w:rPr>
        <w:t xml:space="preserve">Šta </w:t>
      </w:r>
      <w:r w:rsidRPr="00B31E55">
        <w:rPr>
          <w:rFonts w:ascii="Garamond" w:hAnsi="Garamond"/>
          <w:sz w:val="28"/>
          <w:szCs w:val="28"/>
        </w:rPr>
        <w:t>ako</w:t>
      </w:r>
      <w:r w:rsidR="000347B9" w:rsidRPr="00B31E55">
        <w:rPr>
          <w:rFonts w:ascii="Garamond" w:hAnsi="Garamond"/>
          <w:sz w:val="28"/>
          <w:szCs w:val="28"/>
        </w:rPr>
        <w:t>...</w:t>
      </w:r>
      <w:r w:rsidRPr="00B31E55">
        <w:rPr>
          <w:rFonts w:ascii="Garamond" w:hAnsi="Garamond"/>
          <w:sz w:val="28"/>
          <w:szCs w:val="28"/>
        </w:rPr>
        <w:t>?</w:t>
      </w:r>
      <w:r w:rsidR="000347B9" w:rsidRPr="00B31E55">
        <w:rPr>
          <w:rFonts w:ascii="Garamond" w:hAnsi="Garamond"/>
          <w:sz w:val="28"/>
          <w:szCs w:val="28"/>
        </w:rPr>
        <w:t>“</w:t>
      </w:r>
      <w:r w:rsidRPr="00B31E55">
        <w:rPr>
          <w:rFonts w:ascii="Garamond" w:hAnsi="Garamond"/>
          <w:sz w:val="28"/>
          <w:szCs w:val="28"/>
        </w:rPr>
        <w:t xml:space="preserve"> </w:t>
      </w:r>
      <w:r w:rsidR="000347B9" w:rsidRPr="00B31E55">
        <w:rPr>
          <w:rFonts w:ascii="Garamond" w:hAnsi="Garamond"/>
          <w:sz w:val="28"/>
          <w:szCs w:val="28"/>
        </w:rPr>
        <w:t>P</w:t>
      </w:r>
      <w:r w:rsidRPr="00B31E55">
        <w:rPr>
          <w:rFonts w:ascii="Garamond" w:hAnsi="Garamond"/>
          <w:sz w:val="28"/>
          <w:szCs w:val="28"/>
        </w:rPr>
        <w:t xml:space="preserve">opunite prazno s jednim od slučajnih događaja koji su prethodno </w:t>
      </w:r>
      <w:r w:rsidR="000347B9" w:rsidRPr="00B31E55">
        <w:rPr>
          <w:rFonts w:ascii="Garamond" w:hAnsi="Garamond"/>
          <w:sz w:val="28"/>
          <w:szCs w:val="28"/>
        </w:rPr>
        <w:t>generisani</w:t>
      </w:r>
      <w:r w:rsidRPr="00B31E55">
        <w:rPr>
          <w:rFonts w:ascii="Garamond" w:hAnsi="Garamond"/>
          <w:sz w:val="28"/>
          <w:szCs w:val="28"/>
        </w:rPr>
        <w:t>.</w:t>
      </w:r>
    </w:p>
    <w:p w14:paraId="41D12EB1" w14:textId="77777777" w:rsidR="00313147" w:rsidRPr="00B31E55" w:rsidRDefault="00313147" w:rsidP="00313147">
      <w:pPr>
        <w:jc w:val="both"/>
        <w:rPr>
          <w:rFonts w:ascii="Garamond" w:hAnsi="Garamond"/>
          <w:sz w:val="28"/>
          <w:szCs w:val="28"/>
        </w:rPr>
      </w:pPr>
      <w:r w:rsidRPr="00B31E55">
        <w:rPr>
          <w:rFonts w:ascii="Garamond" w:hAnsi="Garamond"/>
          <w:sz w:val="28"/>
          <w:szCs w:val="28"/>
        </w:rPr>
        <w:t>Korak 3. Zatim ih pitajte sljedeće:</w:t>
      </w:r>
    </w:p>
    <w:p w14:paraId="10F91FF5" w14:textId="77777777" w:rsidR="00313147" w:rsidRPr="00B31E55" w:rsidRDefault="00313147" w:rsidP="00313147">
      <w:pPr>
        <w:jc w:val="both"/>
        <w:rPr>
          <w:rFonts w:ascii="Garamond" w:hAnsi="Garamond"/>
          <w:sz w:val="28"/>
          <w:szCs w:val="28"/>
        </w:rPr>
      </w:pPr>
      <w:r w:rsidRPr="00B31E55">
        <w:rPr>
          <w:rFonts w:ascii="Garamond" w:hAnsi="Garamond"/>
          <w:sz w:val="28"/>
          <w:szCs w:val="28"/>
        </w:rPr>
        <w:t>A. Kako bi se stvari promijenile kao rezultat ovog događaja?</w:t>
      </w:r>
    </w:p>
    <w:p w14:paraId="404BC3CF" w14:textId="6783A32F" w:rsidR="00313147" w:rsidRPr="00B31E55" w:rsidRDefault="00313147" w:rsidP="00313147">
      <w:pPr>
        <w:jc w:val="both"/>
        <w:rPr>
          <w:rFonts w:ascii="Garamond" w:hAnsi="Garamond"/>
          <w:sz w:val="28"/>
          <w:szCs w:val="28"/>
        </w:rPr>
      </w:pPr>
      <w:r w:rsidRPr="00B31E55">
        <w:rPr>
          <w:rFonts w:ascii="Garamond" w:hAnsi="Garamond"/>
          <w:sz w:val="28"/>
          <w:szCs w:val="28"/>
        </w:rPr>
        <w:t xml:space="preserve">B. </w:t>
      </w:r>
      <w:r w:rsidR="00561CC2" w:rsidRPr="00B31E55">
        <w:rPr>
          <w:rFonts w:ascii="Garamond" w:hAnsi="Garamond"/>
          <w:sz w:val="28"/>
          <w:szCs w:val="28"/>
        </w:rPr>
        <w:t xml:space="preserve">Koji </w:t>
      </w:r>
      <w:r w:rsidRPr="00B31E55">
        <w:rPr>
          <w:rFonts w:ascii="Garamond" w:hAnsi="Garamond"/>
          <w:sz w:val="28"/>
          <w:szCs w:val="28"/>
        </w:rPr>
        <w:t xml:space="preserve">bi se </w:t>
      </w:r>
      <w:r w:rsidR="00561CC2" w:rsidRPr="00B31E55">
        <w:rPr>
          <w:rFonts w:ascii="Garamond" w:hAnsi="Garamond"/>
          <w:sz w:val="28"/>
          <w:szCs w:val="28"/>
        </w:rPr>
        <w:t xml:space="preserve">drugi </w:t>
      </w:r>
      <w:r w:rsidRPr="00B31E55">
        <w:rPr>
          <w:rFonts w:ascii="Garamond" w:hAnsi="Garamond"/>
          <w:sz w:val="28"/>
          <w:szCs w:val="28"/>
        </w:rPr>
        <w:t xml:space="preserve">ciljeve karijere </w:t>
      </w:r>
      <w:r w:rsidR="00561CC2" w:rsidRPr="00B31E55">
        <w:rPr>
          <w:rFonts w:ascii="Garamond" w:hAnsi="Garamond"/>
          <w:sz w:val="28"/>
          <w:szCs w:val="28"/>
        </w:rPr>
        <w:t xml:space="preserve">mogli </w:t>
      </w:r>
      <w:r w:rsidRPr="00B31E55">
        <w:rPr>
          <w:rFonts w:ascii="Garamond" w:hAnsi="Garamond"/>
          <w:sz w:val="28"/>
          <w:szCs w:val="28"/>
        </w:rPr>
        <w:t>postići s obzirom na to da se ta promjena dogodila?</w:t>
      </w:r>
    </w:p>
    <w:p w14:paraId="35A3B2D1" w14:textId="161FACD3" w:rsidR="00313147" w:rsidRPr="00B31E55" w:rsidRDefault="00313147" w:rsidP="00313147">
      <w:pPr>
        <w:jc w:val="both"/>
        <w:rPr>
          <w:rFonts w:ascii="Garamond" w:hAnsi="Garamond"/>
          <w:sz w:val="28"/>
          <w:szCs w:val="28"/>
        </w:rPr>
      </w:pPr>
      <w:r w:rsidRPr="00B31E55">
        <w:rPr>
          <w:rFonts w:ascii="Garamond" w:hAnsi="Garamond"/>
          <w:sz w:val="28"/>
          <w:szCs w:val="28"/>
        </w:rPr>
        <w:t xml:space="preserve">C. Kako </w:t>
      </w:r>
      <w:r w:rsidR="00561CC2" w:rsidRPr="00B31E55">
        <w:rPr>
          <w:rFonts w:ascii="Garamond" w:hAnsi="Garamond"/>
          <w:sz w:val="28"/>
          <w:szCs w:val="28"/>
        </w:rPr>
        <w:t xml:space="preserve">bismo ovakvim </w:t>
      </w:r>
      <w:r w:rsidRPr="00B31E55">
        <w:rPr>
          <w:rFonts w:ascii="Garamond" w:hAnsi="Garamond"/>
          <w:sz w:val="28"/>
          <w:szCs w:val="28"/>
        </w:rPr>
        <w:t>alternativni</w:t>
      </w:r>
      <w:r w:rsidR="00561CC2" w:rsidRPr="00B31E55">
        <w:rPr>
          <w:rFonts w:ascii="Garamond" w:hAnsi="Garamond"/>
          <w:sz w:val="28"/>
          <w:szCs w:val="28"/>
        </w:rPr>
        <w:t>m</w:t>
      </w:r>
      <w:r w:rsidRPr="00B31E55">
        <w:rPr>
          <w:rFonts w:ascii="Garamond" w:hAnsi="Garamond"/>
          <w:sz w:val="28"/>
          <w:szCs w:val="28"/>
        </w:rPr>
        <w:t xml:space="preserve"> ciljevi</w:t>
      </w:r>
      <w:r w:rsidR="00561CC2" w:rsidRPr="00B31E55">
        <w:rPr>
          <w:rFonts w:ascii="Garamond" w:hAnsi="Garamond"/>
          <w:sz w:val="28"/>
          <w:szCs w:val="28"/>
        </w:rPr>
        <w:t>ma mogli težiti i kako bismo ih</w:t>
      </w:r>
      <w:r w:rsidR="005366C3">
        <w:rPr>
          <w:rFonts w:ascii="Garamond" w:hAnsi="Garamond"/>
          <w:sz w:val="28"/>
          <w:szCs w:val="28"/>
        </w:rPr>
        <w:t xml:space="preserve"> </w:t>
      </w:r>
      <w:r w:rsidR="00561CC2" w:rsidRPr="00B31E55">
        <w:rPr>
          <w:rFonts w:ascii="Garamond" w:hAnsi="Garamond"/>
          <w:sz w:val="28"/>
          <w:szCs w:val="28"/>
        </w:rPr>
        <w:t>sproveli</w:t>
      </w:r>
      <w:r w:rsidRPr="00B31E55">
        <w:rPr>
          <w:rFonts w:ascii="Garamond" w:hAnsi="Garamond"/>
          <w:sz w:val="28"/>
          <w:szCs w:val="28"/>
        </w:rPr>
        <w:t>?</w:t>
      </w:r>
    </w:p>
    <w:p w14:paraId="7665BA3D" w14:textId="092E60ED" w:rsidR="00561CC2" w:rsidRPr="00B31E55" w:rsidRDefault="00313147" w:rsidP="00313147">
      <w:pPr>
        <w:jc w:val="both"/>
        <w:rPr>
          <w:rFonts w:ascii="Garamond" w:hAnsi="Garamond"/>
          <w:sz w:val="28"/>
          <w:szCs w:val="28"/>
        </w:rPr>
      </w:pPr>
      <w:r w:rsidRPr="00B31E55">
        <w:rPr>
          <w:rFonts w:ascii="Garamond" w:hAnsi="Garamond"/>
          <w:sz w:val="28"/>
          <w:szCs w:val="28"/>
        </w:rPr>
        <w:lastRenderedPageBreak/>
        <w:t xml:space="preserve">Ponovite korake 1, 2 i 3 da biste </w:t>
      </w:r>
      <w:r w:rsidR="00561CC2" w:rsidRPr="00B31E55">
        <w:rPr>
          <w:rFonts w:ascii="Garamond" w:hAnsi="Garamond"/>
          <w:sz w:val="28"/>
          <w:szCs w:val="28"/>
        </w:rPr>
        <w:t xml:space="preserve">generisali </w:t>
      </w:r>
      <w:r w:rsidRPr="00B31E55">
        <w:rPr>
          <w:rFonts w:ascii="Garamond" w:hAnsi="Garamond"/>
          <w:sz w:val="28"/>
          <w:szCs w:val="28"/>
        </w:rPr>
        <w:t xml:space="preserve">planove B, C i D kao načine </w:t>
      </w:r>
      <w:r w:rsidR="00561CC2" w:rsidRPr="00B31E55">
        <w:rPr>
          <w:rFonts w:ascii="Garamond" w:hAnsi="Garamond"/>
          <w:sz w:val="28"/>
          <w:szCs w:val="28"/>
        </w:rPr>
        <w:t xml:space="preserve">praktikovanja </w:t>
      </w:r>
      <w:r w:rsidRPr="00B31E55">
        <w:rPr>
          <w:rFonts w:ascii="Garamond" w:hAnsi="Garamond"/>
          <w:sz w:val="28"/>
          <w:szCs w:val="28"/>
        </w:rPr>
        <w:t xml:space="preserve">bavljenja nepredvidljivošću. </w:t>
      </w:r>
    </w:p>
    <w:p w14:paraId="640FD4DD" w14:textId="35F4D5C2" w:rsidR="00313147" w:rsidRPr="00B31E55" w:rsidRDefault="00313147" w:rsidP="00313147">
      <w:pPr>
        <w:jc w:val="both"/>
        <w:rPr>
          <w:rFonts w:ascii="Garamond" w:hAnsi="Garamond"/>
          <w:b/>
          <w:sz w:val="28"/>
          <w:szCs w:val="28"/>
        </w:rPr>
      </w:pPr>
      <w:r w:rsidRPr="00B31E55">
        <w:rPr>
          <w:rFonts w:ascii="Garamond" w:hAnsi="Garamond"/>
          <w:b/>
          <w:sz w:val="28"/>
          <w:szCs w:val="28"/>
        </w:rPr>
        <w:t>Potreb</w:t>
      </w:r>
      <w:r w:rsidR="00561CC2" w:rsidRPr="00B31E55">
        <w:rPr>
          <w:rFonts w:ascii="Garamond" w:hAnsi="Garamond"/>
          <w:b/>
          <w:sz w:val="28"/>
          <w:szCs w:val="28"/>
        </w:rPr>
        <w:t>n</w:t>
      </w:r>
      <w:r w:rsidRPr="00B31E55">
        <w:rPr>
          <w:rFonts w:ascii="Garamond" w:hAnsi="Garamond"/>
          <w:b/>
          <w:sz w:val="28"/>
          <w:szCs w:val="28"/>
        </w:rPr>
        <w:t xml:space="preserve">e </w:t>
      </w:r>
      <w:r w:rsidR="00561CC2" w:rsidRPr="00B31E55">
        <w:rPr>
          <w:rFonts w:ascii="Garamond" w:hAnsi="Garamond"/>
          <w:b/>
          <w:sz w:val="28"/>
          <w:szCs w:val="28"/>
        </w:rPr>
        <w:t>vještine</w:t>
      </w:r>
    </w:p>
    <w:p w14:paraId="4E66136D" w14:textId="714BE04B" w:rsidR="00313147" w:rsidRPr="00B31E55" w:rsidRDefault="00313147" w:rsidP="00313147">
      <w:pPr>
        <w:jc w:val="both"/>
        <w:rPr>
          <w:rFonts w:ascii="Garamond" w:hAnsi="Garamond"/>
          <w:sz w:val="28"/>
          <w:szCs w:val="28"/>
        </w:rPr>
      </w:pPr>
      <w:r w:rsidRPr="00B31E55">
        <w:rPr>
          <w:rFonts w:ascii="Garamond" w:hAnsi="Garamond"/>
          <w:sz w:val="28"/>
          <w:szCs w:val="28"/>
        </w:rPr>
        <w:t xml:space="preserve">U </w:t>
      </w:r>
      <w:r w:rsidR="00561CC2" w:rsidRPr="00B31E55">
        <w:rPr>
          <w:rFonts w:ascii="Garamond" w:hAnsi="Garamond"/>
          <w:sz w:val="28"/>
          <w:szCs w:val="28"/>
        </w:rPr>
        <w:t xml:space="preserve">tranzicionom </w:t>
      </w:r>
      <w:r w:rsidRPr="00B31E55">
        <w:rPr>
          <w:rFonts w:ascii="Garamond" w:hAnsi="Garamond"/>
          <w:sz w:val="28"/>
          <w:szCs w:val="28"/>
        </w:rPr>
        <w:t xml:space="preserve">planu za studente možda će biti potrebno </w:t>
      </w:r>
      <w:r w:rsidR="00561CC2" w:rsidRPr="00B31E55">
        <w:rPr>
          <w:rFonts w:ascii="Garamond" w:hAnsi="Garamond"/>
          <w:sz w:val="28"/>
          <w:szCs w:val="28"/>
        </w:rPr>
        <w:t xml:space="preserve">da se istraže </w:t>
      </w:r>
      <w:r w:rsidRPr="00B31E55">
        <w:rPr>
          <w:rFonts w:ascii="Garamond" w:hAnsi="Garamond"/>
          <w:sz w:val="28"/>
          <w:szCs w:val="28"/>
        </w:rPr>
        <w:t xml:space="preserve">područja nedostatka vještina </w:t>
      </w:r>
      <w:r w:rsidR="00561CC2" w:rsidRPr="00B31E55">
        <w:rPr>
          <w:rFonts w:ascii="Garamond" w:hAnsi="Garamond"/>
          <w:sz w:val="28"/>
          <w:szCs w:val="28"/>
        </w:rPr>
        <w:t xml:space="preserve">za određene poslove, kao </w:t>
      </w:r>
      <w:r w:rsidRPr="00B31E55">
        <w:rPr>
          <w:rFonts w:ascii="Garamond" w:hAnsi="Garamond"/>
          <w:sz w:val="28"/>
          <w:szCs w:val="28"/>
        </w:rPr>
        <w:t xml:space="preserve">i izglede </w:t>
      </w:r>
      <w:r w:rsidR="00561CC2" w:rsidRPr="00B31E55">
        <w:rPr>
          <w:rFonts w:ascii="Garamond" w:hAnsi="Garamond"/>
          <w:sz w:val="28"/>
          <w:szCs w:val="28"/>
        </w:rPr>
        <w:t xml:space="preserve">da se dobije određeni </w:t>
      </w:r>
      <w:r w:rsidRPr="00B31E55">
        <w:rPr>
          <w:rFonts w:ascii="Garamond" w:hAnsi="Garamond"/>
          <w:sz w:val="28"/>
          <w:szCs w:val="28"/>
        </w:rPr>
        <w:t xml:space="preserve">posao, kako bi se razvilo razumijevanje </w:t>
      </w:r>
      <w:r w:rsidR="00561CC2" w:rsidRPr="00B31E55">
        <w:rPr>
          <w:rFonts w:ascii="Garamond" w:hAnsi="Garamond"/>
          <w:sz w:val="28"/>
          <w:szCs w:val="28"/>
        </w:rPr>
        <w:t xml:space="preserve">o nedostatku </w:t>
      </w:r>
      <w:r w:rsidRPr="00B31E55">
        <w:rPr>
          <w:rFonts w:ascii="Garamond" w:hAnsi="Garamond"/>
          <w:sz w:val="28"/>
          <w:szCs w:val="28"/>
        </w:rPr>
        <w:t xml:space="preserve">vještina. </w:t>
      </w:r>
      <w:r w:rsidR="00561CC2" w:rsidRPr="00B31E55">
        <w:rPr>
          <w:rFonts w:ascii="Garamond" w:hAnsi="Garamond"/>
          <w:sz w:val="28"/>
          <w:szCs w:val="28"/>
        </w:rPr>
        <w:t xml:space="preserve">Ovo </w:t>
      </w:r>
      <w:r w:rsidRPr="00B31E55">
        <w:rPr>
          <w:rFonts w:ascii="Garamond" w:hAnsi="Garamond"/>
          <w:sz w:val="28"/>
          <w:szCs w:val="28"/>
        </w:rPr>
        <w:t>uključuje različite vrste nedostataka koje trenutno postoje</w:t>
      </w:r>
      <w:r w:rsidR="00561CC2" w:rsidRPr="00B31E55">
        <w:rPr>
          <w:rFonts w:ascii="Garamond" w:hAnsi="Garamond"/>
          <w:sz w:val="28"/>
          <w:szCs w:val="28"/>
        </w:rPr>
        <w:t>, ali i podstiče</w:t>
      </w:r>
      <w:r w:rsidRPr="00B31E55">
        <w:rPr>
          <w:rFonts w:ascii="Garamond" w:hAnsi="Garamond"/>
          <w:sz w:val="28"/>
          <w:szCs w:val="28"/>
        </w:rPr>
        <w:t xml:space="preserve"> razumijevanj</w:t>
      </w:r>
      <w:r w:rsidR="00561CC2" w:rsidRPr="00B31E55">
        <w:rPr>
          <w:rFonts w:ascii="Garamond" w:hAnsi="Garamond"/>
          <w:sz w:val="28"/>
          <w:szCs w:val="28"/>
        </w:rPr>
        <w:t xml:space="preserve">e načina na koji se mogu </w:t>
      </w:r>
      <w:r w:rsidRPr="00B31E55">
        <w:rPr>
          <w:rFonts w:ascii="Garamond" w:hAnsi="Garamond"/>
          <w:sz w:val="28"/>
          <w:szCs w:val="28"/>
        </w:rPr>
        <w:t>tumač</w:t>
      </w:r>
      <w:r w:rsidR="00561CC2" w:rsidRPr="00B31E55">
        <w:rPr>
          <w:rFonts w:ascii="Garamond" w:hAnsi="Garamond"/>
          <w:sz w:val="28"/>
          <w:szCs w:val="28"/>
        </w:rPr>
        <w:t>iti</w:t>
      </w:r>
      <w:r w:rsidRPr="00B31E55">
        <w:rPr>
          <w:rFonts w:ascii="Garamond" w:hAnsi="Garamond"/>
          <w:sz w:val="28"/>
          <w:szCs w:val="28"/>
        </w:rPr>
        <w:t xml:space="preserve"> informacij</w:t>
      </w:r>
      <w:r w:rsidR="00561CC2" w:rsidRPr="00B31E55">
        <w:rPr>
          <w:rFonts w:ascii="Garamond" w:hAnsi="Garamond"/>
          <w:sz w:val="28"/>
          <w:szCs w:val="28"/>
        </w:rPr>
        <w:t>e</w:t>
      </w:r>
      <w:r w:rsidRPr="00B31E55">
        <w:rPr>
          <w:rFonts w:ascii="Garamond" w:hAnsi="Garamond"/>
          <w:sz w:val="28"/>
          <w:szCs w:val="28"/>
        </w:rPr>
        <w:t xml:space="preserve"> o nedostatku vještina.</w:t>
      </w:r>
    </w:p>
    <w:p w14:paraId="3D042114" w14:textId="06E87FDB" w:rsidR="00313147" w:rsidRPr="00B31E55" w:rsidRDefault="008B2602" w:rsidP="00313147">
      <w:pPr>
        <w:jc w:val="both"/>
        <w:rPr>
          <w:rFonts w:ascii="Garamond" w:hAnsi="Garamond"/>
          <w:sz w:val="28"/>
          <w:szCs w:val="28"/>
        </w:rPr>
      </w:pPr>
      <w:r w:rsidRPr="00B31E55">
        <w:rPr>
          <w:rFonts w:ascii="Garamond" w:hAnsi="Garamond"/>
          <w:b/>
          <w:sz w:val="28"/>
          <w:szCs w:val="28"/>
        </w:rPr>
        <w:t>Aktivnosti</w:t>
      </w:r>
    </w:p>
    <w:p w14:paraId="6275C5FE" w14:textId="207DA989" w:rsidR="00313147" w:rsidRPr="00B31E55" w:rsidRDefault="00313147" w:rsidP="00313147">
      <w:pPr>
        <w:jc w:val="both"/>
        <w:rPr>
          <w:rFonts w:ascii="Garamond" w:hAnsi="Garamond"/>
          <w:sz w:val="28"/>
          <w:szCs w:val="28"/>
        </w:rPr>
      </w:pPr>
      <w:r w:rsidRPr="00B31E55">
        <w:rPr>
          <w:rFonts w:ascii="Garamond" w:hAnsi="Garamond"/>
          <w:sz w:val="28"/>
          <w:szCs w:val="28"/>
        </w:rPr>
        <w:t xml:space="preserve">1. Razgovarajte o području nedostatka vještina sa </w:t>
      </w:r>
      <w:r w:rsidR="000C2594" w:rsidRPr="00B31E55">
        <w:rPr>
          <w:rFonts w:ascii="Garamond" w:hAnsi="Garamond"/>
          <w:sz w:val="28"/>
          <w:szCs w:val="28"/>
        </w:rPr>
        <w:t>učenicima</w:t>
      </w:r>
      <w:r w:rsidRPr="00B31E55">
        <w:rPr>
          <w:rFonts w:ascii="Garamond" w:hAnsi="Garamond"/>
          <w:sz w:val="28"/>
          <w:szCs w:val="28"/>
        </w:rPr>
        <w:t>, uključujući</w:t>
      </w:r>
      <w:r w:rsidR="00A25C4C" w:rsidRPr="00B31E55">
        <w:rPr>
          <w:rFonts w:ascii="Garamond" w:hAnsi="Garamond"/>
          <w:sz w:val="28"/>
          <w:szCs w:val="28"/>
        </w:rPr>
        <w:t xml:space="preserve"> sljedeća uviđanja</w:t>
      </w:r>
      <w:r w:rsidRPr="00B31E55">
        <w:rPr>
          <w:rFonts w:ascii="Garamond" w:hAnsi="Garamond"/>
          <w:sz w:val="28"/>
          <w:szCs w:val="28"/>
        </w:rPr>
        <w:t>:</w:t>
      </w:r>
    </w:p>
    <w:p w14:paraId="5B399749" w14:textId="77777777" w:rsidR="00313147" w:rsidRPr="00B31E55" w:rsidRDefault="00313147" w:rsidP="00313147">
      <w:pPr>
        <w:jc w:val="both"/>
        <w:rPr>
          <w:rFonts w:ascii="Garamond" w:hAnsi="Garamond"/>
          <w:sz w:val="28"/>
          <w:szCs w:val="28"/>
        </w:rPr>
      </w:pPr>
      <w:r w:rsidRPr="00B31E55">
        <w:rPr>
          <w:rFonts w:ascii="Garamond" w:hAnsi="Garamond"/>
          <w:sz w:val="28"/>
          <w:szCs w:val="28"/>
        </w:rPr>
        <w:t>• Nedostatak vještina nastaje kada potražnja za određenom vrstom radnika prelazi ponudu tih radnika.</w:t>
      </w:r>
    </w:p>
    <w:p w14:paraId="4B6DA895" w14:textId="17B6F06E" w:rsidR="00313147" w:rsidRPr="00B31E55" w:rsidRDefault="00313147" w:rsidP="00313147">
      <w:pPr>
        <w:jc w:val="both"/>
        <w:rPr>
          <w:rFonts w:ascii="Garamond" w:hAnsi="Garamond"/>
          <w:sz w:val="28"/>
          <w:szCs w:val="28"/>
        </w:rPr>
      </w:pPr>
      <w:r w:rsidRPr="00B31E55">
        <w:rPr>
          <w:rFonts w:ascii="Garamond" w:hAnsi="Garamond"/>
          <w:sz w:val="28"/>
          <w:szCs w:val="28"/>
        </w:rPr>
        <w:t xml:space="preserve">• Zanimanja </w:t>
      </w:r>
      <w:r w:rsidR="00A25C4C" w:rsidRPr="00B31E55">
        <w:rPr>
          <w:rFonts w:ascii="Garamond" w:hAnsi="Garamond"/>
          <w:sz w:val="28"/>
          <w:szCs w:val="28"/>
        </w:rPr>
        <w:t xml:space="preserve">može </w:t>
      </w:r>
      <w:r w:rsidRPr="00B31E55">
        <w:rPr>
          <w:rFonts w:ascii="Garamond" w:hAnsi="Garamond"/>
          <w:sz w:val="28"/>
          <w:szCs w:val="28"/>
        </w:rPr>
        <w:t xml:space="preserve">biti </w:t>
      </w:r>
      <w:r w:rsidR="00A25C4C" w:rsidRPr="00B31E55">
        <w:rPr>
          <w:rFonts w:ascii="Garamond" w:hAnsi="Garamond"/>
          <w:sz w:val="28"/>
          <w:szCs w:val="28"/>
        </w:rPr>
        <w:t xml:space="preserve">u nedovoljnom broju </w:t>
      </w:r>
      <w:r w:rsidRPr="00B31E55">
        <w:rPr>
          <w:rFonts w:ascii="Garamond" w:hAnsi="Garamond"/>
          <w:sz w:val="28"/>
          <w:szCs w:val="28"/>
        </w:rPr>
        <w:t xml:space="preserve">u nekim </w:t>
      </w:r>
      <w:r w:rsidR="00A25C4C" w:rsidRPr="00B31E55">
        <w:rPr>
          <w:rFonts w:ascii="Garamond" w:hAnsi="Garamond"/>
          <w:sz w:val="28"/>
          <w:szCs w:val="28"/>
        </w:rPr>
        <w:t xml:space="preserve">geografskim </w:t>
      </w:r>
      <w:r w:rsidRPr="00B31E55">
        <w:rPr>
          <w:rFonts w:ascii="Garamond" w:hAnsi="Garamond"/>
          <w:sz w:val="28"/>
          <w:szCs w:val="28"/>
        </w:rPr>
        <w:t>područjima, a</w:t>
      </w:r>
      <w:r w:rsidR="00A25C4C" w:rsidRPr="00B31E55">
        <w:rPr>
          <w:rFonts w:ascii="Garamond" w:hAnsi="Garamond"/>
          <w:sz w:val="28"/>
          <w:szCs w:val="28"/>
        </w:rPr>
        <w:t>li</w:t>
      </w:r>
      <w:r w:rsidRPr="00B31E55">
        <w:rPr>
          <w:rFonts w:ascii="Garamond" w:hAnsi="Garamond"/>
          <w:sz w:val="28"/>
          <w:szCs w:val="28"/>
        </w:rPr>
        <w:t xml:space="preserve"> ne </w:t>
      </w:r>
      <w:r w:rsidR="00A25C4C" w:rsidRPr="00B31E55">
        <w:rPr>
          <w:rFonts w:ascii="Garamond" w:hAnsi="Garamond"/>
          <w:sz w:val="28"/>
          <w:szCs w:val="28"/>
        </w:rPr>
        <w:t xml:space="preserve">i </w:t>
      </w:r>
      <w:r w:rsidRPr="00B31E55">
        <w:rPr>
          <w:rFonts w:ascii="Garamond" w:hAnsi="Garamond"/>
          <w:sz w:val="28"/>
          <w:szCs w:val="28"/>
        </w:rPr>
        <w:t>u nekim drugim.</w:t>
      </w:r>
    </w:p>
    <w:p w14:paraId="48E92688" w14:textId="06EBC438" w:rsidR="00313147" w:rsidRPr="00B31E55" w:rsidRDefault="00313147" w:rsidP="00313147">
      <w:pPr>
        <w:jc w:val="both"/>
        <w:rPr>
          <w:rFonts w:ascii="Garamond" w:hAnsi="Garamond"/>
          <w:sz w:val="28"/>
          <w:szCs w:val="28"/>
        </w:rPr>
      </w:pPr>
      <w:r w:rsidRPr="00B31E55">
        <w:rPr>
          <w:rFonts w:ascii="Garamond" w:hAnsi="Garamond"/>
          <w:sz w:val="28"/>
          <w:szCs w:val="28"/>
        </w:rPr>
        <w:t>• Nedostatak vještina obično uključuje vještine koje zahtijevaju značajnu količinu obuke, obrazovanja i/ili iskustva.</w:t>
      </w:r>
    </w:p>
    <w:p w14:paraId="33781768" w14:textId="77777777" w:rsidR="00313147" w:rsidRPr="00B31E55" w:rsidRDefault="00313147" w:rsidP="00313147">
      <w:pPr>
        <w:jc w:val="both"/>
        <w:rPr>
          <w:rFonts w:ascii="Garamond" w:hAnsi="Garamond"/>
          <w:sz w:val="28"/>
          <w:szCs w:val="28"/>
        </w:rPr>
      </w:pPr>
      <w:r w:rsidRPr="00B31E55">
        <w:rPr>
          <w:rFonts w:ascii="Garamond" w:hAnsi="Garamond"/>
          <w:sz w:val="28"/>
          <w:szCs w:val="28"/>
        </w:rPr>
        <w:t>• Promjene u tehnologiji koje zahtijevaju od radnika da imaju različite vještine mogu rezultirati nedostatkom vještina.</w:t>
      </w:r>
    </w:p>
    <w:p w14:paraId="2CCB1B51" w14:textId="77777777" w:rsidR="000B4715" w:rsidRPr="00B31E55" w:rsidRDefault="00313147" w:rsidP="00313147">
      <w:pPr>
        <w:jc w:val="both"/>
        <w:rPr>
          <w:rFonts w:ascii="Garamond" w:hAnsi="Garamond"/>
          <w:sz w:val="28"/>
          <w:szCs w:val="28"/>
        </w:rPr>
      </w:pPr>
      <w:r w:rsidRPr="00B31E55">
        <w:rPr>
          <w:rFonts w:ascii="Garamond" w:hAnsi="Garamond"/>
          <w:sz w:val="28"/>
          <w:szCs w:val="28"/>
        </w:rPr>
        <w:t xml:space="preserve">• Promjene na tržištu rada zbog ekonomskih promjena mogu dovesti do manjka vještina. </w:t>
      </w:r>
    </w:p>
    <w:p w14:paraId="2126CF1E" w14:textId="4C3BFE0A" w:rsidR="00313147" w:rsidRPr="00B31E55" w:rsidRDefault="00313147" w:rsidP="00313147">
      <w:pPr>
        <w:jc w:val="both"/>
        <w:rPr>
          <w:rFonts w:ascii="Garamond" w:hAnsi="Garamond"/>
          <w:sz w:val="28"/>
          <w:szCs w:val="28"/>
        </w:rPr>
      </w:pPr>
      <w:r w:rsidRPr="00B31E55">
        <w:rPr>
          <w:rFonts w:ascii="Garamond" w:hAnsi="Garamond"/>
          <w:sz w:val="28"/>
          <w:szCs w:val="28"/>
        </w:rPr>
        <w:t xml:space="preserve">2. Razgovarajte o tome kako tražene vještine mogu koristiti </w:t>
      </w:r>
      <w:r w:rsidR="000B4715" w:rsidRPr="00B31E55">
        <w:rPr>
          <w:rFonts w:ascii="Garamond" w:hAnsi="Garamond"/>
          <w:sz w:val="28"/>
          <w:szCs w:val="28"/>
        </w:rPr>
        <w:t xml:space="preserve">onima koji traže </w:t>
      </w:r>
      <w:r w:rsidRPr="00B31E55">
        <w:rPr>
          <w:rFonts w:ascii="Garamond" w:hAnsi="Garamond"/>
          <w:sz w:val="28"/>
          <w:szCs w:val="28"/>
        </w:rPr>
        <w:t>posa</w:t>
      </w:r>
      <w:r w:rsidR="000B4715" w:rsidRPr="00B31E55">
        <w:rPr>
          <w:rFonts w:ascii="Garamond" w:hAnsi="Garamond"/>
          <w:sz w:val="28"/>
          <w:szCs w:val="28"/>
        </w:rPr>
        <w:t>o.</w:t>
      </w:r>
    </w:p>
    <w:p w14:paraId="68E47FAC" w14:textId="582D91FF" w:rsidR="00313147" w:rsidRPr="00B31E55" w:rsidRDefault="00313147" w:rsidP="00313147">
      <w:pPr>
        <w:jc w:val="both"/>
        <w:rPr>
          <w:rFonts w:ascii="Garamond" w:hAnsi="Garamond"/>
          <w:sz w:val="28"/>
          <w:szCs w:val="28"/>
        </w:rPr>
      </w:pPr>
      <w:r w:rsidRPr="00B31E55">
        <w:rPr>
          <w:rFonts w:ascii="Garamond" w:hAnsi="Garamond"/>
          <w:sz w:val="28"/>
          <w:szCs w:val="28"/>
        </w:rPr>
        <w:t xml:space="preserve">• Ako se traži </w:t>
      </w:r>
      <w:r w:rsidR="000B4715" w:rsidRPr="00B31E55">
        <w:rPr>
          <w:rFonts w:ascii="Garamond" w:hAnsi="Garamond"/>
          <w:sz w:val="28"/>
          <w:szCs w:val="28"/>
        </w:rPr>
        <w:t xml:space="preserve">određena </w:t>
      </w:r>
      <w:r w:rsidRPr="00B31E55">
        <w:rPr>
          <w:rFonts w:ascii="Garamond" w:hAnsi="Garamond"/>
          <w:sz w:val="28"/>
          <w:szCs w:val="28"/>
        </w:rPr>
        <w:t xml:space="preserve">vještina, </w:t>
      </w:r>
      <w:r w:rsidR="000B4715" w:rsidRPr="00B31E55">
        <w:rPr>
          <w:rFonts w:ascii="Garamond" w:hAnsi="Garamond"/>
          <w:sz w:val="28"/>
          <w:szCs w:val="28"/>
        </w:rPr>
        <w:t xml:space="preserve">onda će </w:t>
      </w:r>
      <w:r w:rsidRPr="00B31E55">
        <w:rPr>
          <w:rFonts w:ascii="Garamond" w:hAnsi="Garamond"/>
          <w:sz w:val="28"/>
          <w:szCs w:val="28"/>
        </w:rPr>
        <w:t>bit</w:t>
      </w:r>
      <w:r w:rsidR="000B4715" w:rsidRPr="00B31E55">
        <w:rPr>
          <w:rFonts w:ascii="Garamond" w:hAnsi="Garamond"/>
          <w:sz w:val="28"/>
          <w:szCs w:val="28"/>
        </w:rPr>
        <w:t>i</w:t>
      </w:r>
      <w:r w:rsidRPr="00B31E55">
        <w:rPr>
          <w:rFonts w:ascii="Garamond" w:hAnsi="Garamond"/>
          <w:sz w:val="28"/>
          <w:szCs w:val="28"/>
        </w:rPr>
        <w:t xml:space="preserve"> više slobodnih mjesta za osobe </w:t>
      </w:r>
      <w:r w:rsidR="000B4715" w:rsidRPr="00B31E55">
        <w:rPr>
          <w:rFonts w:ascii="Garamond" w:hAnsi="Garamond"/>
          <w:sz w:val="28"/>
          <w:szCs w:val="28"/>
        </w:rPr>
        <w:t>koje posjeduju datu vještinu</w:t>
      </w:r>
      <w:r w:rsidRPr="00B31E55">
        <w:rPr>
          <w:rFonts w:ascii="Garamond" w:hAnsi="Garamond"/>
          <w:sz w:val="28"/>
          <w:szCs w:val="28"/>
        </w:rPr>
        <w:t>.</w:t>
      </w:r>
    </w:p>
    <w:p w14:paraId="2102D828" w14:textId="20F3B694"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0B4715" w:rsidRPr="00B31E55">
        <w:rPr>
          <w:rFonts w:ascii="Garamond" w:hAnsi="Garamond"/>
          <w:sz w:val="28"/>
          <w:szCs w:val="28"/>
        </w:rPr>
        <w:t xml:space="preserve">Plate </w:t>
      </w:r>
      <w:r w:rsidRPr="00B31E55">
        <w:rPr>
          <w:rFonts w:ascii="Garamond" w:hAnsi="Garamond"/>
          <w:sz w:val="28"/>
          <w:szCs w:val="28"/>
        </w:rPr>
        <w:t xml:space="preserve">i </w:t>
      </w:r>
      <w:r w:rsidR="000B4715" w:rsidRPr="00B31E55">
        <w:rPr>
          <w:rFonts w:ascii="Garamond" w:hAnsi="Garamond"/>
          <w:sz w:val="28"/>
          <w:szCs w:val="28"/>
        </w:rPr>
        <w:t xml:space="preserve">uslovi </w:t>
      </w:r>
      <w:r w:rsidRPr="00B31E55">
        <w:rPr>
          <w:rFonts w:ascii="Garamond" w:hAnsi="Garamond"/>
          <w:sz w:val="28"/>
          <w:szCs w:val="28"/>
        </w:rPr>
        <w:t>mogu biti bolji ako su vaše vještine tražene.</w:t>
      </w:r>
    </w:p>
    <w:p w14:paraId="052B34E0" w14:textId="77777777" w:rsidR="00313147" w:rsidRPr="00B31E55" w:rsidRDefault="00313147" w:rsidP="00313147">
      <w:pPr>
        <w:jc w:val="both"/>
        <w:rPr>
          <w:rFonts w:ascii="Garamond" w:hAnsi="Garamond"/>
          <w:sz w:val="28"/>
          <w:szCs w:val="28"/>
        </w:rPr>
      </w:pPr>
      <w:r w:rsidRPr="00B31E55">
        <w:rPr>
          <w:rFonts w:ascii="Garamond" w:hAnsi="Garamond"/>
          <w:sz w:val="28"/>
          <w:szCs w:val="28"/>
        </w:rPr>
        <w:t>• Mogu postojati bolje mogućnosti obuke za radna mjesta s manjkom vještina.</w:t>
      </w:r>
    </w:p>
    <w:p w14:paraId="65982DA5" w14:textId="40B0192B" w:rsidR="00313147" w:rsidRPr="00B31E55" w:rsidRDefault="00313147" w:rsidP="00313147">
      <w:pPr>
        <w:jc w:val="both"/>
        <w:rPr>
          <w:rFonts w:ascii="Garamond" w:hAnsi="Garamond"/>
          <w:sz w:val="28"/>
          <w:szCs w:val="28"/>
        </w:rPr>
      </w:pPr>
      <w:r w:rsidRPr="00B31E55">
        <w:rPr>
          <w:rFonts w:ascii="Garamond" w:hAnsi="Garamond"/>
          <w:sz w:val="28"/>
          <w:szCs w:val="28"/>
        </w:rPr>
        <w:t xml:space="preserve">3. Učenici popunjavaju </w:t>
      </w:r>
      <w:r w:rsidR="000B4715" w:rsidRPr="00B31E55">
        <w:rPr>
          <w:rFonts w:ascii="Garamond" w:hAnsi="Garamond"/>
          <w:sz w:val="28"/>
          <w:szCs w:val="28"/>
        </w:rPr>
        <w:t xml:space="preserve">hand oute </w:t>
      </w:r>
      <w:r w:rsidRPr="00B31E55">
        <w:rPr>
          <w:rFonts w:ascii="Garamond" w:hAnsi="Garamond"/>
          <w:sz w:val="28"/>
          <w:szCs w:val="28"/>
        </w:rPr>
        <w:t>o nedostatku vještina i raspravljaju</w:t>
      </w:r>
      <w:r w:rsidR="000B4715" w:rsidRPr="00B31E55">
        <w:rPr>
          <w:rFonts w:ascii="Garamond" w:hAnsi="Garamond"/>
          <w:sz w:val="28"/>
          <w:szCs w:val="28"/>
        </w:rPr>
        <w:t>.</w:t>
      </w:r>
    </w:p>
    <w:p w14:paraId="1A1BFC98" w14:textId="1D2F5B5B" w:rsidR="00313147" w:rsidRPr="00B31E55" w:rsidRDefault="00313147" w:rsidP="00313147">
      <w:pPr>
        <w:jc w:val="both"/>
        <w:rPr>
          <w:rFonts w:ascii="Garamond" w:hAnsi="Garamond"/>
          <w:sz w:val="28"/>
          <w:szCs w:val="28"/>
        </w:rPr>
      </w:pPr>
      <w:r w:rsidRPr="00B31E55">
        <w:rPr>
          <w:rFonts w:ascii="Garamond" w:hAnsi="Garamond"/>
          <w:sz w:val="28"/>
          <w:szCs w:val="28"/>
        </w:rPr>
        <w:t xml:space="preserve">4. Učenici </w:t>
      </w:r>
      <w:r w:rsidR="000B4715" w:rsidRPr="00B31E55">
        <w:rPr>
          <w:rFonts w:ascii="Garamond" w:hAnsi="Garamond"/>
          <w:sz w:val="28"/>
          <w:szCs w:val="28"/>
        </w:rPr>
        <w:t xml:space="preserve">popunjavaju hand oute o karijeri </w:t>
      </w:r>
      <w:r w:rsidRPr="00B31E55">
        <w:rPr>
          <w:rFonts w:ascii="Garamond" w:hAnsi="Garamond"/>
          <w:sz w:val="28"/>
          <w:szCs w:val="28"/>
        </w:rPr>
        <w:t>koristeći</w:t>
      </w:r>
      <w:r w:rsidR="005366C3">
        <w:rPr>
          <w:rFonts w:ascii="Garamond" w:hAnsi="Garamond"/>
          <w:sz w:val="28"/>
          <w:szCs w:val="28"/>
        </w:rPr>
        <w:t xml:space="preserve"> se</w:t>
      </w:r>
      <w:r w:rsidRPr="00B31E55">
        <w:rPr>
          <w:rFonts w:ascii="Garamond" w:hAnsi="Garamond"/>
          <w:sz w:val="28"/>
          <w:szCs w:val="28"/>
        </w:rPr>
        <w:t xml:space="preserve"> </w:t>
      </w:r>
      <w:r w:rsidR="000B4715" w:rsidRPr="00B31E55">
        <w:rPr>
          <w:rFonts w:ascii="Garamond" w:hAnsi="Garamond"/>
          <w:sz w:val="28"/>
          <w:szCs w:val="28"/>
        </w:rPr>
        <w:t xml:space="preserve">resursima </w:t>
      </w:r>
      <w:r w:rsidRPr="00B31E55">
        <w:rPr>
          <w:rFonts w:ascii="Garamond" w:hAnsi="Garamond"/>
          <w:sz w:val="28"/>
          <w:szCs w:val="28"/>
        </w:rPr>
        <w:t xml:space="preserve">na </w:t>
      </w:r>
      <w:r w:rsidR="005366C3">
        <w:rPr>
          <w:rFonts w:ascii="Garamond" w:hAnsi="Garamond"/>
          <w:sz w:val="28"/>
          <w:szCs w:val="28"/>
        </w:rPr>
        <w:t>i</w:t>
      </w:r>
      <w:r w:rsidR="000B4715" w:rsidRPr="00B31E55">
        <w:rPr>
          <w:rFonts w:ascii="Garamond" w:hAnsi="Garamond"/>
          <w:sz w:val="28"/>
          <w:szCs w:val="28"/>
        </w:rPr>
        <w:t>nternetu</w:t>
      </w:r>
      <w:r w:rsidRPr="00B31E55">
        <w:rPr>
          <w:rFonts w:ascii="Garamond" w:hAnsi="Garamond"/>
          <w:sz w:val="28"/>
          <w:szCs w:val="28"/>
        </w:rPr>
        <w:t xml:space="preserve">, </w:t>
      </w:r>
      <w:r w:rsidR="000B4715" w:rsidRPr="00B31E55">
        <w:rPr>
          <w:rFonts w:ascii="Garamond" w:hAnsi="Garamond"/>
          <w:sz w:val="28"/>
          <w:szCs w:val="28"/>
        </w:rPr>
        <w:t xml:space="preserve">novinskim oglasima </w:t>
      </w:r>
      <w:r w:rsidRPr="00B31E55">
        <w:rPr>
          <w:rFonts w:ascii="Garamond" w:hAnsi="Garamond"/>
          <w:sz w:val="28"/>
          <w:szCs w:val="28"/>
        </w:rPr>
        <w:t xml:space="preserve">i </w:t>
      </w:r>
      <w:r w:rsidR="000B4715" w:rsidRPr="00B31E55">
        <w:rPr>
          <w:rFonts w:ascii="Garamond" w:hAnsi="Garamond"/>
          <w:sz w:val="28"/>
          <w:szCs w:val="28"/>
        </w:rPr>
        <w:t xml:space="preserve">drugim izvorima </w:t>
      </w:r>
      <w:r w:rsidRPr="00B31E55">
        <w:rPr>
          <w:rFonts w:ascii="Garamond" w:hAnsi="Garamond"/>
          <w:sz w:val="28"/>
          <w:szCs w:val="28"/>
        </w:rPr>
        <w:t>informacija.</w:t>
      </w:r>
    </w:p>
    <w:p w14:paraId="3EB60B0A" w14:textId="779B9D5D"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 xml:space="preserve">Napomena: Nastavnici će možda </w:t>
      </w:r>
      <w:r w:rsidR="00AF43DE" w:rsidRPr="00B31E55">
        <w:rPr>
          <w:rFonts w:ascii="Garamond" w:hAnsi="Garamond"/>
          <w:sz w:val="28"/>
          <w:szCs w:val="28"/>
        </w:rPr>
        <w:t>željeti da is</w:t>
      </w:r>
      <w:r w:rsidRPr="00B31E55">
        <w:rPr>
          <w:rFonts w:ascii="Garamond" w:hAnsi="Garamond"/>
          <w:sz w:val="28"/>
          <w:szCs w:val="28"/>
        </w:rPr>
        <w:t>koristit</w:t>
      </w:r>
      <w:r w:rsidR="00AF43DE" w:rsidRPr="00B31E55">
        <w:rPr>
          <w:rFonts w:ascii="Garamond" w:hAnsi="Garamond"/>
          <w:sz w:val="28"/>
          <w:szCs w:val="28"/>
        </w:rPr>
        <w:t>e i sopstvene spiskove</w:t>
      </w:r>
      <w:r w:rsidRPr="00B31E55">
        <w:rPr>
          <w:rFonts w:ascii="Garamond" w:hAnsi="Garamond"/>
          <w:sz w:val="28"/>
          <w:szCs w:val="28"/>
        </w:rPr>
        <w:t xml:space="preserve"> karijera umjesto </w:t>
      </w:r>
      <w:r w:rsidR="00AF43DE" w:rsidRPr="00B31E55">
        <w:rPr>
          <w:rFonts w:ascii="Garamond" w:hAnsi="Garamond"/>
          <w:sz w:val="28"/>
          <w:szCs w:val="28"/>
        </w:rPr>
        <w:t xml:space="preserve">postojećih </w:t>
      </w:r>
      <w:r w:rsidRPr="00B31E55">
        <w:rPr>
          <w:rFonts w:ascii="Garamond" w:hAnsi="Garamond"/>
          <w:sz w:val="28"/>
          <w:szCs w:val="28"/>
        </w:rPr>
        <w:t xml:space="preserve">brošure ili </w:t>
      </w:r>
      <w:r w:rsidR="00AF43DE" w:rsidRPr="00B31E55">
        <w:rPr>
          <w:rFonts w:ascii="Garamond" w:hAnsi="Garamond"/>
          <w:sz w:val="28"/>
          <w:szCs w:val="28"/>
        </w:rPr>
        <w:t xml:space="preserve">se </w:t>
      </w:r>
      <w:r w:rsidRPr="00B31E55">
        <w:rPr>
          <w:rFonts w:ascii="Garamond" w:hAnsi="Garamond"/>
          <w:sz w:val="28"/>
          <w:szCs w:val="28"/>
        </w:rPr>
        <w:t>učenici</w:t>
      </w:r>
      <w:r w:rsidR="00AF43DE" w:rsidRPr="00B31E55">
        <w:rPr>
          <w:rFonts w:ascii="Garamond" w:hAnsi="Garamond"/>
          <w:sz w:val="28"/>
          <w:szCs w:val="28"/>
        </w:rPr>
        <w:t xml:space="preserve">ma može dati da sami odaberu </w:t>
      </w:r>
      <w:r w:rsidRPr="00B31E55">
        <w:rPr>
          <w:rFonts w:ascii="Garamond" w:hAnsi="Garamond"/>
          <w:sz w:val="28"/>
          <w:szCs w:val="28"/>
        </w:rPr>
        <w:t>karijere koje žele istražiti.</w:t>
      </w:r>
    </w:p>
    <w:p w14:paraId="68D264D5" w14:textId="77777777" w:rsidR="00313147" w:rsidRPr="00B31E55" w:rsidRDefault="00313147" w:rsidP="00313147">
      <w:pPr>
        <w:jc w:val="both"/>
        <w:rPr>
          <w:rFonts w:ascii="Garamond" w:hAnsi="Garamond"/>
          <w:i/>
          <w:sz w:val="28"/>
          <w:szCs w:val="28"/>
        </w:rPr>
      </w:pPr>
      <w:r w:rsidRPr="00B31E55">
        <w:rPr>
          <w:rFonts w:ascii="Garamond" w:hAnsi="Garamond"/>
          <w:i/>
          <w:sz w:val="28"/>
          <w:szCs w:val="28"/>
        </w:rPr>
        <w:t>Nedostatak vještina</w:t>
      </w:r>
    </w:p>
    <w:p w14:paraId="6A73364A" w14:textId="27F0F65E" w:rsidR="00313147" w:rsidRPr="00B31E55" w:rsidRDefault="00313147" w:rsidP="00313147">
      <w:pPr>
        <w:jc w:val="both"/>
        <w:rPr>
          <w:rFonts w:ascii="Garamond" w:hAnsi="Garamond"/>
          <w:sz w:val="28"/>
          <w:szCs w:val="28"/>
        </w:rPr>
      </w:pPr>
      <w:r w:rsidRPr="00B31E55">
        <w:rPr>
          <w:rFonts w:ascii="Garamond" w:hAnsi="Garamond"/>
          <w:sz w:val="28"/>
          <w:szCs w:val="28"/>
        </w:rPr>
        <w:t xml:space="preserve">Kada nema dovoljno </w:t>
      </w:r>
      <w:r w:rsidR="002105F3" w:rsidRPr="00B31E55">
        <w:rPr>
          <w:rFonts w:ascii="Garamond" w:hAnsi="Garamond"/>
          <w:sz w:val="28"/>
          <w:szCs w:val="28"/>
        </w:rPr>
        <w:t xml:space="preserve">kandidata </w:t>
      </w:r>
      <w:r w:rsidRPr="00B31E55">
        <w:rPr>
          <w:rFonts w:ascii="Garamond" w:hAnsi="Garamond"/>
          <w:sz w:val="28"/>
          <w:szCs w:val="28"/>
        </w:rPr>
        <w:t>sa specijalističkim vještinama koje su potrebne za određenu vrstu posla, rezultat je poznat kao vještina u potražnji ili manjak vještina.</w:t>
      </w:r>
    </w:p>
    <w:p w14:paraId="60F698D6" w14:textId="77777777" w:rsidR="00313147" w:rsidRPr="00B31E55" w:rsidRDefault="00313147" w:rsidP="00313147">
      <w:pPr>
        <w:jc w:val="both"/>
        <w:rPr>
          <w:rFonts w:ascii="Garamond" w:hAnsi="Garamond"/>
          <w:sz w:val="28"/>
          <w:szCs w:val="28"/>
        </w:rPr>
      </w:pPr>
      <w:r w:rsidRPr="00B31E55">
        <w:rPr>
          <w:rFonts w:ascii="Garamond" w:hAnsi="Garamond"/>
          <w:sz w:val="28"/>
          <w:szCs w:val="28"/>
        </w:rPr>
        <w:t>Postoji mnogo razloga zašto vještine mogu biti tražene, a vrsta traženih vještina varira od mjesta do mjesta.</w:t>
      </w:r>
    </w:p>
    <w:p w14:paraId="6F522F6B" w14:textId="77777777" w:rsidR="00313147" w:rsidRPr="00B31E55" w:rsidRDefault="00313147" w:rsidP="00313147">
      <w:pPr>
        <w:jc w:val="both"/>
        <w:rPr>
          <w:rFonts w:ascii="Garamond" w:hAnsi="Garamond"/>
          <w:sz w:val="28"/>
          <w:szCs w:val="28"/>
        </w:rPr>
      </w:pPr>
      <w:r w:rsidRPr="00B31E55">
        <w:rPr>
          <w:rFonts w:ascii="Garamond" w:hAnsi="Garamond"/>
          <w:sz w:val="28"/>
          <w:szCs w:val="28"/>
        </w:rPr>
        <w:t>Navedite razloge zbog kojih se može dogoditi nedostatak vještina</w:t>
      </w:r>
    </w:p>
    <w:p w14:paraId="3EF2085E" w14:textId="77777777" w:rsidR="00313147" w:rsidRPr="00B31E55" w:rsidRDefault="00313147" w:rsidP="00313147">
      <w:pPr>
        <w:jc w:val="both"/>
        <w:rPr>
          <w:rFonts w:ascii="Garamond" w:hAnsi="Garamond"/>
          <w:sz w:val="28"/>
          <w:szCs w:val="28"/>
        </w:rPr>
      </w:pPr>
      <w:r w:rsidRPr="00B31E55">
        <w:rPr>
          <w:rFonts w:ascii="Garamond" w:hAnsi="Garamond"/>
          <w:sz w:val="28"/>
          <w:szCs w:val="28"/>
        </w:rPr>
        <w:t>________________________________________</w:t>
      </w:r>
    </w:p>
    <w:p w14:paraId="6637D896" w14:textId="6228381B" w:rsidR="00313147" w:rsidRPr="00B31E55" w:rsidRDefault="00313147" w:rsidP="00313147">
      <w:pPr>
        <w:jc w:val="both"/>
        <w:rPr>
          <w:rFonts w:ascii="Garamond" w:hAnsi="Garamond"/>
          <w:sz w:val="28"/>
          <w:szCs w:val="28"/>
        </w:rPr>
      </w:pPr>
      <w:r w:rsidRPr="00B31E55">
        <w:rPr>
          <w:rFonts w:ascii="Garamond" w:hAnsi="Garamond"/>
          <w:sz w:val="28"/>
          <w:szCs w:val="28"/>
        </w:rPr>
        <w:t xml:space="preserve">Kako vještine koje se traže mogu biti korisne </w:t>
      </w:r>
      <w:r w:rsidR="00BB3827" w:rsidRPr="00B31E55">
        <w:rPr>
          <w:rFonts w:ascii="Garamond" w:hAnsi="Garamond"/>
          <w:sz w:val="28"/>
          <w:szCs w:val="28"/>
        </w:rPr>
        <w:t>onima koji traže zaposlenje?</w:t>
      </w:r>
    </w:p>
    <w:p w14:paraId="689AFE13" w14:textId="77777777" w:rsidR="00BB3827" w:rsidRPr="00B31E55" w:rsidRDefault="00BB3827" w:rsidP="00BB3827">
      <w:pPr>
        <w:jc w:val="both"/>
        <w:rPr>
          <w:rFonts w:ascii="Garamond" w:hAnsi="Garamond"/>
          <w:sz w:val="28"/>
          <w:szCs w:val="28"/>
        </w:rPr>
      </w:pPr>
      <w:r w:rsidRPr="00B31E55">
        <w:rPr>
          <w:rFonts w:ascii="Garamond" w:hAnsi="Garamond"/>
          <w:sz w:val="28"/>
          <w:szCs w:val="28"/>
        </w:rPr>
        <w:t>________________________________________</w:t>
      </w:r>
    </w:p>
    <w:p w14:paraId="71EB9D29" w14:textId="3BFD5A59" w:rsidR="00313147" w:rsidRPr="00B31E55" w:rsidRDefault="00BB3827" w:rsidP="00313147">
      <w:pPr>
        <w:jc w:val="both"/>
        <w:rPr>
          <w:rFonts w:ascii="Garamond" w:hAnsi="Garamond"/>
          <w:i/>
          <w:sz w:val="28"/>
          <w:szCs w:val="28"/>
        </w:rPr>
      </w:pPr>
      <w:r w:rsidRPr="00B31E55">
        <w:rPr>
          <w:rFonts w:ascii="Garamond" w:hAnsi="Garamond"/>
          <w:i/>
          <w:sz w:val="28"/>
          <w:szCs w:val="28"/>
        </w:rPr>
        <w:t>Karijere</w:t>
      </w:r>
    </w:p>
    <w:p w14:paraId="76F92A33" w14:textId="61471D80" w:rsidR="00313147" w:rsidRPr="00B31E55" w:rsidRDefault="00313147" w:rsidP="00313147">
      <w:pPr>
        <w:jc w:val="both"/>
        <w:rPr>
          <w:rFonts w:ascii="Garamond" w:hAnsi="Garamond"/>
          <w:sz w:val="28"/>
          <w:szCs w:val="28"/>
        </w:rPr>
      </w:pPr>
      <w:r w:rsidRPr="00B31E55">
        <w:rPr>
          <w:rFonts w:ascii="Garamond" w:hAnsi="Garamond"/>
          <w:sz w:val="28"/>
          <w:szCs w:val="28"/>
        </w:rPr>
        <w:t xml:space="preserve">Koristeći informacije o izgledima za posao i </w:t>
      </w:r>
      <w:r w:rsidR="00BB3827" w:rsidRPr="00B31E55">
        <w:rPr>
          <w:rFonts w:ascii="Garamond" w:hAnsi="Garamond"/>
          <w:sz w:val="28"/>
          <w:szCs w:val="28"/>
        </w:rPr>
        <w:t xml:space="preserve">manjkom </w:t>
      </w:r>
      <w:r w:rsidRPr="00B31E55">
        <w:rPr>
          <w:rFonts w:ascii="Garamond" w:hAnsi="Garamond"/>
          <w:sz w:val="28"/>
          <w:szCs w:val="28"/>
        </w:rPr>
        <w:t>vještina, popunite tablicu.</w:t>
      </w:r>
    </w:p>
    <w:p w14:paraId="4FD4CD8E" w14:textId="77777777" w:rsidR="00313147" w:rsidRPr="00B31E55" w:rsidRDefault="00313147" w:rsidP="00313147">
      <w:pPr>
        <w:jc w:val="both"/>
        <w:rPr>
          <w:rFonts w:ascii="Garamond" w:hAnsi="Garamond"/>
          <w:sz w:val="28"/>
          <w:szCs w:val="28"/>
        </w:rPr>
      </w:pPr>
      <w:r w:rsidRPr="00B31E55">
        <w:rPr>
          <w:rFonts w:ascii="Garamond" w:hAnsi="Garamond"/>
          <w:sz w:val="28"/>
          <w:szCs w:val="28"/>
        </w:rPr>
        <w:t>Karijera</w:t>
      </w:r>
    </w:p>
    <w:p w14:paraId="31DE9123" w14:textId="77777777" w:rsidR="00313147" w:rsidRPr="00B31E55" w:rsidRDefault="00313147" w:rsidP="00313147">
      <w:pPr>
        <w:jc w:val="both"/>
        <w:rPr>
          <w:rFonts w:ascii="Garamond" w:hAnsi="Garamond"/>
          <w:sz w:val="28"/>
          <w:szCs w:val="28"/>
        </w:rPr>
      </w:pPr>
      <w:r w:rsidRPr="00B31E55">
        <w:rPr>
          <w:rFonts w:ascii="Garamond" w:hAnsi="Garamond"/>
          <w:sz w:val="28"/>
          <w:szCs w:val="28"/>
        </w:rPr>
        <w:t>Nacionalno tražena</w:t>
      </w:r>
    </w:p>
    <w:p w14:paraId="4272A94E" w14:textId="77777777" w:rsidR="00313147" w:rsidRPr="00B31E55" w:rsidRDefault="00313147" w:rsidP="00313147">
      <w:pPr>
        <w:jc w:val="both"/>
        <w:rPr>
          <w:rFonts w:ascii="Garamond" w:hAnsi="Garamond"/>
          <w:sz w:val="28"/>
          <w:szCs w:val="28"/>
        </w:rPr>
      </w:pPr>
      <w:r w:rsidRPr="00B31E55">
        <w:rPr>
          <w:rFonts w:ascii="Garamond" w:hAnsi="Garamond"/>
          <w:sz w:val="28"/>
          <w:szCs w:val="28"/>
        </w:rPr>
        <w:t>(da ili ne)</w:t>
      </w:r>
    </w:p>
    <w:p w14:paraId="43D5FB04" w14:textId="0043AF0D" w:rsidR="00313147" w:rsidRPr="00B31E55" w:rsidRDefault="00313147" w:rsidP="00313147">
      <w:pPr>
        <w:jc w:val="both"/>
        <w:rPr>
          <w:rFonts w:ascii="Garamond" w:hAnsi="Garamond"/>
          <w:sz w:val="28"/>
          <w:szCs w:val="28"/>
        </w:rPr>
      </w:pPr>
      <w:r w:rsidRPr="00B31E55">
        <w:rPr>
          <w:rFonts w:ascii="Garamond" w:hAnsi="Garamond"/>
          <w:sz w:val="28"/>
          <w:szCs w:val="28"/>
        </w:rPr>
        <w:t xml:space="preserve">U potražnji blizu mjesta </w:t>
      </w:r>
      <w:r w:rsidR="00684867" w:rsidRPr="00B31E55">
        <w:rPr>
          <w:rFonts w:ascii="Garamond" w:hAnsi="Garamond"/>
          <w:sz w:val="28"/>
          <w:szCs w:val="28"/>
        </w:rPr>
        <w:t xml:space="preserve">u kojem </w:t>
      </w:r>
      <w:r w:rsidRPr="00B31E55">
        <w:rPr>
          <w:rFonts w:ascii="Garamond" w:hAnsi="Garamond"/>
          <w:sz w:val="28"/>
          <w:szCs w:val="28"/>
        </w:rPr>
        <w:t>živim</w:t>
      </w:r>
    </w:p>
    <w:p w14:paraId="030B8E97" w14:textId="77777777" w:rsidR="00313147" w:rsidRPr="00B31E55" w:rsidRDefault="00313147" w:rsidP="00313147">
      <w:pPr>
        <w:jc w:val="both"/>
        <w:rPr>
          <w:rFonts w:ascii="Garamond" w:hAnsi="Garamond"/>
          <w:sz w:val="28"/>
          <w:szCs w:val="28"/>
        </w:rPr>
      </w:pPr>
      <w:r w:rsidRPr="00B31E55">
        <w:rPr>
          <w:rFonts w:ascii="Garamond" w:hAnsi="Garamond"/>
          <w:sz w:val="28"/>
          <w:szCs w:val="28"/>
        </w:rPr>
        <w:t>(da ili ne)</w:t>
      </w:r>
    </w:p>
    <w:p w14:paraId="6D69EAEE" w14:textId="77777777" w:rsidR="00313147" w:rsidRPr="00B31E55" w:rsidRDefault="00313147" w:rsidP="00313147">
      <w:pPr>
        <w:jc w:val="both"/>
        <w:rPr>
          <w:rFonts w:ascii="Garamond" w:hAnsi="Garamond"/>
          <w:sz w:val="28"/>
          <w:szCs w:val="28"/>
        </w:rPr>
      </w:pPr>
      <w:r w:rsidRPr="00B31E55">
        <w:rPr>
          <w:rFonts w:ascii="Garamond" w:hAnsi="Garamond"/>
          <w:sz w:val="28"/>
          <w:szCs w:val="28"/>
        </w:rPr>
        <w:t>U potražnji za 5 godina</w:t>
      </w:r>
    </w:p>
    <w:p w14:paraId="13668F86" w14:textId="77777777" w:rsidR="00313147" w:rsidRPr="00B31E55" w:rsidRDefault="00313147" w:rsidP="00313147">
      <w:pPr>
        <w:jc w:val="both"/>
        <w:rPr>
          <w:rFonts w:ascii="Garamond" w:hAnsi="Garamond"/>
          <w:sz w:val="28"/>
          <w:szCs w:val="28"/>
        </w:rPr>
      </w:pPr>
      <w:r w:rsidRPr="00B31E55">
        <w:rPr>
          <w:rFonts w:ascii="Garamond" w:hAnsi="Garamond"/>
          <w:sz w:val="28"/>
          <w:szCs w:val="28"/>
        </w:rPr>
        <w:t>(da ili ne)</w:t>
      </w:r>
    </w:p>
    <w:p w14:paraId="609CB0D0" w14:textId="77777777" w:rsidR="00313147" w:rsidRPr="00B31E55" w:rsidRDefault="00313147" w:rsidP="00313147">
      <w:pPr>
        <w:jc w:val="both"/>
        <w:rPr>
          <w:rFonts w:ascii="Garamond" w:hAnsi="Garamond"/>
          <w:sz w:val="28"/>
          <w:szCs w:val="28"/>
        </w:rPr>
      </w:pPr>
      <w:r w:rsidRPr="00B31E55">
        <w:rPr>
          <w:rFonts w:ascii="Garamond" w:hAnsi="Garamond"/>
          <w:sz w:val="28"/>
          <w:szCs w:val="28"/>
        </w:rPr>
        <w:t>Zašto?</w:t>
      </w:r>
    </w:p>
    <w:p w14:paraId="7638110C" w14:textId="77777777" w:rsidR="00313147" w:rsidRPr="00B31E55" w:rsidRDefault="00313147" w:rsidP="00313147">
      <w:pPr>
        <w:jc w:val="both"/>
        <w:rPr>
          <w:rFonts w:ascii="Garamond" w:hAnsi="Garamond"/>
          <w:sz w:val="28"/>
          <w:szCs w:val="28"/>
        </w:rPr>
      </w:pPr>
      <w:r w:rsidRPr="00B31E55">
        <w:rPr>
          <w:rFonts w:ascii="Garamond" w:hAnsi="Garamond"/>
          <w:sz w:val="28"/>
          <w:szCs w:val="28"/>
        </w:rPr>
        <w:t>Mehaničar</w:t>
      </w:r>
    </w:p>
    <w:p w14:paraId="5FF2F25E" w14:textId="0B79B1F8" w:rsidR="00313147" w:rsidRPr="00B31E55" w:rsidRDefault="00313147" w:rsidP="00313147">
      <w:pPr>
        <w:jc w:val="both"/>
        <w:rPr>
          <w:rFonts w:ascii="Garamond" w:hAnsi="Garamond"/>
          <w:sz w:val="28"/>
          <w:szCs w:val="28"/>
        </w:rPr>
      </w:pPr>
      <w:r w:rsidRPr="00B31E55">
        <w:rPr>
          <w:rFonts w:ascii="Garamond" w:hAnsi="Garamond"/>
          <w:sz w:val="28"/>
          <w:szCs w:val="28"/>
        </w:rPr>
        <w:t>Star</w:t>
      </w:r>
      <w:r w:rsidR="00684867" w:rsidRPr="00B31E55">
        <w:rPr>
          <w:rFonts w:ascii="Garamond" w:hAnsi="Garamond"/>
          <w:sz w:val="28"/>
          <w:szCs w:val="28"/>
        </w:rPr>
        <w:t>j</w:t>
      </w:r>
      <w:r w:rsidRPr="00B31E55">
        <w:rPr>
          <w:rFonts w:ascii="Garamond" w:hAnsi="Garamond"/>
          <w:sz w:val="28"/>
          <w:szCs w:val="28"/>
        </w:rPr>
        <w:t>ešina</w:t>
      </w:r>
    </w:p>
    <w:p w14:paraId="0648E77A" w14:textId="65C32BF1" w:rsidR="00313147" w:rsidRPr="00B31E55" w:rsidRDefault="00313147" w:rsidP="00313147">
      <w:pPr>
        <w:jc w:val="both"/>
        <w:rPr>
          <w:rFonts w:ascii="Garamond" w:hAnsi="Garamond"/>
          <w:sz w:val="28"/>
          <w:szCs w:val="28"/>
        </w:rPr>
      </w:pPr>
      <w:r w:rsidRPr="00B31E55">
        <w:rPr>
          <w:rFonts w:ascii="Garamond" w:hAnsi="Garamond"/>
          <w:sz w:val="28"/>
          <w:szCs w:val="28"/>
        </w:rPr>
        <w:t>Arhitekt</w:t>
      </w:r>
      <w:r w:rsidR="00684867" w:rsidRPr="00B31E55">
        <w:rPr>
          <w:rFonts w:ascii="Garamond" w:hAnsi="Garamond"/>
          <w:sz w:val="28"/>
          <w:szCs w:val="28"/>
        </w:rPr>
        <w:t>a</w:t>
      </w:r>
    </w:p>
    <w:p w14:paraId="35E4F94E" w14:textId="77777777" w:rsidR="00313147" w:rsidRPr="00B31E55" w:rsidRDefault="00313147" w:rsidP="00313147">
      <w:pPr>
        <w:jc w:val="both"/>
        <w:rPr>
          <w:rFonts w:ascii="Garamond" w:hAnsi="Garamond"/>
          <w:sz w:val="28"/>
          <w:szCs w:val="28"/>
        </w:rPr>
      </w:pPr>
      <w:r w:rsidRPr="00B31E55">
        <w:rPr>
          <w:rFonts w:ascii="Garamond" w:hAnsi="Garamond"/>
          <w:sz w:val="28"/>
          <w:szCs w:val="28"/>
        </w:rPr>
        <w:t>Vozač</w:t>
      </w:r>
    </w:p>
    <w:p w14:paraId="2C3CF1D7" w14:textId="77777777"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Medicinska sestra</w:t>
      </w:r>
    </w:p>
    <w:p w14:paraId="39168A0A" w14:textId="77777777" w:rsidR="00313147" w:rsidRPr="00B31E55" w:rsidRDefault="00313147" w:rsidP="00313147">
      <w:pPr>
        <w:jc w:val="both"/>
        <w:rPr>
          <w:rFonts w:ascii="Garamond" w:hAnsi="Garamond"/>
          <w:sz w:val="28"/>
          <w:szCs w:val="28"/>
        </w:rPr>
      </w:pPr>
      <w:r w:rsidRPr="00B31E55">
        <w:rPr>
          <w:rFonts w:ascii="Garamond" w:hAnsi="Garamond"/>
          <w:sz w:val="28"/>
          <w:szCs w:val="28"/>
        </w:rPr>
        <w:t>Stolar</w:t>
      </w:r>
    </w:p>
    <w:p w14:paraId="30BA7FAB" w14:textId="77777777" w:rsidR="00313147" w:rsidRPr="00B31E55" w:rsidRDefault="00313147" w:rsidP="00313147">
      <w:pPr>
        <w:jc w:val="both"/>
        <w:rPr>
          <w:rFonts w:ascii="Garamond" w:hAnsi="Garamond"/>
          <w:sz w:val="28"/>
          <w:szCs w:val="28"/>
        </w:rPr>
      </w:pPr>
      <w:r w:rsidRPr="00B31E55">
        <w:rPr>
          <w:rFonts w:ascii="Garamond" w:hAnsi="Garamond"/>
          <w:sz w:val="28"/>
          <w:szCs w:val="28"/>
        </w:rPr>
        <w:t>Bankovni blagajnik</w:t>
      </w:r>
    </w:p>
    <w:p w14:paraId="7DC09B62" w14:textId="77777777" w:rsidR="00313147" w:rsidRPr="00B31E55" w:rsidRDefault="00313147" w:rsidP="00313147">
      <w:pPr>
        <w:jc w:val="both"/>
        <w:rPr>
          <w:rFonts w:ascii="Garamond" w:hAnsi="Garamond"/>
          <w:sz w:val="28"/>
          <w:szCs w:val="28"/>
        </w:rPr>
      </w:pPr>
      <w:r w:rsidRPr="00B31E55">
        <w:rPr>
          <w:rFonts w:ascii="Garamond" w:hAnsi="Garamond"/>
          <w:sz w:val="28"/>
          <w:szCs w:val="28"/>
        </w:rPr>
        <w:t>Inženjer</w:t>
      </w:r>
    </w:p>
    <w:p w14:paraId="6115FDC1" w14:textId="77777777" w:rsidR="00313147" w:rsidRPr="00B31E55" w:rsidRDefault="00313147" w:rsidP="00313147">
      <w:pPr>
        <w:jc w:val="both"/>
        <w:rPr>
          <w:rFonts w:ascii="Garamond" w:hAnsi="Garamond"/>
          <w:sz w:val="28"/>
          <w:szCs w:val="28"/>
        </w:rPr>
      </w:pPr>
      <w:r w:rsidRPr="00B31E55">
        <w:rPr>
          <w:rFonts w:ascii="Garamond" w:hAnsi="Garamond"/>
          <w:sz w:val="28"/>
          <w:szCs w:val="28"/>
        </w:rPr>
        <w:t>Socijalni radnik</w:t>
      </w:r>
    </w:p>
    <w:p w14:paraId="23B4B865" w14:textId="3F9F44F6" w:rsidR="00313147" w:rsidRPr="00B31E55" w:rsidRDefault="00313147" w:rsidP="00313147">
      <w:pPr>
        <w:jc w:val="both"/>
        <w:rPr>
          <w:rFonts w:ascii="Garamond" w:hAnsi="Garamond"/>
          <w:sz w:val="28"/>
          <w:szCs w:val="28"/>
        </w:rPr>
      </w:pPr>
      <w:r w:rsidRPr="00B31E55">
        <w:rPr>
          <w:rFonts w:ascii="Garamond" w:hAnsi="Garamond"/>
          <w:sz w:val="28"/>
          <w:szCs w:val="28"/>
        </w:rPr>
        <w:t>Ku</w:t>
      </w:r>
      <w:r w:rsidR="00684867" w:rsidRPr="00B31E55">
        <w:rPr>
          <w:rFonts w:ascii="Garamond" w:hAnsi="Garamond"/>
          <w:sz w:val="28"/>
          <w:szCs w:val="28"/>
        </w:rPr>
        <w:t>v</w:t>
      </w:r>
      <w:r w:rsidRPr="00B31E55">
        <w:rPr>
          <w:rFonts w:ascii="Garamond" w:hAnsi="Garamond"/>
          <w:sz w:val="28"/>
          <w:szCs w:val="28"/>
        </w:rPr>
        <w:t>ar</w:t>
      </w:r>
    </w:p>
    <w:p w14:paraId="486BD927" w14:textId="77777777" w:rsidR="00684867" w:rsidRPr="00B31E55" w:rsidRDefault="00684867" w:rsidP="00313147">
      <w:pPr>
        <w:jc w:val="both"/>
        <w:rPr>
          <w:rFonts w:ascii="Garamond" w:hAnsi="Garamond"/>
          <w:sz w:val="28"/>
          <w:szCs w:val="28"/>
        </w:rPr>
      </w:pPr>
    </w:p>
    <w:p w14:paraId="740EBFE9"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Moja predviđanja</w:t>
      </w:r>
    </w:p>
    <w:p w14:paraId="28003F8D" w14:textId="244F1C24" w:rsidR="00684867" w:rsidRPr="00B31E55" w:rsidRDefault="00313147" w:rsidP="00313147">
      <w:pPr>
        <w:jc w:val="both"/>
        <w:rPr>
          <w:rFonts w:ascii="Garamond" w:hAnsi="Garamond"/>
          <w:sz w:val="28"/>
          <w:szCs w:val="28"/>
        </w:rPr>
      </w:pPr>
      <w:r w:rsidRPr="00B31E55">
        <w:rPr>
          <w:rFonts w:ascii="Garamond" w:hAnsi="Garamond"/>
          <w:sz w:val="28"/>
          <w:szCs w:val="28"/>
        </w:rPr>
        <w:t xml:space="preserve">Navedite i opišite posao koji trenutno ne postoji, ali </w:t>
      </w:r>
      <w:r w:rsidR="00684867" w:rsidRPr="00B31E55">
        <w:rPr>
          <w:rFonts w:ascii="Garamond" w:hAnsi="Garamond"/>
          <w:sz w:val="28"/>
          <w:szCs w:val="28"/>
        </w:rPr>
        <w:t xml:space="preserve">bi mogao </w:t>
      </w:r>
      <w:r w:rsidRPr="00B31E55">
        <w:rPr>
          <w:rFonts w:ascii="Garamond" w:hAnsi="Garamond"/>
          <w:sz w:val="28"/>
          <w:szCs w:val="28"/>
        </w:rPr>
        <w:t xml:space="preserve">postojati za 10 godina </w:t>
      </w:r>
    </w:p>
    <w:p w14:paraId="18C86436" w14:textId="77777777" w:rsidR="00684867" w:rsidRPr="00B31E55" w:rsidRDefault="00313147" w:rsidP="00313147">
      <w:pPr>
        <w:jc w:val="both"/>
        <w:rPr>
          <w:rFonts w:ascii="Garamond" w:hAnsi="Garamond"/>
          <w:sz w:val="28"/>
          <w:szCs w:val="28"/>
        </w:rPr>
      </w:pPr>
      <w:r w:rsidRPr="00B31E55">
        <w:rPr>
          <w:rFonts w:ascii="Garamond" w:hAnsi="Garamond"/>
          <w:sz w:val="28"/>
          <w:szCs w:val="28"/>
        </w:rPr>
        <w:t xml:space="preserve">________________________________ </w:t>
      </w:r>
    </w:p>
    <w:p w14:paraId="74E55064" w14:textId="5AB9351F" w:rsidR="00313147" w:rsidRPr="00B31E55" w:rsidRDefault="00313147" w:rsidP="00313147">
      <w:pPr>
        <w:jc w:val="both"/>
        <w:rPr>
          <w:rFonts w:ascii="Garamond" w:hAnsi="Garamond"/>
          <w:b/>
          <w:sz w:val="28"/>
          <w:szCs w:val="28"/>
        </w:rPr>
      </w:pPr>
      <w:r w:rsidRPr="00B31E55">
        <w:rPr>
          <w:rFonts w:ascii="Garamond" w:hAnsi="Garamond"/>
          <w:b/>
          <w:sz w:val="28"/>
          <w:szCs w:val="28"/>
        </w:rPr>
        <w:t>Kako ću saznati koje su vještine tražene?</w:t>
      </w:r>
    </w:p>
    <w:p w14:paraId="1C4A0B2F" w14:textId="09F7489B" w:rsidR="00313147" w:rsidRPr="00B31E55" w:rsidRDefault="00313147" w:rsidP="00313147">
      <w:pPr>
        <w:jc w:val="both"/>
        <w:rPr>
          <w:rFonts w:ascii="Garamond" w:hAnsi="Garamond"/>
          <w:sz w:val="28"/>
          <w:szCs w:val="28"/>
        </w:rPr>
      </w:pPr>
      <w:r w:rsidRPr="00B31E55">
        <w:rPr>
          <w:rFonts w:ascii="Garamond" w:hAnsi="Garamond"/>
          <w:sz w:val="28"/>
          <w:szCs w:val="28"/>
        </w:rPr>
        <w:t xml:space="preserve">• Pogledajte broj reklama za određeni posao u </w:t>
      </w:r>
      <w:r w:rsidR="00684867" w:rsidRPr="00B31E55">
        <w:rPr>
          <w:rFonts w:ascii="Garamond" w:hAnsi="Garamond"/>
          <w:sz w:val="28"/>
          <w:szCs w:val="28"/>
        </w:rPr>
        <w:t xml:space="preserve">specijalizovanom </w:t>
      </w:r>
      <w:r w:rsidRPr="00B31E55">
        <w:rPr>
          <w:rFonts w:ascii="Garamond" w:hAnsi="Garamond"/>
          <w:sz w:val="28"/>
          <w:szCs w:val="28"/>
        </w:rPr>
        <w:t>odjeljku novina</w:t>
      </w:r>
    </w:p>
    <w:p w14:paraId="5F9BD17B" w14:textId="6EA90646" w:rsidR="00313147" w:rsidRPr="00B31E55" w:rsidRDefault="00313147" w:rsidP="00313147">
      <w:pPr>
        <w:jc w:val="both"/>
        <w:rPr>
          <w:rFonts w:ascii="Garamond" w:hAnsi="Garamond"/>
          <w:sz w:val="28"/>
          <w:szCs w:val="28"/>
        </w:rPr>
      </w:pPr>
      <w:r w:rsidRPr="00B31E55">
        <w:rPr>
          <w:rFonts w:ascii="Garamond" w:hAnsi="Garamond"/>
          <w:sz w:val="28"/>
          <w:szCs w:val="28"/>
        </w:rPr>
        <w:t xml:space="preserve">• Istražite web-lokacije koje pružaju </w:t>
      </w:r>
      <w:r w:rsidR="00684867" w:rsidRPr="00B31E55">
        <w:rPr>
          <w:rFonts w:ascii="Garamond" w:hAnsi="Garamond"/>
          <w:sz w:val="28"/>
          <w:szCs w:val="28"/>
        </w:rPr>
        <w:t xml:space="preserve">željene </w:t>
      </w:r>
      <w:r w:rsidRPr="00B31E55">
        <w:rPr>
          <w:rFonts w:ascii="Garamond" w:hAnsi="Garamond"/>
          <w:sz w:val="28"/>
          <w:szCs w:val="28"/>
        </w:rPr>
        <w:t>informacije</w:t>
      </w:r>
    </w:p>
    <w:p w14:paraId="77C0397E" w14:textId="4C1EF2A8"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684867" w:rsidRPr="00B31E55">
        <w:rPr>
          <w:rFonts w:ascii="Garamond" w:hAnsi="Garamond"/>
          <w:sz w:val="28"/>
          <w:szCs w:val="28"/>
        </w:rPr>
        <w:t xml:space="preserve">Istražite </w:t>
      </w:r>
      <w:r w:rsidRPr="00B31E55">
        <w:rPr>
          <w:rFonts w:ascii="Garamond" w:hAnsi="Garamond"/>
          <w:sz w:val="28"/>
          <w:szCs w:val="28"/>
        </w:rPr>
        <w:t>tehnologij</w:t>
      </w:r>
      <w:r w:rsidR="00684867" w:rsidRPr="00B31E55">
        <w:rPr>
          <w:rFonts w:ascii="Garamond" w:hAnsi="Garamond"/>
          <w:sz w:val="28"/>
          <w:szCs w:val="28"/>
        </w:rPr>
        <w:t>e u razvoju</w:t>
      </w:r>
      <w:r w:rsidRPr="00B31E55">
        <w:rPr>
          <w:rFonts w:ascii="Garamond" w:hAnsi="Garamond"/>
          <w:sz w:val="28"/>
          <w:szCs w:val="28"/>
        </w:rPr>
        <w:t xml:space="preserve"> i </w:t>
      </w:r>
      <w:r w:rsidR="00684867" w:rsidRPr="00B31E55">
        <w:rPr>
          <w:rFonts w:ascii="Garamond" w:hAnsi="Garamond"/>
          <w:sz w:val="28"/>
          <w:szCs w:val="28"/>
        </w:rPr>
        <w:t xml:space="preserve">razmotrite moguća </w:t>
      </w:r>
      <w:r w:rsidRPr="00B31E55">
        <w:rPr>
          <w:rFonts w:ascii="Garamond" w:hAnsi="Garamond"/>
          <w:sz w:val="28"/>
          <w:szCs w:val="28"/>
        </w:rPr>
        <w:t>područja rasta u budućnosti</w:t>
      </w:r>
    </w:p>
    <w:p w14:paraId="0D428C21" w14:textId="77777777" w:rsidR="00684867" w:rsidRPr="00B31E55" w:rsidRDefault="00313147" w:rsidP="00313147">
      <w:pPr>
        <w:jc w:val="both"/>
        <w:rPr>
          <w:rFonts w:ascii="Garamond" w:hAnsi="Garamond"/>
          <w:sz w:val="28"/>
          <w:szCs w:val="28"/>
        </w:rPr>
      </w:pPr>
      <w:r w:rsidRPr="00B31E55">
        <w:rPr>
          <w:rFonts w:ascii="Garamond" w:hAnsi="Garamond"/>
          <w:sz w:val="28"/>
          <w:szCs w:val="28"/>
        </w:rPr>
        <w:t xml:space="preserve">i </w:t>
      </w:r>
    </w:p>
    <w:p w14:paraId="246A8080" w14:textId="46240000" w:rsidR="00313147" w:rsidRPr="00B31E55" w:rsidRDefault="00313147" w:rsidP="00313147">
      <w:pPr>
        <w:jc w:val="both"/>
        <w:rPr>
          <w:rFonts w:ascii="Garamond" w:hAnsi="Garamond"/>
          <w:sz w:val="28"/>
          <w:szCs w:val="28"/>
        </w:rPr>
      </w:pPr>
      <w:r w:rsidRPr="00B31E55">
        <w:rPr>
          <w:rFonts w:ascii="Garamond" w:hAnsi="Garamond"/>
          <w:b/>
          <w:sz w:val="28"/>
          <w:szCs w:val="28"/>
        </w:rPr>
        <w:t>Zapamti</w:t>
      </w:r>
      <w:r w:rsidR="00684867" w:rsidRPr="00B31E55">
        <w:rPr>
          <w:rFonts w:ascii="Garamond" w:hAnsi="Garamond"/>
          <w:b/>
          <w:sz w:val="28"/>
          <w:szCs w:val="28"/>
        </w:rPr>
        <w:t>te</w:t>
      </w:r>
    </w:p>
    <w:p w14:paraId="24D06D5E" w14:textId="47C16DB8" w:rsidR="00313147" w:rsidRPr="00B31E55" w:rsidRDefault="00313147" w:rsidP="00313147">
      <w:pPr>
        <w:jc w:val="both"/>
        <w:rPr>
          <w:rFonts w:ascii="Garamond" w:hAnsi="Garamond"/>
          <w:sz w:val="28"/>
          <w:szCs w:val="28"/>
        </w:rPr>
      </w:pPr>
      <w:r w:rsidRPr="00B31E55">
        <w:rPr>
          <w:rFonts w:ascii="Garamond" w:hAnsi="Garamond"/>
          <w:sz w:val="28"/>
          <w:szCs w:val="28"/>
        </w:rPr>
        <w:t xml:space="preserve">• Samo zato što je vještina u potražnji, ne znači da možete automatski dobiti posao u tom području. Još vam </w:t>
      </w:r>
      <w:r w:rsidR="00684867" w:rsidRPr="00B31E55">
        <w:rPr>
          <w:rFonts w:ascii="Garamond" w:hAnsi="Garamond"/>
          <w:sz w:val="28"/>
          <w:szCs w:val="28"/>
        </w:rPr>
        <w:t xml:space="preserve">nedostaju </w:t>
      </w:r>
      <w:r w:rsidRPr="00B31E55">
        <w:rPr>
          <w:rFonts w:ascii="Garamond" w:hAnsi="Garamond"/>
          <w:sz w:val="28"/>
          <w:szCs w:val="28"/>
        </w:rPr>
        <w:t xml:space="preserve">potrebne </w:t>
      </w:r>
      <w:r w:rsidR="00684867" w:rsidRPr="00B31E55">
        <w:rPr>
          <w:rFonts w:ascii="Garamond" w:hAnsi="Garamond"/>
          <w:sz w:val="28"/>
          <w:szCs w:val="28"/>
        </w:rPr>
        <w:t xml:space="preserve">specijalizovane </w:t>
      </w:r>
      <w:r w:rsidRPr="00B31E55">
        <w:rPr>
          <w:rFonts w:ascii="Garamond" w:hAnsi="Garamond"/>
          <w:sz w:val="28"/>
          <w:szCs w:val="28"/>
        </w:rPr>
        <w:t>vještine.</w:t>
      </w:r>
    </w:p>
    <w:p w14:paraId="6B0071D5" w14:textId="43DAF2CE" w:rsidR="00313147" w:rsidRPr="00B31E55" w:rsidRDefault="00313147" w:rsidP="00313147">
      <w:pPr>
        <w:jc w:val="both"/>
        <w:rPr>
          <w:rFonts w:ascii="Garamond" w:hAnsi="Garamond"/>
          <w:sz w:val="28"/>
          <w:szCs w:val="28"/>
        </w:rPr>
      </w:pPr>
      <w:r w:rsidRPr="00B31E55">
        <w:rPr>
          <w:rFonts w:ascii="Garamond" w:hAnsi="Garamond"/>
          <w:sz w:val="28"/>
          <w:szCs w:val="28"/>
        </w:rPr>
        <w:t>• Područja koja se sada traže možda neće biti tražena u budućnosti. Morate razmisliti o tome hoće li još uvijek biti tražen</w:t>
      </w:r>
      <w:r w:rsidR="00684867" w:rsidRPr="00B31E55">
        <w:rPr>
          <w:rFonts w:ascii="Garamond" w:hAnsi="Garamond"/>
          <w:sz w:val="28"/>
          <w:szCs w:val="28"/>
        </w:rPr>
        <w:t>a</w:t>
      </w:r>
      <w:r w:rsidRPr="00B31E55">
        <w:rPr>
          <w:rFonts w:ascii="Garamond" w:hAnsi="Garamond"/>
          <w:sz w:val="28"/>
          <w:szCs w:val="28"/>
        </w:rPr>
        <w:t xml:space="preserve"> kada završite svoj</w:t>
      </w:r>
      <w:r w:rsidR="00684867" w:rsidRPr="00B31E55">
        <w:rPr>
          <w:rFonts w:ascii="Garamond" w:hAnsi="Garamond"/>
          <w:sz w:val="28"/>
          <w:szCs w:val="28"/>
        </w:rPr>
        <w:t>e</w:t>
      </w:r>
      <w:r w:rsidRPr="00B31E55">
        <w:rPr>
          <w:rFonts w:ascii="Garamond" w:hAnsi="Garamond"/>
          <w:sz w:val="28"/>
          <w:szCs w:val="28"/>
        </w:rPr>
        <w:t xml:space="preserve"> </w:t>
      </w:r>
      <w:r w:rsidR="00684867" w:rsidRPr="00B31E55">
        <w:rPr>
          <w:rFonts w:ascii="Garamond" w:hAnsi="Garamond"/>
          <w:sz w:val="28"/>
          <w:szCs w:val="28"/>
        </w:rPr>
        <w:t>obrazovanje</w:t>
      </w:r>
      <w:r w:rsidRPr="00B31E55">
        <w:rPr>
          <w:rFonts w:ascii="Garamond" w:hAnsi="Garamond"/>
          <w:sz w:val="28"/>
          <w:szCs w:val="28"/>
        </w:rPr>
        <w:t>.</w:t>
      </w:r>
    </w:p>
    <w:p w14:paraId="0B1BEB8C" w14:textId="77777777" w:rsidR="00313147" w:rsidRPr="00B31E55" w:rsidRDefault="00313147" w:rsidP="00313147">
      <w:pPr>
        <w:jc w:val="both"/>
        <w:rPr>
          <w:rFonts w:ascii="Garamond" w:hAnsi="Garamond"/>
          <w:sz w:val="28"/>
          <w:szCs w:val="28"/>
        </w:rPr>
      </w:pPr>
      <w:r w:rsidRPr="00B31E55">
        <w:rPr>
          <w:rFonts w:ascii="Garamond" w:hAnsi="Garamond"/>
          <w:sz w:val="28"/>
          <w:szCs w:val="28"/>
        </w:rPr>
        <w:t>• Kada istražujete informacije o nedostatku vještina, pogledajte koliko su stari podaci koji se koriste za identifikaciju nedostataka.</w:t>
      </w:r>
    </w:p>
    <w:p w14:paraId="49281461" w14:textId="0FD23EC1" w:rsidR="00313147" w:rsidRPr="00B31E55" w:rsidRDefault="00313147" w:rsidP="00313147">
      <w:pPr>
        <w:jc w:val="both"/>
        <w:rPr>
          <w:rFonts w:ascii="Garamond" w:hAnsi="Garamond"/>
          <w:sz w:val="28"/>
          <w:szCs w:val="28"/>
        </w:rPr>
      </w:pPr>
      <w:r w:rsidRPr="00B31E55">
        <w:rPr>
          <w:rFonts w:ascii="Garamond" w:hAnsi="Garamond"/>
          <w:sz w:val="28"/>
          <w:szCs w:val="28"/>
        </w:rPr>
        <w:t>• Ako nemate vještine koje su tražene, možda postoji p</w:t>
      </w:r>
      <w:r w:rsidR="005366C3">
        <w:rPr>
          <w:rFonts w:ascii="Garamond" w:hAnsi="Garamond"/>
          <w:sz w:val="28"/>
          <w:szCs w:val="28"/>
        </w:rPr>
        <w:t>rilika da dobijete posao početnog nivoa</w:t>
      </w:r>
      <w:r w:rsidRPr="00B31E55">
        <w:rPr>
          <w:rFonts w:ascii="Garamond" w:hAnsi="Garamond"/>
          <w:sz w:val="28"/>
          <w:szCs w:val="28"/>
        </w:rPr>
        <w:t xml:space="preserve"> u polju vještina</w:t>
      </w:r>
      <w:r w:rsidR="00684867" w:rsidRPr="00B31E55">
        <w:rPr>
          <w:rFonts w:ascii="Garamond" w:hAnsi="Garamond"/>
          <w:sz w:val="28"/>
          <w:szCs w:val="28"/>
        </w:rPr>
        <w:t xml:space="preserve"> koje su </w:t>
      </w:r>
      <w:r w:rsidRPr="00B31E55">
        <w:rPr>
          <w:rFonts w:ascii="Garamond" w:hAnsi="Garamond"/>
          <w:sz w:val="28"/>
          <w:szCs w:val="28"/>
        </w:rPr>
        <w:t>u</w:t>
      </w:r>
      <w:r w:rsidR="00684867" w:rsidRPr="00B31E55">
        <w:rPr>
          <w:rFonts w:ascii="Garamond" w:hAnsi="Garamond"/>
          <w:sz w:val="28"/>
          <w:szCs w:val="28"/>
        </w:rPr>
        <w:t xml:space="preserve"> </w:t>
      </w:r>
      <w:r w:rsidRPr="00B31E55">
        <w:rPr>
          <w:rFonts w:ascii="Garamond" w:hAnsi="Garamond"/>
          <w:sz w:val="28"/>
          <w:szCs w:val="28"/>
        </w:rPr>
        <w:t xml:space="preserve">potražnji. To će vam omogućiti da </w:t>
      </w:r>
      <w:r w:rsidR="00684867" w:rsidRPr="00B31E55">
        <w:rPr>
          <w:rFonts w:ascii="Garamond" w:hAnsi="Garamond"/>
          <w:sz w:val="28"/>
          <w:szCs w:val="28"/>
        </w:rPr>
        <w:t xml:space="preserve">razvijete </w:t>
      </w:r>
      <w:r w:rsidRPr="00B31E55">
        <w:rPr>
          <w:rFonts w:ascii="Garamond" w:hAnsi="Garamond"/>
          <w:sz w:val="28"/>
          <w:szCs w:val="28"/>
        </w:rPr>
        <w:t>svoje vještine na poslu.</w:t>
      </w:r>
    </w:p>
    <w:p w14:paraId="21A2A1C2" w14:textId="77777777"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 Nemojte izabrati traženu vještinu samo zato što je u potražnji. Morate uzeti u obzir poslove koji vas zapravo zanimaju.</w:t>
      </w:r>
    </w:p>
    <w:p w14:paraId="7724651E" w14:textId="77777777" w:rsidR="00313147" w:rsidRPr="00B31E55" w:rsidRDefault="00313147" w:rsidP="00313147">
      <w:pPr>
        <w:jc w:val="both"/>
        <w:rPr>
          <w:rFonts w:ascii="Garamond" w:hAnsi="Garamond"/>
          <w:sz w:val="28"/>
          <w:szCs w:val="28"/>
        </w:rPr>
      </w:pPr>
      <w:r w:rsidRPr="00B31E55">
        <w:rPr>
          <w:rFonts w:ascii="Garamond" w:hAnsi="Garamond"/>
          <w:sz w:val="28"/>
          <w:szCs w:val="28"/>
        </w:rPr>
        <w:t>5. UPRAVLJANJE KARIJEROM</w:t>
      </w:r>
    </w:p>
    <w:p w14:paraId="4A482157"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Ključni koncepti</w:t>
      </w:r>
    </w:p>
    <w:p w14:paraId="4C33E0BE" w14:textId="77777777" w:rsidR="00313147" w:rsidRPr="00B31E55" w:rsidRDefault="00313147" w:rsidP="00313147">
      <w:pPr>
        <w:jc w:val="both"/>
        <w:rPr>
          <w:rFonts w:ascii="Garamond" w:hAnsi="Garamond"/>
          <w:sz w:val="28"/>
          <w:szCs w:val="28"/>
        </w:rPr>
      </w:pPr>
      <w:r w:rsidRPr="00B31E55">
        <w:rPr>
          <w:rFonts w:ascii="Garamond" w:hAnsi="Garamond"/>
          <w:sz w:val="28"/>
          <w:szCs w:val="28"/>
        </w:rPr>
        <w:t>• Sidra za karijeru</w:t>
      </w:r>
    </w:p>
    <w:p w14:paraId="7D41C691" w14:textId="77777777" w:rsidR="00313147" w:rsidRPr="00B31E55" w:rsidRDefault="00313147" w:rsidP="00313147">
      <w:pPr>
        <w:jc w:val="both"/>
        <w:rPr>
          <w:rFonts w:ascii="Garamond" w:hAnsi="Garamond"/>
          <w:sz w:val="28"/>
          <w:szCs w:val="28"/>
        </w:rPr>
      </w:pPr>
      <w:r w:rsidRPr="00B31E55">
        <w:rPr>
          <w:rFonts w:ascii="Garamond" w:hAnsi="Garamond"/>
          <w:sz w:val="28"/>
          <w:szCs w:val="28"/>
        </w:rPr>
        <w:t>• Karijerne ljestvice</w:t>
      </w:r>
    </w:p>
    <w:p w14:paraId="5F6B97F1" w14:textId="77777777" w:rsidR="00313147" w:rsidRPr="00B31E55" w:rsidRDefault="00313147" w:rsidP="00313147">
      <w:pPr>
        <w:jc w:val="both"/>
        <w:rPr>
          <w:rFonts w:ascii="Garamond" w:hAnsi="Garamond"/>
          <w:sz w:val="28"/>
          <w:szCs w:val="28"/>
        </w:rPr>
      </w:pPr>
      <w:r w:rsidRPr="00B31E55">
        <w:rPr>
          <w:rFonts w:ascii="Garamond" w:hAnsi="Garamond"/>
          <w:sz w:val="28"/>
          <w:szCs w:val="28"/>
        </w:rPr>
        <w:t>• Putevi karijere</w:t>
      </w:r>
    </w:p>
    <w:p w14:paraId="3DB0EEB7" w14:textId="77777777" w:rsidR="00313147" w:rsidRPr="00B31E55" w:rsidRDefault="00313147" w:rsidP="00313147">
      <w:pPr>
        <w:jc w:val="both"/>
        <w:rPr>
          <w:rFonts w:ascii="Garamond" w:hAnsi="Garamond"/>
          <w:sz w:val="28"/>
          <w:szCs w:val="28"/>
        </w:rPr>
      </w:pPr>
      <w:r w:rsidRPr="00B31E55">
        <w:rPr>
          <w:rFonts w:ascii="Garamond" w:hAnsi="Garamond"/>
          <w:sz w:val="28"/>
          <w:szCs w:val="28"/>
        </w:rPr>
        <w:t>• Karijera u portfelju</w:t>
      </w:r>
    </w:p>
    <w:p w14:paraId="47C2A71D" w14:textId="77777777" w:rsidR="00313147" w:rsidRPr="00B31E55" w:rsidRDefault="00313147" w:rsidP="00313147">
      <w:pPr>
        <w:jc w:val="both"/>
        <w:rPr>
          <w:rFonts w:ascii="Garamond" w:hAnsi="Garamond"/>
          <w:sz w:val="28"/>
          <w:szCs w:val="28"/>
        </w:rPr>
      </w:pPr>
      <w:r w:rsidRPr="00B31E55">
        <w:rPr>
          <w:rFonts w:ascii="Garamond" w:hAnsi="Garamond"/>
          <w:sz w:val="28"/>
          <w:szCs w:val="28"/>
        </w:rPr>
        <w:t>• Dinamika karijere</w:t>
      </w:r>
    </w:p>
    <w:p w14:paraId="1191EC10" w14:textId="77777777" w:rsidR="00313147" w:rsidRPr="00B31E55" w:rsidRDefault="00313147" w:rsidP="00313147">
      <w:pPr>
        <w:jc w:val="both"/>
        <w:rPr>
          <w:rFonts w:ascii="Garamond" w:hAnsi="Garamond"/>
          <w:sz w:val="28"/>
          <w:szCs w:val="28"/>
        </w:rPr>
      </w:pPr>
      <w:r w:rsidRPr="00B31E55">
        <w:rPr>
          <w:rFonts w:ascii="Garamond" w:hAnsi="Garamond"/>
          <w:sz w:val="28"/>
          <w:szCs w:val="28"/>
        </w:rPr>
        <w:t>• Upravljanje karijerom</w:t>
      </w:r>
    </w:p>
    <w:p w14:paraId="2619E433" w14:textId="77777777" w:rsidR="00313147" w:rsidRPr="00B31E55" w:rsidRDefault="00313147" w:rsidP="00313147">
      <w:pPr>
        <w:jc w:val="both"/>
        <w:rPr>
          <w:rFonts w:ascii="Garamond" w:hAnsi="Garamond"/>
          <w:sz w:val="28"/>
          <w:szCs w:val="28"/>
        </w:rPr>
      </w:pPr>
      <w:r w:rsidRPr="00B31E55">
        <w:rPr>
          <w:rFonts w:ascii="Garamond" w:hAnsi="Garamond"/>
          <w:sz w:val="28"/>
          <w:szCs w:val="28"/>
        </w:rPr>
        <w:t>• Planiranje karijere</w:t>
      </w:r>
    </w:p>
    <w:p w14:paraId="4A544FD2" w14:textId="77777777" w:rsidR="00313147" w:rsidRPr="00B31E55" w:rsidRDefault="00313147" w:rsidP="00313147">
      <w:pPr>
        <w:jc w:val="both"/>
        <w:rPr>
          <w:rFonts w:ascii="Garamond" w:hAnsi="Garamond"/>
          <w:sz w:val="28"/>
          <w:szCs w:val="28"/>
        </w:rPr>
      </w:pPr>
      <w:r w:rsidRPr="00B31E55">
        <w:rPr>
          <w:rFonts w:ascii="Garamond" w:hAnsi="Garamond"/>
          <w:sz w:val="28"/>
          <w:szCs w:val="28"/>
        </w:rPr>
        <w:t>• Proteanska karijera</w:t>
      </w:r>
    </w:p>
    <w:p w14:paraId="1F86F638"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Ishodi učenja</w:t>
      </w:r>
    </w:p>
    <w:p w14:paraId="17A08E66" w14:textId="366BAC17" w:rsidR="00313147" w:rsidRPr="00B31E55" w:rsidRDefault="00313147" w:rsidP="00313147">
      <w:pPr>
        <w:jc w:val="both"/>
        <w:rPr>
          <w:rFonts w:ascii="Garamond" w:hAnsi="Garamond"/>
          <w:sz w:val="28"/>
          <w:szCs w:val="28"/>
        </w:rPr>
      </w:pPr>
      <w:r w:rsidRPr="00B31E55">
        <w:rPr>
          <w:rFonts w:ascii="Garamond" w:hAnsi="Garamond"/>
          <w:sz w:val="28"/>
          <w:szCs w:val="28"/>
        </w:rPr>
        <w:t xml:space="preserve">Kada dovršite ovo poglavlje, </w:t>
      </w:r>
      <w:r w:rsidR="00684867" w:rsidRPr="00B31E55">
        <w:rPr>
          <w:rFonts w:ascii="Garamond" w:hAnsi="Garamond"/>
          <w:sz w:val="28"/>
          <w:szCs w:val="28"/>
        </w:rPr>
        <w:t xml:space="preserve">trebalo bi da budete u mogućnosti da </w:t>
      </w:r>
      <w:r w:rsidRPr="00B31E55">
        <w:rPr>
          <w:rFonts w:ascii="Garamond" w:hAnsi="Garamond"/>
          <w:sz w:val="28"/>
          <w:szCs w:val="28"/>
        </w:rPr>
        <w:t>defini</w:t>
      </w:r>
      <w:r w:rsidR="00684867" w:rsidRPr="00B31E55">
        <w:rPr>
          <w:rFonts w:ascii="Garamond" w:hAnsi="Garamond"/>
          <w:sz w:val="28"/>
          <w:szCs w:val="28"/>
        </w:rPr>
        <w:t>šete</w:t>
      </w:r>
      <w:r w:rsidRPr="00B31E55">
        <w:rPr>
          <w:rFonts w:ascii="Garamond" w:hAnsi="Garamond"/>
          <w:sz w:val="28"/>
          <w:szCs w:val="28"/>
        </w:rPr>
        <w:t xml:space="preserve"> ove ključne pojmove. Takođe bi trebal</w:t>
      </w:r>
      <w:r w:rsidR="00684867" w:rsidRPr="00B31E55">
        <w:rPr>
          <w:rFonts w:ascii="Garamond" w:hAnsi="Garamond"/>
          <w:sz w:val="28"/>
          <w:szCs w:val="28"/>
        </w:rPr>
        <w:t>o da</w:t>
      </w:r>
      <w:r w:rsidRPr="00B31E55">
        <w:rPr>
          <w:rFonts w:ascii="Garamond" w:hAnsi="Garamond"/>
          <w:sz w:val="28"/>
          <w:szCs w:val="28"/>
        </w:rPr>
        <w:t xml:space="preserve"> znat</w:t>
      </w:r>
      <w:r w:rsidR="00684867" w:rsidRPr="00B31E55">
        <w:rPr>
          <w:rFonts w:ascii="Garamond" w:hAnsi="Garamond"/>
          <w:sz w:val="28"/>
          <w:szCs w:val="28"/>
        </w:rPr>
        <w:t>e</w:t>
      </w:r>
      <w:r w:rsidRPr="00B31E55">
        <w:rPr>
          <w:rFonts w:ascii="Garamond" w:hAnsi="Garamond"/>
          <w:sz w:val="28"/>
          <w:szCs w:val="28"/>
        </w:rPr>
        <w:t>:</w:t>
      </w:r>
    </w:p>
    <w:p w14:paraId="0583A08C" w14:textId="5BB5C785"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684867" w:rsidRPr="00B31E55">
        <w:rPr>
          <w:rFonts w:ascii="Garamond" w:hAnsi="Garamond"/>
          <w:sz w:val="28"/>
          <w:szCs w:val="28"/>
        </w:rPr>
        <w:t xml:space="preserve">Ciljeve </w:t>
      </w:r>
      <w:r w:rsidRPr="00B31E55">
        <w:rPr>
          <w:rFonts w:ascii="Garamond" w:hAnsi="Garamond"/>
          <w:sz w:val="28"/>
          <w:szCs w:val="28"/>
        </w:rPr>
        <w:t>upravljanja karijerom</w:t>
      </w:r>
    </w:p>
    <w:p w14:paraId="25B2C4E5" w14:textId="67B418FF"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684867" w:rsidRPr="00B31E55">
        <w:rPr>
          <w:rFonts w:ascii="Garamond" w:hAnsi="Garamond"/>
          <w:sz w:val="28"/>
          <w:szCs w:val="28"/>
        </w:rPr>
        <w:t xml:space="preserve">Strategije </w:t>
      </w:r>
      <w:r w:rsidRPr="00B31E55">
        <w:rPr>
          <w:rFonts w:ascii="Garamond" w:hAnsi="Garamond"/>
          <w:sz w:val="28"/>
          <w:szCs w:val="28"/>
        </w:rPr>
        <w:t>razvoja karijere</w:t>
      </w:r>
    </w:p>
    <w:p w14:paraId="56385B35" w14:textId="77777777" w:rsidR="00313147" w:rsidRPr="00B31E55" w:rsidRDefault="00313147" w:rsidP="00313147">
      <w:pPr>
        <w:jc w:val="both"/>
        <w:rPr>
          <w:rFonts w:ascii="Garamond" w:hAnsi="Garamond"/>
          <w:sz w:val="28"/>
          <w:szCs w:val="28"/>
        </w:rPr>
      </w:pPr>
      <w:r w:rsidRPr="00B31E55">
        <w:rPr>
          <w:rFonts w:ascii="Garamond" w:hAnsi="Garamond"/>
          <w:sz w:val="28"/>
          <w:szCs w:val="28"/>
        </w:rPr>
        <w:t>• Politike upravljanja karijerom</w:t>
      </w:r>
    </w:p>
    <w:p w14:paraId="4B0FEE2C" w14:textId="77777777" w:rsidR="00313147" w:rsidRPr="00B31E55" w:rsidRDefault="00313147" w:rsidP="00313147">
      <w:pPr>
        <w:jc w:val="both"/>
        <w:rPr>
          <w:rFonts w:ascii="Garamond" w:hAnsi="Garamond"/>
          <w:sz w:val="28"/>
          <w:szCs w:val="28"/>
        </w:rPr>
      </w:pPr>
      <w:r w:rsidRPr="00B31E55">
        <w:rPr>
          <w:rFonts w:ascii="Garamond" w:hAnsi="Garamond"/>
          <w:sz w:val="28"/>
          <w:szCs w:val="28"/>
        </w:rPr>
        <w:t>• Faze karijere</w:t>
      </w:r>
    </w:p>
    <w:p w14:paraId="3D30F9BB" w14:textId="77777777" w:rsidR="00313147" w:rsidRPr="00B31E55" w:rsidRDefault="00313147" w:rsidP="00313147">
      <w:pPr>
        <w:jc w:val="both"/>
        <w:rPr>
          <w:rFonts w:ascii="Garamond" w:hAnsi="Garamond"/>
          <w:sz w:val="28"/>
          <w:szCs w:val="28"/>
        </w:rPr>
      </w:pPr>
      <w:r w:rsidRPr="00B31E55">
        <w:rPr>
          <w:rFonts w:ascii="Garamond" w:hAnsi="Garamond"/>
          <w:sz w:val="28"/>
          <w:szCs w:val="28"/>
        </w:rPr>
        <w:t>• Aktivnosti upravljanja karijerom</w:t>
      </w:r>
    </w:p>
    <w:p w14:paraId="1AE95C6B" w14:textId="032FED1F"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684867" w:rsidRPr="00B31E55">
        <w:rPr>
          <w:rFonts w:ascii="Garamond" w:hAnsi="Garamond"/>
          <w:sz w:val="28"/>
          <w:szCs w:val="28"/>
        </w:rPr>
        <w:t>Upravljanje sopstvenom karijerom</w:t>
      </w:r>
    </w:p>
    <w:p w14:paraId="058B346A" w14:textId="77777777" w:rsidR="00313147" w:rsidRPr="00B31E55" w:rsidRDefault="00313147" w:rsidP="00313147">
      <w:pPr>
        <w:jc w:val="both"/>
        <w:rPr>
          <w:rFonts w:ascii="Garamond" w:hAnsi="Garamond"/>
          <w:sz w:val="28"/>
          <w:szCs w:val="28"/>
        </w:rPr>
      </w:pPr>
      <w:r w:rsidRPr="00B31E55">
        <w:rPr>
          <w:rFonts w:ascii="Garamond" w:hAnsi="Garamond"/>
          <w:b/>
          <w:sz w:val="28"/>
          <w:szCs w:val="28"/>
        </w:rPr>
        <w:t>Uvod</w:t>
      </w:r>
    </w:p>
    <w:p w14:paraId="48667B2F" w14:textId="210AD34A" w:rsidR="00313147" w:rsidRPr="00B31E55" w:rsidRDefault="00313147" w:rsidP="00313147">
      <w:pPr>
        <w:jc w:val="both"/>
        <w:rPr>
          <w:rFonts w:ascii="Garamond" w:hAnsi="Garamond"/>
          <w:sz w:val="28"/>
          <w:szCs w:val="28"/>
        </w:rPr>
      </w:pPr>
      <w:r w:rsidRPr="00B31E55">
        <w:rPr>
          <w:rFonts w:ascii="Garamond" w:hAnsi="Garamond"/>
          <w:sz w:val="28"/>
          <w:szCs w:val="28"/>
        </w:rPr>
        <w:t xml:space="preserve">Upravljanje karijerom </w:t>
      </w:r>
      <w:r w:rsidR="00684867" w:rsidRPr="00B31E55">
        <w:rPr>
          <w:rFonts w:ascii="Garamond" w:hAnsi="Garamond"/>
          <w:sz w:val="28"/>
          <w:szCs w:val="28"/>
        </w:rPr>
        <w:t xml:space="preserve">predstavlja </w:t>
      </w:r>
      <w:r w:rsidRPr="00B31E55">
        <w:rPr>
          <w:rFonts w:ascii="Garamond" w:hAnsi="Garamond"/>
          <w:sz w:val="28"/>
          <w:szCs w:val="28"/>
        </w:rPr>
        <w:t>je</w:t>
      </w:r>
      <w:r w:rsidR="00684867" w:rsidRPr="00B31E55">
        <w:rPr>
          <w:rFonts w:ascii="Garamond" w:hAnsi="Garamond"/>
          <w:sz w:val="28"/>
          <w:szCs w:val="28"/>
        </w:rPr>
        <w:t>dan</w:t>
      </w:r>
      <w:r w:rsidRPr="00B31E55">
        <w:rPr>
          <w:rFonts w:ascii="Garamond" w:hAnsi="Garamond"/>
          <w:sz w:val="28"/>
          <w:szCs w:val="28"/>
        </w:rPr>
        <w:t xml:space="preserve"> aspek</w:t>
      </w:r>
      <w:r w:rsidR="00684867" w:rsidRPr="00B31E55">
        <w:rPr>
          <w:rFonts w:ascii="Garamond" w:hAnsi="Garamond"/>
          <w:sz w:val="28"/>
          <w:szCs w:val="28"/>
        </w:rPr>
        <w:t>a</w:t>
      </w:r>
      <w:r w:rsidRPr="00B31E55">
        <w:rPr>
          <w:rFonts w:ascii="Garamond" w:hAnsi="Garamond"/>
          <w:sz w:val="28"/>
          <w:szCs w:val="28"/>
        </w:rPr>
        <w:t xml:space="preserve">t upravljanja talentima, ali zaslužuje da </w:t>
      </w:r>
      <w:r w:rsidR="00684867" w:rsidRPr="00B31E55">
        <w:rPr>
          <w:rFonts w:ascii="Garamond" w:hAnsi="Garamond"/>
          <w:sz w:val="28"/>
          <w:szCs w:val="28"/>
        </w:rPr>
        <w:t xml:space="preserve">bude </w:t>
      </w:r>
      <w:r w:rsidRPr="00B31E55">
        <w:rPr>
          <w:rFonts w:ascii="Garamond" w:hAnsi="Garamond"/>
          <w:sz w:val="28"/>
          <w:szCs w:val="28"/>
        </w:rPr>
        <w:t xml:space="preserve">odvojeno </w:t>
      </w:r>
      <w:r w:rsidR="00684867" w:rsidRPr="00B31E55">
        <w:rPr>
          <w:rFonts w:ascii="Garamond" w:hAnsi="Garamond"/>
          <w:sz w:val="28"/>
          <w:szCs w:val="28"/>
        </w:rPr>
        <w:t xml:space="preserve">posmatran </w:t>
      </w:r>
      <w:r w:rsidRPr="00B31E55">
        <w:rPr>
          <w:rFonts w:ascii="Garamond" w:hAnsi="Garamond"/>
          <w:sz w:val="28"/>
          <w:szCs w:val="28"/>
        </w:rPr>
        <w:t>kao važn</w:t>
      </w:r>
      <w:r w:rsidR="00684867" w:rsidRPr="00B31E55">
        <w:rPr>
          <w:rFonts w:ascii="Garamond" w:hAnsi="Garamond"/>
          <w:sz w:val="28"/>
          <w:szCs w:val="28"/>
        </w:rPr>
        <w:t>a</w:t>
      </w:r>
      <w:r w:rsidRPr="00B31E55">
        <w:rPr>
          <w:rFonts w:ascii="Garamond" w:hAnsi="Garamond"/>
          <w:sz w:val="28"/>
          <w:szCs w:val="28"/>
        </w:rPr>
        <w:t xml:space="preserve"> aktivnost. Ovo poglavlje počinje definicijom upravljanja karijerom i njenim ciljevima. </w:t>
      </w:r>
      <w:r w:rsidR="00684867" w:rsidRPr="00B31E55">
        <w:rPr>
          <w:rFonts w:ascii="Garamond" w:hAnsi="Garamond"/>
          <w:sz w:val="28"/>
          <w:szCs w:val="28"/>
        </w:rPr>
        <w:t xml:space="preserve">Ono zatim </w:t>
      </w:r>
      <w:r w:rsidRPr="00B31E55">
        <w:rPr>
          <w:rFonts w:ascii="Garamond" w:hAnsi="Garamond"/>
          <w:sz w:val="28"/>
          <w:szCs w:val="28"/>
        </w:rPr>
        <w:t xml:space="preserve">opisuje okvir planiranja karijere </w:t>
      </w:r>
      <w:r w:rsidR="00684867" w:rsidRPr="00B31E55">
        <w:rPr>
          <w:rFonts w:ascii="Garamond" w:hAnsi="Garamond"/>
          <w:sz w:val="28"/>
          <w:szCs w:val="28"/>
        </w:rPr>
        <w:t>–</w:t>
      </w:r>
      <w:r w:rsidRPr="00B31E55">
        <w:rPr>
          <w:rFonts w:ascii="Garamond" w:hAnsi="Garamond"/>
          <w:sz w:val="28"/>
          <w:szCs w:val="28"/>
        </w:rPr>
        <w:t xml:space="preserve"> faze koje karijere mogu pratiti unutar </w:t>
      </w:r>
      <w:r w:rsidR="00684867" w:rsidRPr="00B31E55">
        <w:rPr>
          <w:rFonts w:ascii="Garamond" w:hAnsi="Garamond"/>
          <w:sz w:val="28"/>
          <w:szCs w:val="28"/>
        </w:rPr>
        <w:t xml:space="preserve">jedne </w:t>
      </w:r>
      <w:r w:rsidRPr="00B31E55">
        <w:rPr>
          <w:rFonts w:ascii="Garamond" w:hAnsi="Garamond"/>
          <w:sz w:val="28"/>
          <w:szCs w:val="28"/>
        </w:rPr>
        <w:t xml:space="preserve">organizacije i dinamika koja upravlja </w:t>
      </w:r>
      <w:r w:rsidR="00684867" w:rsidRPr="00B31E55">
        <w:rPr>
          <w:rFonts w:ascii="Garamond" w:hAnsi="Garamond"/>
          <w:sz w:val="28"/>
          <w:szCs w:val="28"/>
        </w:rPr>
        <w:t>razvojem karijere</w:t>
      </w:r>
      <w:r w:rsidRPr="00B31E55">
        <w:rPr>
          <w:rFonts w:ascii="Garamond" w:hAnsi="Garamond"/>
          <w:sz w:val="28"/>
          <w:szCs w:val="28"/>
        </w:rPr>
        <w:t xml:space="preserve">. Sljedeći dio poglavlja </w:t>
      </w:r>
      <w:r w:rsidR="00684867" w:rsidRPr="00B31E55">
        <w:rPr>
          <w:rFonts w:ascii="Garamond" w:hAnsi="Garamond"/>
          <w:sz w:val="28"/>
          <w:szCs w:val="28"/>
        </w:rPr>
        <w:t xml:space="preserve">obuhvata </w:t>
      </w:r>
      <w:r w:rsidRPr="00B31E55">
        <w:rPr>
          <w:rFonts w:ascii="Garamond" w:hAnsi="Garamond"/>
          <w:sz w:val="28"/>
          <w:szCs w:val="28"/>
        </w:rPr>
        <w:t xml:space="preserve">aktivnosti </w:t>
      </w:r>
      <w:r w:rsidRPr="00B31E55">
        <w:rPr>
          <w:rFonts w:ascii="Garamond" w:hAnsi="Garamond"/>
          <w:sz w:val="28"/>
          <w:szCs w:val="28"/>
        </w:rPr>
        <w:lastRenderedPageBreak/>
        <w:t xml:space="preserve">upravljanja karijerom, a poglavlje završava raspravom o tome kako ljudi mogu upravljati vlastitim karijerama </w:t>
      </w:r>
      <w:r w:rsidR="00CF717D" w:rsidRPr="00B31E55">
        <w:rPr>
          <w:rFonts w:ascii="Garamond" w:hAnsi="Garamond"/>
          <w:sz w:val="28"/>
          <w:szCs w:val="28"/>
        </w:rPr>
        <w:t xml:space="preserve">i, ukoliko je potrebno, </w:t>
      </w:r>
      <w:r w:rsidRPr="00B31E55">
        <w:rPr>
          <w:rFonts w:ascii="Garamond" w:hAnsi="Garamond"/>
          <w:sz w:val="28"/>
          <w:szCs w:val="28"/>
        </w:rPr>
        <w:t>uz pomoć</w:t>
      </w:r>
      <w:r w:rsidR="00CF717D" w:rsidRPr="00B31E55">
        <w:rPr>
          <w:rFonts w:ascii="Garamond" w:hAnsi="Garamond"/>
          <w:sz w:val="28"/>
          <w:szCs w:val="28"/>
        </w:rPr>
        <w:t xml:space="preserve"> </w:t>
      </w:r>
      <w:r w:rsidRPr="00B31E55">
        <w:rPr>
          <w:rFonts w:ascii="Garamond" w:hAnsi="Garamond"/>
          <w:sz w:val="28"/>
          <w:szCs w:val="28"/>
        </w:rPr>
        <w:t>organizacije.</w:t>
      </w:r>
    </w:p>
    <w:p w14:paraId="1E908827" w14:textId="183E37A0" w:rsidR="00313147" w:rsidRPr="00B31E55" w:rsidRDefault="00313147" w:rsidP="00313147">
      <w:pPr>
        <w:jc w:val="both"/>
        <w:rPr>
          <w:rFonts w:ascii="Garamond" w:hAnsi="Garamond"/>
          <w:sz w:val="28"/>
          <w:szCs w:val="28"/>
        </w:rPr>
      </w:pPr>
      <w:r w:rsidRPr="00B31E55">
        <w:rPr>
          <w:rFonts w:ascii="Garamond" w:hAnsi="Garamond"/>
          <w:sz w:val="28"/>
          <w:szCs w:val="28"/>
        </w:rPr>
        <w:t>Upravljanje kar</w:t>
      </w:r>
      <w:r w:rsidR="005366C3">
        <w:rPr>
          <w:rFonts w:ascii="Garamond" w:hAnsi="Garamond"/>
          <w:sz w:val="28"/>
          <w:szCs w:val="28"/>
        </w:rPr>
        <w:t>ijerom je kombinacija strukturis</w:t>
      </w:r>
      <w:r w:rsidRPr="00B31E55">
        <w:rPr>
          <w:rFonts w:ascii="Garamond" w:hAnsi="Garamond"/>
          <w:sz w:val="28"/>
          <w:szCs w:val="28"/>
        </w:rPr>
        <w:t>anog planiranja i aktivnog upravljanja vlastitom profesionalnom karijerom. Ishod uspješnog upravljanja karijerom treba</w:t>
      </w:r>
      <w:r w:rsidR="00CF717D" w:rsidRPr="00B31E55">
        <w:rPr>
          <w:rFonts w:ascii="Garamond" w:hAnsi="Garamond"/>
          <w:sz w:val="28"/>
          <w:szCs w:val="28"/>
        </w:rPr>
        <w:t>l</w:t>
      </w:r>
      <w:r w:rsidRPr="00B31E55">
        <w:rPr>
          <w:rFonts w:ascii="Garamond" w:hAnsi="Garamond"/>
          <w:sz w:val="28"/>
          <w:szCs w:val="28"/>
        </w:rPr>
        <w:t xml:space="preserve">o bi </w:t>
      </w:r>
      <w:r w:rsidR="00CF717D" w:rsidRPr="00B31E55">
        <w:rPr>
          <w:rFonts w:ascii="Garamond" w:hAnsi="Garamond"/>
          <w:sz w:val="28"/>
          <w:szCs w:val="28"/>
        </w:rPr>
        <w:t xml:space="preserve">da </w:t>
      </w:r>
      <w:r w:rsidRPr="00B31E55">
        <w:rPr>
          <w:rFonts w:ascii="Garamond" w:hAnsi="Garamond"/>
          <w:sz w:val="28"/>
          <w:szCs w:val="28"/>
        </w:rPr>
        <w:t xml:space="preserve">uključi </w:t>
      </w:r>
      <w:r w:rsidRPr="00B31E55">
        <w:rPr>
          <w:rFonts w:ascii="Times New Roman" w:hAnsi="Times New Roman" w:cs="Times New Roman"/>
          <w:sz w:val="28"/>
          <w:szCs w:val="28"/>
        </w:rPr>
        <w:t>​​</w:t>
      </w:r>
      <w:r w:rsidR="00CF717D" w:rsidRPr="00B31E55">
        <w:rPr>
          <w:rFonts w:ascii="Garamond" w:hAnsi="Garamond"/>
          <w:sz w:val="28"/>
          <w:szCs w:val="28"/>
        </w:rPr>
        <w:t xml:space="preserve">lično </w:t>
      </w:r>
      <w:r w:rsidRPr="00B31E55">
        <w:rPr>
          <w:rFonts w:ascii="Garamond" w:hAnsi="Garamond"/>
          <w:sz w:val="28"/>
          <w:szCs w:val="28"/>
        </w:rPr>
        <w:t xml:space="preserve">ispunjenje, ravnotežu između posla i života, postizanje ciljeva i </w:t>
      </w:r>
      <w:r w:rsidR="00CF717D" w:rsidRPr="00B31E55">
        <w:rPr>
          <w:rFonts w:ascii="Garamond" w:hAnsi="Garamond"/>
          <w:sz w:val="28"/>
          <w:szCs w:val="28"/>
        </w:rPr>
        <w:t xml:space="preserve">finansijsku </w:t>
      </w:r>
      <w:r w:rsidRPr="00B31E55">
        <w:rPr>
          <w:rFonts w:ascii="Garamond" w:hAnsi="Garamond"/>
          <w:sz w:val="28"/>
          <w:szCs w:val="28"/>
        </w:rPr>
        <w:t>sigurnost.</w:t>
      </w:r>
    </w:p>
    <w:p w14:paraId="29C3FDFC" w14:textId="30D01A82" w:rsidR="00313147" w:rsidRPr="00B31E55" w:rsidRDefault="00313147" w:rsidP="00313147">
      <w:pPr>
        <w:jc w:val="both"/>
        <w:rPr>
          <w:rFonts w:ascii="Garamond" w:hAnsi="Garamond"/>
          <w:sz w:val="28"/>
          <w:szCs w:val="28"/>
        </w:rPr>
      </w:pPr>
      <w:r w:rsidRPr="00B31E55">
        <w:rPr>
          <w:rFonts w:ascii="Garamond" w:hAnsi="Garamond"/>
          <w:sz w:val="28"/>
          <w:szCs w:val="28"/>
        </w:rPr>
        <w:t xml:space="preserve">Karijera uključuje sve vrste zapošljavanja u rasponu od </w:t>
      </w:r>
      <w:r w:rsidR="00CF717D" w:rsidRPr="00B31E55">
        <w:rPr>
          <w:rFonts w:ascii="Garamond" w:hAnsi="Garamond"/>
          <w:sz w:val="28"/>
          <w:szCs w:val="28"/>
        </w:rPr>
        <w:t xml:space="preserve">polukvalifikovanih </w:t>
      </w:r>
      <w:r w:rsidRPr="00B31E55">
        <w:rPr>
          <w:rFonts w:ascii="Garamond" w:hAnsi="Garamond"/>
          <w:sz w:val="28"/>
          <w:szCs w:val="28"/>
        </w:rPr>
        <w:t xml:space="preserve">kroz </w:t>
      </w:r>
      <w:r w:rsidR="00CF717D" w:rsidRPr="00B31E55">
        <w:rPr>
          <w:rFonts w:ascii="Garamond" w:hAnsi="Garamond"/>
          <w:sz w:val="28"/>
          <w:szCs w:val="28"/>
        </w:rPr>
        <w:t xml:space="preserve">kvalifikovane </w:t>
      </w:r>
      <w:r w:rsidRPr="00B31E55">
        <w:rPr>
          <w:rFonts w:ascii="Garamond" w:hAnsi="Garamond"/>
          <w:sz w:val="28"/>
          <w:szCs w:val="28"/>
        </w:rPr>
        <w:t xml:space="preserve">i </w:t>
      </w:r>
      <w:r w:rsidR="00CF717D" w:rsidRPr="00B31E55">
        <w:rPr>
          <w:rFonts w:ascii="Garamond" w:hAnsi="Garamond"/>
          <w:sz w:val="28"/>
          <w:szCs w:val="28"/>
        </w:rPr>
        <w:t>polu-</w:t>
      </w:r>
      <w:r w:rsidRPr="00B31E55">
        <w:rPr>
          <w:rFonts w:ascii="Garamond" w:hAnsi="Garamond"/>
          <w:sz w:val="28"/>
          <w:szCs w:val="28"/>
        </w:rPr>
        <w:t>profesionalne do profesionalne. Karijere su često bile ograničene na ob</w:t>
      </w:r>
      <w:r w:rsidR="00CF717D" w:rsidRPr="00B31E55">
        <w:rPr>
          <w:rFonts w:ascii="Garamond" w:hAnsi="Garamond"/>
          <w:sz w:val="28"/>
          <w:szCs w:val="28"/>
        </w:rPr>
        <w:t>a</w:t>
      </w:r>
      <w:r w:rsidRPr="00B31E55">
        <w:rPr>
          <w:rFonts w:ascii="Garamond" w:hAnsi="Garamond"/>
          <w:sz w:val="28"/>
          <w:szCs w:val="28"/>
        </w:rPr>
        <w:t>vez</w:t>
      </w:r>
      <w:r w:rsidR="009470CB" w:rsidRPr="00B31E55">
        <w:rPr>
          <w:rFonts w:ascii="Garamond" w:hAnsi="Garamond"/>
          <w:sz w:val="28"/>
          <w:szCs w:val="28"/>
        </w:rPr>
        <w:t>n</w:t>
      </w:r>
      <w:r w:rsidRPr="00B31E55">
        <w:rPr>
          <w:rFonts w:ascii="Garamond" w:hAnsi="Garamond"/>
          <w:sz w:val="28"/>
          <w:szCs w:val="28"/>
        </w:rPr>
        <w:t xml:space="preserve">u </w:t>
      </w:r>
      <w:r w:rsidR="009470CB" w:rsidRPr="00B31E55">
        <w:rPr>
          <w:rFonts w:ascii="Garamond" w:hAnsi="Garamond"/>
          <w:sz w:val="28"/>
          <w:szCs w:val="28"/>
        </w:rPr>
        <w:t xml:space="preserve">vezanost za jedan posao, </w:t>
      </w:r>
      <w:r w:rsidRPr="00B31E55">
        <w:rPr>
          <w:rFonts w:ascii="Garamond" w:hAnsi="Garamond"/>
          <w:sz w:val="28"/>
          <w:szCs w:val="28"/>
        </w:rPr>
        <w:t>trgov</w:t>
      </w:r>
      <w:r w:rsidR="009470CB" w:rsidRPr="00B31E55">
        <w:rPr>
          <w:rFonts w:ascii="Garamond" w:hAnsi="Garamond"/>
          <w:sz w:val="28"/>
          <w:szCs w:val="28"/>
        </w:rPr>
        <w:t>ačku</w:t>
      </w:r>
      <w:r w:rsidRPr="00B31E55">
        <w:rPr>
          <w:rFonts w:ascii="Garamond" w:hAnsi="Garamond"/>
          <w:sz w:val="28"/>
          <w:szCs w:val="28"/>
        </w:rPr>
        <w:t xml:space="preserve"> vještinu, profesiju ili </w:t>
      </w:r>
      <w:r w:rsidR="009470CB" w:rsidRPr="00B31E55">
        <w:rPr>
          <w:rFonts w:ascii="Garamond" w:hAnsi="Garamond"/>
          <w:sz w:val="28"/>
          <w:szCs w:val="28"/>
        </w:rPr>
        <w:t xml:space="preserve">firmu tokom cijelog radnog </w:t>
      </w:r>
      <w:r w:rsidRPr="00B31E55">
        <w:rPr>
          <w:rFonts w:ascii="Garamond" w:hAnsi="Garamond"/>
          <w:sz w:val="28"/>
          <w:szCs w:val="28"/>
        </w:rPr>
        <w:t>vijek</w:t>
      </w:r>
      <w:r w:rsidR="009470CB" w:rsidRPr="00B31E55">
        <w:rPr>
          <w:rFonts w:ascii="Garamond" w:hAnsi="Garamond"/>
          <w:sz w:val="28"/>
          <w:szCs w:val="28"/>
        </w:rPr>
        <w:t>a</w:t>
      </w:r>
      <w:r w:rsidRPr="00B31E55">
        <w:rPr>
          <w:rFonts w:ascii="Garamond" w:hAnsi="Garamond"/>
          <w:sz w:val="28"/>
          <w:szCs w:val="28"/>
        </w:rPr>
        <w:t xml:space="preserve"> </w:t>
      </w:r>
      <w:r w:rsidR="009470CB" w:rsidRPr="00B31E55">
        <w:rPr>
          <w:rFonts w:ascii="Garamond" w:hAnsi="Garamond"/>
          <w:sz w:val="28"/>
          <w:szCs w:val="28"/>
        </w:rPr>
        <w:t>individue</w:t>
      </w:r>
      <w:r w:rsidRPr="00B31E55">
        <w:rPr>
          <w:rFonts w:ascii="Garamond" w:hAnsi="Garamond"/>
          <w:sz w:val="28"/>
          <w:szCs w:val="28"/>
        </w:rPr>
        <w:t xml:space="preserve">. Posljednjih godina, međutim, karijera </w:t>
      </w:r>
      <w:r w:rsidR="009470CB" w:rsidRPr="00B31E55">
        <w:rPr>
          <w:rFonts w:ascii="Garamond" w:hAnsi="Garamond"/>
          <w:sz w:val="28"/>
          <w:szCs w:val="28"/>
        </w:rPr>
        <w:t xml:space="preserve">počinje da </w:t>
      </w:r>
      <w:r w:rsidRPr="00B31E55">
        <w:rPr>
          <w:rFonts w:ascii="Garamond" w:hAnsi="Garamond"/>
          <w:sz w:val="28"/>
          <w:szCs w:val="28"/>
        </w:rPr>
        <w:t xml:space="preserve">uključuje promjene ili </w:t>
      </w:r>
      <w:r w:rsidR="009470CB" w:rsidRPr="00B31E55">
        <w:rPr>
          <w:rFonts w:ascii="Garamond" w:hAnsi="Garamond"/>
          <w:sz w:val="28"/>
          <w:szCs w:val="28"/>
        </w:rPr>
        <w:t xml:space="preserve">modifikacije </w:t>
      </w:r>
      <w:r w:rsidRPr="00B31E55">
        <w:rPr>
          <w:rFonts w:ascii="Garamond" w:hAnsi="Garamond"/>
          <w:sz w:val="28"/>
          <w:szCs w:val="28"/>
        </w:rPr>
        <w:t xml:space="preserve">u </w:t>
      </w:r>
      <w:r w:rsidR="009470CB" w:rsidRPr="00B31E55">
        <w:rPr>
          <w:rFonts w:ascii="Garamond" w:hAnsi="Garamond"/>
          <w:sz w:val="28"/>
          <w:szCs w:val="28"/>
        </w:rPr>
        <w:t xml:space="preserve">poslu </w:t>
      </w:r>
      <w:r w:rsidRPr="00B31E55">
        <w:rPr>
          <w:rFonts w:ascii="Garamond" w:hAnsi="Garamond"/>
          <w:sz w:val="28"/>
          <w:szCs w:val="28"/>
        </w:rPr>
        <w:t xml:space="preserve">u </w:t>
      </w:r>
      <w:r w:rsidR="009470CB" w:rsidRPr="00B31E55">
        <w:rPr>
          <w:rFonts w:ascii="Garamond" w:hAnsi="Garamond"/>
          <w:sz w:val="28"/>
          <w:szCs w:val="28"/>
        </w:rPr>
        <w:t xml:space="preserve">predvidivoj </w:t>
      </w:r>
      <w:r w:rsidRPr="00B31E55">
        <w:rPr>
          <w:rFonts w:ascii="Garamond" w:hAnsi="Garamond"/>
          <w:sz w:val="28"/>
          <w:szCs w:val="28"/>
        </w:rPr>
        <w:t>budućnosti.</w:t>
      </w:r>
    </w:p>
    <w:p w14:paraId="5EF380C4" w14:textId="1E47D142" w:rsidR="00313147" w:rsidRPr="00B31E55" w:rsidRDefault="009470CB" w:rsidP="00313147">
      <w:pPr>
        <w:jc w:val="both"/>
        <w:rPr>
          <w:rFonts w:ascii="Garamond" w:hAnsi="Garamond"/>
          <w:sz w:val="28"/>
          <w:szCs w:val="28"/>
        </w:rPr>
      </w:pPr>
      <w:r w:rsidRPr="00B31E55">
        <w:rPr>
          <w:rFonts w:ascii="Garamond" w:hAnsi="Garamond"/>
          <w:sz w:val="28"/>
          <w:szCs w:val="28"/>
        </w:rPr>
        <w:t xml:space="preserve">S </w:t>
      </w:r>
      <w:r w:rsidR="00313147" w:rsidRPr="00B31E55">
        <w:rPr>
          <w:rFonts w:ascii="Garamond" w:hAnsi="Garamond"/>
          <w:sz w:val="28"/>
          <w:szCs w:val="28"/>
        </w:rPr>
        <w:t>manjim varijacijama</w:t>
      </w:r>
      <w:r w:rsidRPr="00B31E55">
        <w:rPr>
          <w:rFonts w:ascii="Garamond" w:hAnsi="Garamond"/>
          <w:sz w:val="28"/>
          <w:szCs w:val="28"/>
        </w:rPr>
        <w:t xml:space="preserve">, </w:t>
      </w:r>
      <w:r w:rsidR="00313147" w:rsidRPr="00B31E55">
        <w:rPr>
          <w:rFonts w:ascii="Garamond" w:hAnsi="Garamond"/>
          <w:sz w:val="28"/>
          <w:szCs w:val="28"/>
        </w:rPr>
        <w:t>široko se koristi</w:t>
      </w:r>
      <w:r w:rsidRPr="00B31E55">
        <w:rPr>
          <w:rFonts w:ascii="Garamond" w:hAnsi="Garamond"/>
          <w:sz w:val="28"/>
          <w:szCs w:val="28"/>
        </w:rPr>
        <w:t xml:space="preserve"> sljedeći sistem klasifikacije</w:t>
      </w:r>
      <w:r w:rsidR="00313147" w:rsidRPr="00B31E55">
        <w:rPr>
          <w:rFonts w:ascii="Garamond" w:hAnsi="Garamond"/>
          <w:sz w:val="28"/>
          <w:szCs w:val="28"/>
        </w:rPr>
        <w:t>:</w:t>
      </w:r>
    </w:p>
    <w:p w14:paraId="3E9FBF56" w14:textId="074209C2" w:rsidR="00313147" w:rsidRPr="00B31E55" w:rsidRDefault="00313147" w:rsidP="00313147">
      <w:pPr>
        <w:jc w:val="both"/>
        <w:rPr>
          <w:rFonts w:ascii="Garamond" w:hAnsi="Garamond"/>
          <w:sz w:val="28"/>
          <w:szCs w:val="28"/>
        </w:rPr>
      </w:pPr>
      <w:r w:rsidRPr="00B31E55">
        <w:rPr>
          <w:rFonts w:ascii="Garamond" w:hAnsi="Garamond"/>
          <w:sz w:val="28"/>
          <w:szCs w:val="28"/>
        </w:rPr>
        <w:t xml:space="preserve">Razvoj </w:t>
      </w:r>
      <w:r w:rsidR="009470CB" w:rsidRPr="00B31E55">
        <w:rPr>
          <w:rFonts w:ascii="Garamond" w:hAnsi="Garamond"/>
          <w:sz w:val="28"/>
          <w:szCs w:val="28"/>
        </w:rPr>
        <w:t xml:space="preserve">opštih </w:t>
      </w:r>
      <w:r w:rsidRPr="00B31E55">
        <w:rPr>
          <w:rFonts w:ascii="Garamond" w:hAnsi="Garamond"/>
          <w:sz w:val="28"/>
          <w:szCs w:val="28"/>
        </w:rPr>
        <w:t xml:space="preserve">ciljeva i </w:t>
      </w:r>
      <w:r w:rsidR="009470CB" w:rsidRPr="00B31E55">
        <w:rPr>
          <w:rFonts w:ascii="Garamond" w:hAnsi="Garamond"/>
          <w:sz w:val="28"/>
          <w:szCs w:val="28"/>
        </w:rPr>
        <w:t>rezultata</w:t>
      </w:r>
      <w:r w:rsidRPr="00B31E55">
        <w:rPr>
          <w:rFonts w:ascii="Garamond" w:hAnsi="Garamond"/>
          <w:sz w:val="28"/>
          <w:szCs w:val="28"/>
        </w:rPr>
        <w:t>,</w:t>
      </w:r>
    </w:p>
    <w:p w14:paraId="117C21CF" w14:textId="4DC17EDE" w:rsidR="00313147" w:rsidRPr="00B31E55" w:rsidRDefault="00313147" w:rsidP="00313147">
      <w:pPr>
        <w:jc w:val="both"/>
        <w:rPr>
          <w:rFonts w:ascii="Garamond" w:hAnsi="Garamond"/>
          <w:sz w:val="28"/>
          <w:szCs w:val="28"/>
        </w:rPr>
      </w:pPr>
      <w:r w:rsidRPr="00B31E55">
        <w:rPr>
          <w:rFonts w:ascii="Garamond" w:hAnsi="Garamond"/>
          <w:sz w:val="28"/>
          <w:szCs w:val="28"/>
        </w:rPr>
        <w:t>Razvoj strategije (</w:t>
      </w:r>
      <w:r w:rsidR="009470CB" w:rsidRPr="00B31E55">
        <w:rPr>
          <w:rFonts w:ascii="Garamond" w:hAnsi="Garamond"/>
          <w:sz w:val="28"/>
          <w:szCs w:val="28"/>
        </w:rPr>
        <w:t xml:space="preserve">opšte </w:t>
      </w:r>
      <w:r w:rsidRPr="00B31E55">
        <w:rPr>
          <w:rFonts w:ascii="Garamond" w:hAnsi="Garamond"/>
          <w:sz w:val="28"/>
          <w:szCs w:val="28"/>
        </w:rPr>
        <w:t>sredstvo za postizanje odabranih ciljeva/</w:t>
      </w:r>
      <w:r w:rsidR="009470CB" w:rsidRPr="00B31E55">
        <w:rPr>
          <w:rFonts w:ascii="Garamond" w:hAnsi="Garamond"/>
          <w:sz w:val="28"/>
          <w:szCs w:val="28"/>
        </w:rPr>
        <w:t>rezultata</w:t>
      </w:r>
      <w:r w:rsidRPr="00B31E55">
        <w:rPr>
          <w:rFonts w:ascii="Garamond" w:hAnsi="Garamond"/>
          <w:sz w:val="28"/>
          <w:szCs w:val="28"/>
        </w:rPr>
        <w:t>),</w:t>
      </w:r>
    </w:p>
    <w:p w14:paraId="6229B453" w14:textId="132CD8CD" w:rsidR="00313147" w:rsidRPr="00B31E55" w:rsidRDefault="00313147" w:rsidP="00313147">
      <w:pPr>
        <w:jc w:val="both"/>
        <w:rPr>
          <w:rFonts w:ascii="Garamond" w:hAnsi="Garamond"/>
          <w:sz w:val="28"/>
          <w:szCs w:val="28"/>
        </w:rPr>
      </w:pPr>
      <w:r w:rsidRPr="00B31E55">
        <w:rPr>
          <w:rFonts w:ascii="Garamond" w:hAnsi="Garamond"/>
          <w:sz w:val="28"/>
          <w:szCs w:val="28"/>
        </w:rPr>
        <w:t xml:space="preserve">Razvoj specifičnih sredstava (politika, pravila, procedure i aktivnosti) za </w:t>
      </w:r>
      <w:r w:rsidR="009470CB" w:rsidRPr="00B31E55">
        <w:rPr>
          <w:rFonts w:ascii="Garamond" w:hAnsi="Garamond"/>
          <w:sz w:val="28"/>
          <w:szCs w:val="28"/>
        </w:rPr>
        <w:t xml:space="preserve">sprovođenje </w:t>
      </w:r>
      <w:r w:rsidRPr="00B31E55">
        <w:rPr>
          <w:rFonts w:ascii="Garamond" w:hAnsi="Garamond"/>
          <w:sz w:val="28"/>
          <w:szCs w:val="28"/>
        </w:rPr>
        <w:t>strategije, i</w:t>
      </w:r>
    </w:p>
    <w:p w14:paraId="74F7C1D8" w14:textId="401EB513" w:rsidR="00313147" w:rsidRPr="00B31E55" w:rsidRDefault="009470CB" w:rsidP="00313147">
      <w:pPr>
        <w:jc w:val="both"/>
        <w:rPr>
          <w:rFonts w:ascii="Garamond" w:hAnsi="Garamond"/>
          <w:sz w:val="28"/>
          <w:szCs w:val="28"/>
        </w:rPr>
      </w:pPr>
      <w:r w:rsidRPr="00B31E55">
        <w:rPr>
          <w:rFonts w:ascii="Garamond" w:hAnsi="Garamond"/>
          <w:sz w:val="28"/>
          <w:szCs w:val="28"/>
        </w:rPr>
        <w:t xml:space="preserve">Sistematično </w:t>
      </w:r>
      <w:r w:rsidR="00313147" w:rsidRPr="00B31E55">
        <w:rPr>
          <w:rFonts w:ascii="Garamond" w:hAnsi="Garamond"/>
          <w:sz w:val="28"/>
          <w:szCs w:val="28"/>
        </w:rPr>
        <w:t xml:space="preserve">vrednovanje napretka u postizanju odabranih ciljeva radi izmjene strategije, </w:t>
      </w:r>
      <w:r w:rsidRPr="00B31E55">
        <w:rPr>
          <w:rFonts w:ascii="Garamond" w:hAnsi="Garamond"/>
          <w:sz w:val="28"/>
          <w:szCs w:val="28"/>
        </w:rPr>
        <w:t xml:space="preserve">ukoliko </w:t>
      </w:r>
      <w:r w:rsidR="00313147" w:rsidRPr="00B31E55">
        <w:rPr>
          <w:rFonts w:ascii="Garamond" w:hAnsi="Garamond"/>
          <w:sz w:val="28"/>
          <w:szCs w:val="28"/>
        </w:rPr>
        <w:t>je potrebno.</w:t>
      </w:r>
    </w:p>
    <w:p w14:paraId="25F522B9" w14:textId="77777777" w:rsidR="009470CB" w:rsidRPr="00B31E55" w:rsidRDefault="009470CB" w:rsidP="00313147">
      <w:pPr>
        <w:jc w:val="both"/>
        <w:rPr>
          <w:rFonts w:ascii="Garamond" w:hAnsi="Garamond"/>
          <w:sz w:val="28"/>
          <w:szCs w:val="28"/>
        </w:rPr>
      </w:pPr>
    </w:p>
    <w:p w14:paraId="5FD478AC" w14:textId="5405E62F" w:rsidR="00313147" w:rsidRPr="00B31E55" w:rsidRDefault="00313147" w:rsidP="00313147">
      <w:pPr>
        <w:jc w:val="both"/>
        <w:rPr>
          <w:rFonts w:ascii="Garamond" w:hAnsi="Garamond"/>
          <w:b/>
          <w:sz w:val="28"/>
          <w:szCs w:val="28"/>
        </w:rPr>
      </w:pPr>
      <w:r w:rsidRPr="00B31E55">
        <w:rPr>
          <w:rFonts w:ascii="Garamond" w:hAnsi="Garamond"/>
          <w:b/>
          <w:sz w:val="28"/>
          <w:szCs w:val="28"/>
        </w:rPr>
        <w:t>Defini</w:t>
      </w:r>
      <w:r w:rsidR="009470CB" w:rsidRPr="00B31E55">
        <w:rPr>
          <w:rFonts w:ascii="Garamond" w:hAnsi="Garamond"/>
          <w:b/>
          <w:sz w:val="28"/>
          <w:szCs w:val="28"/>
        </w:rPr>
        <w:t xml:space="preserve">cija </w:t>
      </w:r>
      <w:r w:rsidRPr="00B31E55">
        <w:rPr>
          <w:rFonts w:ascii="Garamond" w:hAnsi="Garamond"/>
          <w:b/>
          <w:sz w:val="28"/>
          <w:szCs w:val="28"/>
        </w:rPr>
        <w:t>upravljanj</w:t>
      </w:r>
      <w:r w:rsidR="009470CB" w:rsidRPr="00B31E55">
        <w:rPr>
          <w:rFonts w:ascii="Garamond" w:hAnsi="Garamond"/>
          <w:b/>
          <w:sz w:val="28"/>
          <w:szCs w:val="28"/>
        </w:rPr>
        <w:t>a</w:t>
      </w:r>
      <w:r w:rsidRPr="00B31E55">
        <w:rPr>
          <w:rFonts w:ascii="Garamond" w:hAnsi="Garamond"/>
          <w:b/>
          <w:sz w:val="28"/>
          <w:szCs w:val="28"/>
        </w:rPr>
        <w:t xml:space="preserve"> karijerom</w:t>
      </w:r>
    </w:p>
    <w:p w14:paraId="75264C67" w14:textId="5529B03A" w:rsidR="00313147" w:rsidRPr="00B31E55" w:rsidRDefault="00313147" w:rsidP="00313147">
      <w:pPr>
        <w:jc w:val="both"/>
        <w:rPr>
          <w:rFonts w:ascii="Garamond" w:hAnsi="Garamond"/>
          <w:sz w:val="28"/>
          <w:szCs w:val="28"/>
        </w:rPr>
      </w:pPr>
      <w:r w:rsidRPr="00B31E55">
        <w:rPr>
          <w:rFonts w:ascii="Garamond" w:hAnsi="Garamond"/>
          <w:sz w:val="28"/>
          <w:szCs w:val="28"/>
        </w:rPr>
        <w:t xml:space="preserve">Upravljanje karijerom bavi se pružanjem mogućnosti </w:t>
      </w:r>
      <w:r w:rsidR="0062463E" w:rsidRPr="00B31E55">
        <w:rPr>
          <w:rFonts w:ascii="Garamond" w:hAnsi="Garamond"/>
          <w:sz w:val="28"/>
          <w:szCs w:val="28"/>
        </w:rPr>
        <w:t xml:space="preserve">zaposlenima </w:t>
      </w:r>
      <w:r w:rsidRPr="00B31E55">
        <w:rPr>
          <w:rFonts w:ascii="Garamond" w:hAnsi="Garamond"/>
          <w:sz w:val="28"/>
          <w:szCs w:val="28"/>
        </w:rPr>
        <w:t xml:space="preserve">da razviju svoje sposobnosti i svoju karijeru kako bi osigurali da organizacija ima potreban protok talenata i da zadovolji svoje vlastite težnje. Radi se o </w:t>
      </w:r>
      <w:r w:rsidR="00D82705" w:rsidRPr="00B31E55">
        <w:rPr>
          <w:rFonts w:ascii="Garamond" w:hAnsi="Garamond"/>
          <w:sz w:val="28"/>
          <w:szCs w:val="28"/>
        </w:rPr>
        <w:t xml:space="preserve">integrisanju </w:t>
      </w:r>
      <w:r w:rsidRPr="00B31E55">
        <w:rPr>
          <w:rFonts w:ascii="Garamond" w:hAnsi="Garamond"/>
          <w:sz w:val="28"/>
          <w:szCs w:val="28"/>
        </w:rPr>
        <w:t>potreba organizacije s potrebama pojedinca.</w:t>
      </w:r>
    </w:p>
    <w:p w14:paraId="594DF72A" w14:textId="64952323" w:rsidR="00313147" w:rsidRPr="00B31E55" w:rsidRDefault="00313147" w:rsidP="00313147">
      <w:pPr>
        <w:jc w:val="both"/>
        <w:rPr>
          <w:rFonts w:ascii="Garamond" w:hAnsi="Garamond"/>
          <w:sz w:val="28"/>
          <w:szCs w:val="28"/>
        </w:rPr>
      </w:pPr>
      <w:r w:rsidRPr="00B31E55">
        <w:rPr>
          <w:rFonts w:ascii="Garamond" w:hAnsi="Garamond"/>
          <w:sz w:val="28"/>
          <w:szCs w:val="28"/>
        </w:rPr>
        <w:t xml:space="preserve">Važan dio upravljanja karijerom je planiranje karijere koja oblikuje napredovanje pojedinaca unutar organizacije u skladu s procjenama organizacijskih potreba, </w:t>
      </w:r>
      <w:r w:rsidR="00D82705" w:rsidRPr="00B31E55">
        <w:rPr>
          <w:rFonts w:ascii="Garamond" w:hAnsi="Garamond"/>
          <w:sz w:val="28"/>
          <w:szCs w:val="28"/>
        </w:rPr>
        <w:t xml:space="preserve">definisanim </w:t>
      </w:r>
      <w:r w:rsidRPr="00B31E55">
        <w:rPr>
          <w:rFonts w:ascii="Garamond" w:hAnsi="Garamond"/>
          <w:sz w:val="28"/>
          <w:szCs w:val="28"/>
        </w:rPr>
        <w:t xml:space="preserve">profilima uspješnosti </w:t>
      </w:r>
      <w:r w:rsidR="00D82705" w:rsidRPr="00B31E55">
        <w:rPr>
          <w:rFonts w:ascii="Garamond" w:hAnsi="Garamond"/>
          <w:sz w:val="28"/>
          <w:szCs w:val="28"/>
        </w:rPr>
        <w:t xml:space="preserve">zaposlenih, </w:t>
      </w:r>
      <w:r w:rsidRPr="00B31E55">
        <w:rPr>
          <w:rFonts w:ascii="Garamond" w:hAnsi="Garamond"/>
          <w:sz w:val="28"/>
          <w:szCs w:val="28"/>
        </w:rPr>
        <w:t xml:space="preserve">te performansom, potencijalom i sklonostima pojedinih članova </w:t>
      </w:r>
      <w:r w:rsidR="00D82705" w:rsidRPr="00B31E55">
        <w:rPr>
          <w:rFonts w:ascii="Garamond" w:hAnsi="Garamond"/>
          <w:sz w:val="28"/>
          <w:szCs w:val="28"/>
        </w:rPr>
        <w:t>preduzeća</w:t>
      </w:r>
      <w:r w:rsidRPr="00B31E55">
        <w:rPr>
          <w:rFonts w:ascii="Garamond" w:hAnsi="Garamond"/>
          <w:sz w:val="28"/>
          <w:szCs w:val="28"/>
        </w:rPr>
        <w:t xml:space="preserve">. No, upravljanje karijerom se takođe bavi savjetovanjem u karijeri kako bi pomoglo </w:t>
      </w:r>
      <w:r w:rsidR="002F4B0D" w:rsidRPr="00B31E55">
        <w:rPr>
          <w:rFonts w:ascii="Garamond" w:hAnsi="Garamond"/>
          <w:sz w:val="28"/>
          <w:szCs w:val="28"/>
        </w:rPr>
        <w:t xml:space="preserve">zaposlenima </w:t>
      </w:r>
      <w:r w:rsidRPr="00B31E55">
        <w:rPr>
          <w:rFonts w:ascii="Garamond" w:hAnsi="Garamond"/>
          <w:sz w:val="28"/>
          <w:szCs w:val="28"/>
        </w:rPr>
        <w:t xml:space="preserve">da razviju svoju karijeru u svoju korist kao i </w:t>
      </w:r>
      <w:r w:rsidR="002F4B0D" w:rsidRPr="00B31E55">
        <w:rPr>
          <w:rFonts w:ascii="Garamond" w:hAnsi="Garamond"/>
          <w:sz w:val="28"/>
          <w:szCs w:val="28"/>
        </w:rPr>
        <w:t xml:space="preserve">u korist </w:t>
      </w:r>
      <w:r w:rsidRPr="00B31E55">
        <w:rPr>
          <w:rFonts w:ascii="Garamond" w:hAnsi="Garamond"/>
          <w:sz w:val="28"/>
          <w:szCs w:val="28"/>
        </w:rPr>
        <w:t>za organizaciju.</w:t>
      </w:r>
    </w:p>
    <w:p w14:paraId="1F0FE7E4" w14:textId="4871F1CC" w:rsidR="00313147" w:rsidRPr="00B31E55" w:rsidRDefault="00D82705" w:rsidP="00313147">
      <w:pPr>
        <w:jc w:val="both"/>
        <w:rPr>
          <w:rFonts w:ascii="Garamond" w:hAnsi="Garamond"/>
          <w:sz w:val="28"/>
          <w:szCs w:val="28"/>
        </w:rPr>
      </w:pPr>
      <w:r w:rsidRPr="00B31E55">
        <w:rPr>
          <w:rFonts w:ascii="Garamond" w:hAnsi="Garamond"/>
          <w:b/>
          <w:sz w:val="28"/>
          <w:szCs w:val="28"/>
        </w:rPr>
        <w:t>Ciljevi</w:t>
      </w:r>
    </w:p>
    <w:p w14:paraId="403FE34E" w14:textId="3BF63A10"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 xml:space="preserve">Za organizaciju je cilj upravljanja karijerom ispuniti ciljeve svoje politike upravljanja talentima, a to je osigurati da postoji protok talenata koji stvara i održava potreban fond talenata. Ciljevi politike upravljanja karijerom za zaposlene su: 1) dati im smjernice, podršku i ohrabrenje </w:t>
      </w:r>
      <w:r w:rsidR="002F4B0D" w:rsidRPr="00B31E55">
        <w:rPr>
          <w:rFonts w:ascii="Garamond" w:hAnsi="Garamond"/>
          <w:sz w:val="28"/>
          <w:szCs w:val="28"/>
        </w:rPr>
        <w:t xml:space="preserve">koji su im potrebni da bi ispunili </w:t>
      </w:r>
      <w:r w:rsidRPr="00B31E55">
        <w:rPr>
          <w:rFonts w:ascii="Garamond" w:hAnsi="Garamond"/>
          <w:sz w:val="28"/>
          <w:szCs w:val="28"/>
        </w:rPr>
        <w:t xml:space="preserve">svoj potencijal i </w:t>
      </w:r>
      <w:r w:rsidR="0064081C">
        <w:rPr>
          <w:rFonts w:ascii="Garamond" w:hAnsi="Garamond"/>
          <w:sz w:val="28"/>
          <w:szCs w:val="28"/>
        </w:rPr>
        <w:t>ostvarili</w:t>
      </w:r>
      <w:r w:rsidR="002F4B0D" w:rsidRPr="00B31E55">
        <w:rPr>
          <w:rFonts w:ascii="Garamond" w:hAnsi="Garamond"/>
          <w:sz w:val="28"/>
          <w:szCs w:val="28"/>
        </w:rPr>
        <w:t xml:space="preserve"> </w:t>
      </w:r>
      <w:r w:rsidRPr="00B31E55">
        <w:rPr>
          <w:rFonts w:ascii="Garamond" w:hAnsi="Garamond"/>
          <w:sz w:val="28"/>
          <w:szCs w:val="28"/>
        </w:rPr>
        <w:t xml:space="preserve">uspješnu karijeru u organizaciji u skladu sa svojim talentima i ambicijama, i 2) pružiti onima </w:t>
      </w:r>
      <w:r w:rsidR="0010609D" w:rsidRPr="00B31E55">
        <w:rPr>
          <w:rFonts w:ascii="Garamond" w:hAnsi="Garamond"/>
          <w:sz w:val="28"/>
          <w:szCs w:val="28"/>
        </w:rPr>
        <w:t xml:space="preserve">koji obećavaju </w:t>
      </w:r>
      <w:r w:rsidRPr="00B31E55">
        <w:rPr>
          <w:rFonts w:ascii="Garamond" w:hAnsi="Garamond"/>
          <w:sz w:val="28"/>
          <w:szCs w:val="28"/>
        </w:rPr>
        <w:t xml:space="preserve">niz iskustava i aktivnosti učenja </w:t>
      </w:r>
      <w:r w:rsidR="0010609D" w:rsidRPr="00B31E55">
        <w:rPr>
          <w:rFonts w:ascii="Garamond" w:hAnsi="Garamond"/>
          <w:sz w:val="28"/>
          <w:szCs w:val="28"/>
        </w:rPr>
        <w:t xml:space="preserve">koji </w:t>
      </w:r>
      <w:r w:rsidRPr="00B31E55">
        <w:rPr>
          <w:rFonts w:ascii="Garamond" w:hAnsi="Garamond"/>
          <w:sz w:val="28"/>
          <w:szCs w:val="28"/>
        </w:rPr>
        <w:t xml:space="preserve">će ih </w:t>
      </w:r>
      <w:r w:rsidR="0010609D" w:rsidRPr="00B31E55">
        <w:rPr>
          <w:rFonts w:ascii="Garamond" w:hAnsi="Garamond"/>
          <w:sz w:val="28"/>
          <w:szCs w:val="28"/>
        </w:rPr>
        <w:t xml:space="preserve">pripremiti </w:t>
      </w:r>
      <w:r w:rsidRPr="00B31E55">
        <w:rPr>
          <w:rFonts w:ascii="Garamond" w:hAnsi="Garamond"/>
          <w:sz w:val="28"/>
          <w:szCs w:val="28"/>
        </w:rPr>
        <w:t>za bilo koju razinu odgovornosti koju imaju sposobnost.</w:t>
      </w:r>
    </w:p>
    <w:p w14:paraId="6DFFFA21" w14:textId="4B38C060" w:rsidR="00313147" w:rsidRPr="00B31E55" w:rsidRDefault="00313147" w:rsidP="00313147">
      <w:pPr>
        <w:jc w:val="both"/>
        <w:rPr>
          <w:rFonts w:ascii="Garamond" w:hAnsi="Garamond"/>
          <w:sz w:val="28"/>
          <w:szCs w:val="28"/>
        </w:rPr>
      </w:pPr>
      <w:r w:rsidRPr="00B31E55">
        <w:rPr>
          <w:rFonts w:ascii="Garamond" w:hAnsi="Garamond"/>
          <w:sz w:val="28"/>
          <w:szCs w:val="28"/>
        </w:rPr>
        <w:t>Upravljanje karijerom zahtijeva pristup koji eksplicitno uzima u obzir i organizacijske potrebe i interese zaposleni</w:t>
      </w:r>
      <w:r w:rsidR="0010609D" w:rsidRPr="00B31E55">
        <w:rPr>
          <w:rFonts w:ascii="Garamond" w:hAnsi="Garamond"/>
          <w:sz w:val="28"/>
          <w:szCs w:val="28"/>
        </w:rPr>
        <w:t>h</w:t>
      </w:r>
      <w:r w:rsidRPr="00B31E55">
        <w:rPr>
          <w:rFonts w:ascii="Garamond" w:hAnsi="Garamond"/>
          <w:sz w:val="28"/>
          <w:szCs w:val="28"/>
        </w:rPr>
        <w:t>. On poziva na kreativnost u pronalaženju načina za pružanje mogućnosti razvoja. Politike i prakse upravljanja karijerom najbolje se temelje na razumijevanju faza kroz koje napreduje karijera u organizacijama.</w:t>
      </w:r>
    </w:p>
    <w:p w14:paraId="775D60AC" w14:textId="1E16A226" w:rsidR="00DF1D9F" w:rsidRPr="001936E7" w:rsidRDefault="00313147" w:rsidP="00B31E55">
      <w:pPr>
        <w:jc w:val="both"/>
        <w:rPr>
          <w:rFonts w:ascii="Garamond" w:hAnsi="Garamond"/>
          <w:sz w:val="28"/>
          <w:szCs w:val="28"/>
        </w:rPr>
      </w:pPr>
      <w:r w:rsidRPr="00B31E55">
        <w:rPr>
          <w:rFonts w:ascii="Garamond" w:hAnsi="Garamond"/>
          <w:sz w:val="28"/>
          <w:szCs w:val="28"/>
        </w:rPr>
        <w:t xml:space="preserve">Proces upravljanja karijerom započinje postavljanjem ciljeva. Potrebno je </w:t>
      </w:r>
      <w:r w:rsidR="0010609D" w:rsidRPr="00B31E55">
        <w:rPr>
          <w:rFonts w:ascii="Garamond" w:hAnsi="Garamond"/>
          <w:sz w:val="28"/>
          <w:szCs w:val="28"/>
        </w:rPr>
        <w:t xml:space="preserve">formulisati </w:t>
      </w:r>
      <w:r w:rsidRPr="00B31E55">
        <w:rPr>
          <w:rFonts w:ascii="Garamond" w:hAnsi="Garamond"/>
          <w:sz w:val="28"/>
          <w:szCs w:val="28"/>
        </w:rPr>
        <w:t xml:space="preserve">relativno specifičan cilj. Ovaj zadatak može biti vrlo težak kada pojedincu nedostaje znanje o mogućnostima za karijeru i/ili </w:t>
      </w:r>
      <w:r w:rsidR="0010609D" w:rsidRPr="00B31E55">
        <w:rPr>
          <w:rFonts w:ascii="Garamond" w:hAnsi="Garamond"/>
          <w:sz w:val="28"/>
          <w:szCs w:val="28"/>
        </w:rPr>
        <w:t xml:space="preserve">kada </w:t>
      </w:r>
      <w:r w:rsidRPr="00B31E55">
        <w:rPr>
          <w:rFonts w:ascii="Garamond" w:hAnsi="Garamond"/>
          <w:sz w:val="28"/>
          <w:szCs w:val="28"/>
        </w:rPr>
        <w:t xml:space="preserve">nije potpuno svjestan </w:t>
      </w:r>
      <w:r w:rsidR="0010609D" w:rsidRPr="00B31E55">
        <w:rPr>
          <w:rFonts w:ascii="Garamond" w:hAnsi="Garamond"/>
          <w:sz w:val="28"/>
          <w:szCs w:val="28"/>
        </w:rPr>
        <w:t xml:space="preserve">sopstvenih </w:t>
      </w:r>
      <w:r w:rsidRPr="00B31E55">
        <w:rPr>
          <w:rFonts w:ascii="Garamond" w:hAnsi="Garamond"/>
          <w:sz w:val="28"/>
          <w:szCs w:val="28"/>
        </w:rPr>
        <w:t>talenata i sposobnosti. Međutim, cjelokupni proces upravljanja karijerom temelji se na utvrđivanju defini</w:t>
      </w:r>
      <w:r w:rsidR="0010609D" w:rsidRPr="00B31E55">
        <w:rPr>
          <w:rFonts w:ascii="Garamond" w:hAnsi="Garamond"/>
          <w:sz w:val="28"/>
          <w:szCs w:val="28"/>
        </w:rPr>
        <w:t>s</w:t>
      </w:r>
      <w:r w:rsidRPr="00B31E55">
        <w:rPr>
          <w:rFonts w:ascii="Garamond" w:hAnsi="Garamond"/>
          <w:sz w:val="28"/>
          <w:szCs w:val="28"/>
        </w:rPr>
        <w:t xml:space="preserve">anih ciljeva, bilo da su specifični ili </w:t>
      </w:r>
      <w:r w:rsidR="00DF1D9F" w:rsidRPr="00B31E55">
        <w:rPr>
          <w:rFonts w:ascii="Garamond" w:hAnsi="Garamond"/>
          <w:sz w:val="28"/>
          <w:szCs w:val="28"/>
        </w:rPr>
        <w:t>opšti</w:t>
      </w:r>
      <w:r w:rsidRPr="00B31E55">
        <w:rPr>
          <w:rFonts w:ascii="Garamond" w:hAnsi="Garamond"/>
          <w:sz w:val="28"/>
          <w:szCs w:val="28"/>
        </w:rPr>
        <w:t xml:space="preserve">. Korištenje procjene karijere može biti kritičan korak u </w:t>
      </w:r>
      <w:r w:rsidR="00DF1D9F" w:rsidRPr="00B31E55">
        <w:rPr>
          <w:rFonts w:ascii="Garamond" w:hAnsi="Garamond"/>
          <w:sz w:val="28"/>
          <w:szCs w:val="28"/>
        </w:rPr>
        <w:t>identifikovanju mogućnosti i karijernih puteva koje najbolje odgovaraju nekoj ličnosti</w:t>
      </w:r>
      <w:r w:rsidRPr="00B31E55">
        <w:rPr>
          <w:rFonts w:ascii="Garamond" w:hAnsi="Garamond"/>
          <w:sz w:val="28"/>
          <w:szCs w:val="28"/>
        </w:rPr>
        <w:t>.</w:t>
      </w:r>
      <w:r w:rsidR="00DF1D9F" w:rsidRPr="00B31E55">
        <w:rPr>
          <w:rFonts w:ascii="Garamond" w:hAnsi="Garamond"/>
          <w:sz w:val="28"/>
          <w:szCs w:val="28"/>
        </w:rPr>
        <w:t xml:space="preserve"> Naćini procjene karijere sežu od brzih i neformalnih do onih koji ulaze u dubinu zadatka. Bez obzira kojim se načinima procjene karijere koristite, moraćete ih ocjeniti. Mnoge bespl</w:t>
      </w:r>
      <w:r w:rsidR="0064081C">
        <w:rPr>
          <w:rFonts w:ascii="Garamond" w:hAnsi="Garamond"/>
          <w:sz w:val="28"/>
          <w:szCs w:val="28"/>
        </w:rPr>
        <w:t>atne procjene koje se danas mogu</w:t>
      </w:r>
      <w:r w:rsidR="00DF1D9F" w:rsidRPr="00B31E55">
        <w:rPr>
          <w:rFonts w:ascii="Garamond" w:hAnsi="Garamond"/>
          <w:sz w:val="28"/>
          <w:szCs w:val="28"/>
        </w:rPr>
        <w:t xml:space="preserve"> naići (iako su dobre) ne </w:t>
      </w:r>
      <w:r w:rsidR="00E23C66" w:rsidRPr="00B31E55">
        <w:rPr>
          <w:rFonts w:ascii="Garamond" w:hAnsi="Garamond"/>
          <w:sz w:val="28"/>
          <w:szCs w:val="28"/>
        </w:rPr>
        <w:t>pružaju dubinske evaluacije.</w:t>
      </w:r>
    </w:p>
    <w:p w14:paraId="739581DA" w14:textId="78C8BA90" w:rsidR="00E23C66" w:rsidRPr="001936E7" w:rsidRDefault="00102CE2" w:rsidP="00B31E55">
      <w:pPr>
        <w:pStyle w:val="p1"/>
        <w:jc w:val="both"/>
        <w:rPr>
          <w:rFonts w:ascii="Garamond" w:hAnsi="Garamond"/>
          <w:sz w:val="28"/>
          <w:szCs w:val="28"/>
        </w:rPr>
      </w:pPr>
      <w:r w:rsidRPr="001936E7">
        <w:rPr>
          <w:rFonts w:ascii="Garamond" w:hAnsi="Garamond"/>
          <w:sz w:val="28"/>
          <w:szCs w:val="28"/>
        </w:rPr>
        <w:t>Vremenski horizont za postizanje odabranih ciljeva – kratkoročnih, srednjeročnih ili dugoročnih – imaće značajan uticaj na njihovo formulisanje.</w:t>
      </w:r>
    </w:p>
    <w:p w14:paraId="47AA1CB3" w14:textId="77777777" w:rsidR="00102CE2" w:rsidRPr="001936E7" w:rsidRDefault="00102CE2" w:rsidP="00B31E55">
      <w:pPr>
        <w:pStyle w:val="p1"/>
        <w:jc w:val="both"/>
        <w:rPr>
          <w:rFonts w:ascii="Garamond" w:hAnsi="Garamond"/>
          <w:sz w:val="28"/>
          <w:szCs w:val="28"/>
        </w:rPr>
      </w:pPr>
    </w:p>
    <w:p w14:paraId="4864D172" w14:textId="77777777" w:rsidR="00213A32" w:rsidRPr="001936E7" w:rsidRDefault="00E23C66" w:rsidP="00B31E55">
      <w:pPr>
        <w:pStyle w:val="p1"/>
        <w:jc w:val="both"/>
        <w:rPr>
          <w:rFonts w:ascii="Garamond" w:hAnsi="Garamond"/>
          <w:sz w:val="28"/>
          <w:szCs w:val="28"/>
        </w:rPr>
      </w:pPr>
      <w:r w:rsidRPr="001936E7">
        <w:rPr>
          <w:rFonts w:ascii="Garamond" w:hAnsi="Garamond"/>
          <w:sz w:val="28"/>
          <w:szCs w:val="28"/>
        </w:rPr>
        <w:t xml:space="preserve">1. </w:t>
      </w:r>
      <w:r w:rsidR="00102CE2" w:rsidRPr="001936E7">
        <w:rPr>
          <w:rFonts w:ascii="Garamond" w:hAnsi="Garamond"/>
          <w:sz w:val="28"/>
          <w:szCs w:val="28"/>
        </w:rPr>
        <w:t>Kratkoročni ciljevi</w:t>
      </w:r>
      <w:r w:rsidRPr="001936E7">
        <w:rPr>
          <w:rFonts w:ascii="Garamond" w:hAnsi="Garamond"/>
          <w:sz w:val="28"/>
          <w:szCs w:val="28"/>
        </w:rPr>
        <w:t xml:space="preserve"> (</w:t>
      </w:r>
      <w:r w:rsidR="00102CE2" w:rsidRPr="001936E7">
        <w:rPr>
          <w:rFonts w:ascii="Garamond" w:hAnsi="Garamond"/>
          <w:sz w:val="28"/>
          <w:szCs w:val="28"/>
        </w:rPr>
        <w:t>jedna ili dvije godine</w:t>
      </w:r>
      <w:r w:rsidRPr="001936E7">
        <w:rPr>
          <w:rFonts w:ascii="Garamond" w:hAnsi="Garamond"/>
          <w:sz w:val="28"/>
          <w:szCs w:val="28"/>
        </w:rPr>
        <w:t xml:space="preserve">) </w:t>
      </w:r>
      <w:r w:rsidR="00102CE2" w:rsidRPr="001936E7">
        <w:rPr>
          <w:rFonts w:ascii="Garamond" w:hAnsi="Garamond"/>
          <w:sz w:val="28"/>
          <w:szCs w:val="28"/>
        </w:rPr>
        <w:t>obično su usko specifikovani i ograničenog opsega. Kratkoročne ciljeve lakše je formulisati</w:t>
      </w:r>
      <w:r w:rsidRPr="001936E7">
        <w:rPr>
          <w:rFonts w:ascii="Garamond" w:hAnsi="Garamond"/>
          <w:sz w:val="28"/>
          <w:szCs w:val="28"/>
        </w:rPr>
        <w:t xml:space="preserve">. </w:t>
      </w:r>
      <w:r w:rsidR="00102CE2" w:rsidRPr="001936E7">
        <w:rPr>
          <w:rFonts w:ascii="Garamond" w:hAnsi="Garamond"/>
          <w:sz w:val="28"/>
          <w:szCs w:val="28"/>
        </w:rPr>
        <w:t xml:space="preserve">Vodite računa o tome da se oni mogu dosegnuti i </w:t>
      </w:r>
      <w:r w:rsidR="00213A32" w:rsidRPr="001936E7">
        <w:rPr>
          <w:rFonts w:ascii="Garamond" w:hAnsi="Garamond"/>
          <w:sz w:val="28"/>
          <w:szCs w:val="28"/>
        </w:rPr>
        <w:t>povežite ih sa svojim dugoročnim ciljevima.</w:t>
      </w:r>
    </w:p>
    <w:p w14:paraId="217545A6" w14:textId="5C84B50A" w:rsidR="00E23C66" w:rsidRPr="001936E7" w:rsidRDefault="00E23C66" w:rsidP="00B31E55">
      <w:pPr>
        <w:pStyle w:val="p1"/>
        <w:jc w:val="both"/>
        <w:rPr>
          <w:rFonts w:ascii="Garamond" w:hAnsi="Garamond"/>
          <w:sz w:val="28"/>
          <w:szCs w:val="28"/>
        </w:rPr>
      </w:pPr>
      <w:r w:rsidRPr="001936E7">
        <w:rPr>
          <w:rFonts w:ascii="Garamond" w:hAnsi="Garamond"/>
          <w:sz w:val="28"/>
          <w:szCs w:val="28"/>
        </w:rPr>
        <w:t xml:space="preserve">2. </w:t>
      </w:r>
      <w:r w:rsidR="00213A32" w:rsidRPr="001936E7">
        <w:rPr>
          <w:rFonts w:ascii="Garamond" w:hAnsi="Garamond"/>
          <w:sz w:val="28"/>
          <w:szCs w:val="28"/>
        </w:rPr>
        <w:t xml:space="preserve">Srednejročni ciljevi </w:t>
      </w:r>
      <w:r w:rsidRPr="001936E7">
        <w:rPr>
          <w:rFonts w:ascii="Garamond" w:hAnsi="Garamond"/>
          <w:sz w:val="28"/>
          <w:szCs w:val="28"/>
        </w:rPr>
        <w:t>(</w:t>
      </w:r>
      <w:r w:rsidR="00213A32" w:rsidRPr="001936E7">
        <w:rPr>
          <w:rFonts w:ascii="Garamond" w:hAnsi="Garamond"/>
          <w:sz w:val="28"/>
          <w:szCs w:val="28"/>
        </w:rPr>
        <w:t xml:space="preserve">od </w:t>
      </w:r>
      <w:r w:rsidRPr="001936E7">
        <w:rPr>
          <w:rFonts w:ascii="Garamond" w:hAnsi="Garamond"/>
          <w:sz w:val="28"/>
          <w:szCs w:val="28"/>
        </w:rPr>
        <w:t xml:space="preserve">3 </w:t>
      </w:r>
      <w:r w:rsidR="00213A32" w:rsidRPr="001936E7">
        <w:rPr>
          <w:rFonts w:ascii="Garamond" w:hAnsi="Garamond"/>
          <w:sz w:val="28"/>
          <w:szCs w:val="28"/>
        </w:rPr>
        <w:t>do</w:t>
      </w:r>
      <w:r w:rsidRPr="001936E7">
        <w:rPr>
          <w:rFonts w:ascii="Garamond" w:hAnsi="Garamond"/>
          <w:sz w:val="28"/>
          <w:szCs w:val="28"/>
        </w:rPr>
        <w:t xml:space="preserve"> 20 </w:t>
      </w:r>
      <w:r w:rsidR="00213A32" w:rsidRPr="001936E7">
        <w:rPr>
          <w:rFonts w:ascii="Garamond" w:hAnsi="Garamond"/>
          <w:sz w:val="28"/>
          <w:szCs w:val="28"/>
        </w:rPr>
        <w:t>godina</w:t>
      </w:r>
      <w:r w:rsidR="0064081C">
        <w:rPr>
          <w:rFonts w:ascii="Garamond" w:hAnsi="Garamond"/>
          <w:sz w:val="28"/>
          <w:szCs w:val="28"/>
        </w:rPr>
        <w:t xml:space="preserve">) </w:t>
      </w:r>
      <w:r w:rsidR="006A5D41" w:rsidRPr="001936E7">
        <w:rPr>
          <w:rFonts w:ascii="Garamond" w:hAnsi="Garamond"/>
          <w:sz w:val="28"/>
          <w:szCs w:val="28"/>
        </w:rPr>
        <w:t>obično su šire specifikovani i otvoreniji za promjene od kratkoročnih ciljeca. Srednjeročne i dugoročne ciljeve je teže formulisati od kra</w:t>
      </w:r>
      <w:r w:rsidR="0064081C">
        <w:rPr>
          <w:rFonts w:ascii="Garamond" w:hAnsi="Garamond"/>
          <w:sz w:val="28"/>
          <w:szCs w:val="28"/>
        </w:rPr>
        <w:t>tkoročnih jer u vezi sa budućnoš</w:t>
      </w:r>
      <w:r w:rsidR="006A5D41" w:rsidRPr="001936E7">
        <w:rPr>
          <w:rFonts w:ascii="Garamond" w:hAnsi="Garamond"/>
          <w:sz w:val="28"/>
          <w:szCs w:val="28"/>
        </w:rPr>
        <w:t>ću postoji mnogo nepoznanica</w:t>
      </w:r>
      <w:r w:rsidRPr="001936E7">
        <w:rPr>
          <w:rFonts w:ascii="Garamond" w:hAnsi="Garamond"/>
          <w:sz w:val="28"/>
          <w:szCs w:val="28"/>
        </w:rPr>
        <w:t>.</w:t>
      </w:r>
      <w:r w:rsidRPr="001936E7">
        <w:rPr>
          <w:rStyle w:val="apple-converted-space"/>
          <w:rFonts w:ascii="Garamond" w:hAnsi="Garamond"/>
          <w:sz w:val="28"/>
          <w:szCs w:val="28"/>
        </w:rPr>
        <w:t> </w:t>
      </w:r>
    </w:p>
    <w:p w14:paraId="61E60CAC" w14:textId="3C6F2253" w:rsidR="004B225C" w:rsidRPr="001936E7" w:rsidRDefault="00E23C66" w:rsidP="00B31E55">
      <w:pPr>
        <w:pStyle w:val="p1"/>
        <w:jc w:val="both"/>
        <w:rPr>
          <w:rFonts w:ascii="Garamond" w:hAnsi="Garamond"/>
          <w:sz w:val="28"/>
          <w:szCs w:val="28"/>
        </w:rPr>
      </w:pPr>
      <w:r w:rsidRPr="001936E7">
        <w:rPr>
          <w:rFonts w:ascii="Garamond" w:hAnsi="Garamond"/>
          <w:sz w:val="28"/>
          <w:szCs w:val="28"/>
        </w:rPr>
        <w:t xml:space="preserve">3. </w:t>
      </w:r>
      <w:r w:rsidR="006A5D41" w:rsidRPr="001936E7">
        <w:rPr>
          <w:rFonts w:ascii="Garamond" w:hAnsi="Garamond"/>
          <w:sz w:val="28"/>
          <w:szCs w:val="28"/>
        </w:rPr>
        <w:t xml:space="preserve">Dugoročni ciljevi </w:t>
      </w:r>
      <w:r w:rsidRPr="001936E7">
        <w:rPr>
          <w:rFonts w:ascii="Garamond" w:hAnsi="Garamond"/>
          <w:sz w:val="28"/>
          <w:szCs w:val="28"/>
        </w:rPr>
        <w:t>(</w:t>
      </w:r>
      <w:r w:rsidR="006A5D41" w:rsidRPr="001936E7">
        <w:rPr>
          <w:rFonts w:ascii="Garamond" w:hAnsi="Garamond"/>
          <w:sz w:val="28"/>
          <w:szCs w:val="28"/>
        </w:rPr>
        <w:t xml:space="preserve">preko </w:t>
      </w:r>
      <w:r w:rsidRPr="001936E7">
        <w:rPr>
          <w:rFonts w:ascii="Garamond" w:hAnsi="Garamond"/>
          <w:sz w:val="28"/>
          <w:szCs w:val="28"/>
        </w:rPr>
        <w:t xml:space="preserve">20 </w:t>
      </w:r>
      <w:r w:rsidR="006A5D41" w:rsidRPr="001936E7">
        <w:rPr>
          <w:rFonts w:ascii="Garamond" w:hAnsi="Garamond"/>
          <w:sz w:val="28"/>
          <w:szCs w:val="28"/>
        </w:rPr>
        <w:t>godina</w:t>
      </w:r>
      <w:r w:rsidRPr="001936E7">
        <w:rPr>
          <w:rFonts w:ascii="Garamond" w:hAnsi="Garamond"/>
          <w:sz w:val="28"/>
          <w:szCs w:val="28"/>
        </w:rPr>
        <w:t xml:space="preserve">), </w:t>
      </w:r>
      <w:r w:rsidR="006A5D41" w:rsidRPr="001936E7">
        <w:rPr>
          <w:rFonts w:ascii="Garamond" w:hAnsi="Garamond"/>
          <w:sz w:val="28"/>
          <w:szCs w:val="28"/>
        </w:rPr>
        <w:t>naravno</w:t>
      </w:r>
      <w:r w:rsidRPr="001936E7">
        <w:rPr>
          <w:rFonts w:ascii="Garamond" w:hAnsi="Garamond"/>
          <w:sz w:val="28"/>
          <w:szCs w:val="28"/>
        </w:rPr>
        <w:t xml:space="preserve">, </w:t>
      </w:r>
      <w:r w:rsidR="006A5D41" w:rsidRPr="001936E7">
        <w:rPr>
          <w:rFonts w:ascii="Garamond" w:hAnsi="Garamond"/>
          <w:sz w:val="28"/>
          <w:szCs w:val="28"/>
        </w:rPr>
        <w:t>najfluidniji su od svih</w:t>
      </w:r>
      <w:r w:rsidRPr="001936E7">
        <w:rPr>
          <w:rFonts w:ascii="Garamond" w:hAnsi="Garamond"/>
          <w:sz w:val="28"/>
          <w:szCs w:val="28"/>
        </w:rPr>
        <w:t xml:space="preserve">. </w:t>
      </w:r>
      <w:r w:rsidR="0064081C">
        <w:rPr>
          <w:rFonts w:ascii="Garamond" w:hAnsi="Garamond"/>
          <w:sz w:val="28"/>
          <w:szCs w:val="28"/>
        </w:rPr>
        <w:t>N</w:t>
      </w:r>
      <w:r w:rsidR="006A5D41" w:rsidRPr="001936E7">
        <w:rPr>
          <w:rFonts w:ascii="Garamond" w:hAnsi="Garamond"/>
          <w:sz w:val="28"/>
          <w:szCs w:val="28"/>
        </w:rPr>
        <w:t>edostatak životnog iskustva i znanja o potencijalnim mogućnostima, kao i neočekivane situacije i problemi čine formulaciju dugoročnih ciljeva veoma teškom. Dugoročne ciljeve, međutim, moguće je lakše modifikovati sa dolaskom novih informacija, a da se pri tome ne pretrpi značajan gubitak u naporima da se razvije karijere, zbog mogućnosti prenosa znanja i iskustva sa jednog karijernog polja na drugo.</w:t>
      </w:r>
      <w:r w:rsidR="004B225C" w:rsidRPr="001936E7">
        <w:rPr>
          <w:rStyle w:val="apple-converted-space"/>
          <w:rFonts w:ascii="Garamond" w:hAnsi="Garamond"/>
          <w:sz w:val="28"/>
          <w:szCs w:val="28"/>
        </w:rPr>
        <w:t> </w:t>
      </w:r>
    </w:p>
    <w:p w14:paraId="518119D8" w14:textId="294EBBFF" w:rsidR="004B225C" w:rsidRPr="001936E7" w:rsidRDefault="004B225C" w:rsidP="00B31E55">
      <w:pPr>
        <w:pStyle w:val="p1"/>
        <w:jc w:val="both"/>
        <w:rPr>
          <w:rFonts w:ascii="Garamond" w:hAnsi="Garamond"/>
          <w:sz w:val="28"/>
          <w:szCs w:val="28"/>
        </w:rPr>
      </w:pPr>
      <w:r w:rsidRPr="001936E7">
        <w:rPr>
          <w:rFonts w:ascii="Garamond" w:hAnsi="Garamond"/>
          <w:sz w:val="28"/>
          <w:szCs w:val="28"/>
        </w:rPr>
        <w:lastRenderedPageBreak/>
        <w:t xml:space="preserve">4. </w:t>
      </w:r>
      <w:r w:rsidR="006A5D41" w:rsidRPr="001936E7">
        <w:rPr>
          <w:rFonts w:ascii="Garamond" w:hAnsi="Garamond"/>
          <w:sz w:val="28"/>
          <w:szCs w:val="28"/>
        </w:rPr>
        <w:t xml:space="preserve">Donošenje karijernih izbora i odluka </w:t>
      </w:r>
      <w:r w:rsidRPr="001936E7">
        <w:rPr>
          <w:rFonts w:ascii="Garamond" w:hAnsi="Garamond"/>
          <w:sz w:val="28"/>
          <w:szCs w:val="28"/>
        </w:rPr>
        <w:t xml:space="preserve">– </w:t>
      </w:r>
      <w:r w:rsidR="006A5D41" w:rsidRPr="001936E7">
        <w:rPr>
          <w:rFonts w:ascii="Garamond" w:hAnsi="Garamond"/>
          <w:sz w:val="28"/>
          <w:szCs w:val="28"/>
        </w:rPr>
        <w:t>tradicionalan fokus intervenisanja u karijarama</w:t>
      </w:r>
      <w:r w:rsidRPr="001936E7">
        <w:rPr>
          <w:rFonts w:ascii="Garamond" w:hAnsi="Garamond"/>
          <w:sz w:val="28"/>
          <w:szCs w:val="28"/>
        </w:rPr>
        <w:t xml:space="preserve">. </w:t>
      </w:r>
      <w:r w:rsidR="006A5D41" w:rsidRPr="001936E7">
        <w:rPr>
          <w:rFonts w:ascii="Garamond" w:hAnsi="Garamond"/>
          <w:sz w:val="28"/>
          <w:szCs w:val="28"/>
        </w:rPr>
        <w:t>Promijenjena priroda posla znači da će individue sada i u budućnosti možda morati da ponovo i češće promišljaju ovaj proces.</w:t>
      </w:r>
    </w:p>
    <w:p w14:paraId="60C95ADE" w14:textId="1AB8545A" w:rsidR="004B225C" w:rsidRPr="001936E7" w:rsidRDefault="004B225C" w:rsidP="00B31E55">
      <w:pPr>
        <w:pStyle w:val="p1"/>
        <w:jc w:val="both"/>
        <w:rPr>
          <w:rFonts w:ascii="Garamond" w:hAnsi="Garamond"/>
          <w:sz w:val="28"/>
          <w:szCs w:val="28"/>
        </w:rPr>
      </w:pPr>
      <w:r w:rsidRPr="001936E7">
        <w:rPr>
          <w:rFonts w:ascii="Garamond" w:hAnsi="Garamond"/>
          <w:sz w:val="28"/>
          <w:szCs w:val="28"/>
        </w:rPr>
        <w:t xml:space="preserve">5. </w:t>
      </w:r>
      <w:r w:rsidR="006A5D41" w:rsidRPr="001936E7">
        <w:rPr>
          <w:rFonts w:ascii="Garamond" w:hAnsi="Garamond"/>
          <w:sz w:val="28"/>
          <w:szCs w:val="28"/>
        </w:rPr>
        <w:t xml:space="preserve">Upravljanje organizacionom karijerom </w:t>
      </w:r>
      <w:r w:rsidRPr="001936E7">
        <w:rPr>
          <w:rFonts w:ascii="Garamond" w:hAnsi="Garamond"/>
          <w:sz w:val="28"/>
          <w:szCs w:val="28"/>
        </w:rPr>
        <w:t xml:space="preserve">– </w:t>
      </w:r>
      <w:r w:rsidR="006A5D41" w:rsidRPr="001936E7">
        <w:rPr>
          <w:rFonts w:ascii="Garamond" w:hAnsi="Garamond"/>
          <w:sz w:val="28"/>
          <w:szCs w:val="28"/>
        </w:rPr>
        <w:t>tiče se zadataka upravljanja individualnom karijerom na poslu</w:t>
      </w:r>
      <w:r w:rsidRPr="001936E7">
        <w:rPr>
          <w:rFonts w:ascii="Garamond" w:hAnsi="Garamond"/>
          <w:sz w:val="28"/>
          <w:szCs w:val="28"/>
        </w:rPr>
        <w:t xml:space="preserve">, </w:t>
      </w:r>
      <w:r w:rsidR="006A5D41" w:rsidRPr="001936E7">
        <w:rPr>
          <w:rFonts w:ascii="Garamond" w:hAnsi="Garamond"/>
          <w:sz w:val="28"/>
          <w:szCs w:val="28"/>
        </w:rPr>
        <w:t>kao što su donošenje odluka, životne tranzicije, snalaženje u stresnim situacijama i slično.</w:t>
      </w:r>
    </w:p>
    <w:p w14:paraId="27AFE9F7" w14:textId="40B35DBF" w:rsidR="004B225C" w:rsidRPr="001936E7" w:rsidRDefault="004B225C" w:rsidP="00B31E55">
      <w:pPr>
        <w:pStyle w:val="p1"/>
        <w:jc w:val="both"/>
        <w:rPr>
          <w:rFonts w:ascii="Garamond" w:hAnsi="Garamond"/>
          <w:sz w:val="28"/>
          <w:szCs w:val="28"/>
        </w:rPr>
      </w:pPr>
      <w:r w:rsidRPr="001936E7">
        <w:rPr>
          <w:rFonts w:ascii="Garamond" w:hAnsi="Garamond"/>
          <w:sz w:val="28"/>
          <w:szCs w:val="28"/>
        </w:rPr>
        <w:t xml:space="preserve">6. </w:t>
      </w:r>
      <w:r w:rsidR="006019E3" w:rsidRPr="001936E7">
        <w:rPr>
          <w:rFonts w:ascii="Garamond" w:hAnsi="Garamond"/>
          <w:sz w:val="28"/>
          <w:szCs w:val="28"/>
        </w:rPr>
        <w:t xml:space="preserve">Upravljanje karijerama „bez granica“ </w:t>
      </w:r>
      <w:r w:rsidRPr="001936E7">
        <w:rPr>
          <w:rFonts w:ascii="Garamond" w:hAnsi="Garamond"/>
          <w:sz w:val="28"/>
          <w:szCs w:val="28"/>
        </w:rPr>
        <w:t xml:space="preserve">– </w:t>
      </w:r>
      <w:r w:rsidR="006019E3" w:rsidRPr="001936E7">
        <w:rPr>
          <w:rFonts w:ascii="Garamond" w:hAnsi="Garamond"/>
          <w:sz w:val="28"/>
          <w:szCs w:val="28"/>
        </w:rPr>
        <w:t>tiče se sposobnosti koje su potrebne zaposlenima čije zaposlenje prevazilazi granice jedne organizacije</w:t>
      </w:r>
      <w:r w:rsidRPr="001936E7">
        <w:rPr>
          <w:rFonts w:ascii="Garamond" w:hAnsi="Garamond"/>
          <w:sz w:val="28"/>
          <w:szCs w:val="28"/>
        </w:rPr>
        <w:t xml:space="preserve">, </w:t>
      </w:r>
      <w:r w:rsidR="006019E3" w:rsidRPr="001936E7">
        <w:rPr>
          <w:rFonts w:ascii="Garamond" w:hAnsi="Garamond"/>
          <w:sz w:val="28"/>
          <w:szCs w:val="28"/>
        </w:rPr>
        <w:t>a što je radni stil uobičajen, između ostalog, za umjetnike i dizajnere.</w:t>
      </w:r>
    </w:p>
    <w:p w14:paraId="51048484" w14:textId="710FB376" w:rsidR="004B225C" w:rsidRPr="001936E7" w:rsidRDefault="004B225C" w:rsidP="00B31E55">
      <w:pPr>
        <w:pStyle w:val="p1"/>
        <w:jc w:val="both"/>
        <w:rPr>
          <w:rFonts w:ascii="Garamond" w:hAnsi="Garamond"/>
          <w:sz w:val="28"/>
          <w:szCs w:val="28"/>
        </w:rPr>
      </w:pPr>
      <w:r w:rsidRPr="001936E7">
        <w:rPr>
          <w:rFonts w:ascii="Garamond" w:hAnsi="Garamond"/>
          <w:sz w:val="28"/>
          <w:szCs w:val="28"/>
        </w:rPr>
        <w:t xml:space="preserve">7. </w:t>
      </w:r>
      <w:r w:rsidR="006019E3" w:rsidRPr="001936E7">
        <w:rPr>
          <w:rFonts w:ascii="Garamond" w:hAnsi="Garamond"/>
          <w:sz w:val="28"/>
          <w:szCs w:val="28"/>
        </w:rPr>
        <w:t xml:space="preserve">Vođenje računa o ličnom razvoju </w:t>
      </w:r>
      <w:r w:rsidRPr="001936E7">
        <w:rPr>
          <w:rFonts w:ascii="Garamond" w:hAnsi="Garamond"/>
          <w:sz w:val="28"/>
          <w:szCs w:val="28"/>
        </w:rPr>
        <w:t>–</w:t>
      </w:r>
      <w:r w:rsidRPr="001936E7">
        <w:rPr>
          <w:rStyle w:val="apple-converted-space"/>
          <w:rFonts w:ascii="Garamond" w:hAnsi="Garamond"/>
          <w:sz w:val="28"/>
          <w:szCs w:val="28"/>
        </w:rPr>
        <w:t> </w:t>
      </w:r>
      <w:r w:rsidR="006019E3" w:rsidRPr="001936E7">
        <w:rPr>
          <w:rStyle w:val="apple-converted-space"/>
          <w:rFonts w:ascii="Garamond" w:hAnsi="Garamond"/>
          <w:sz w:val="28"/>
          <w:szCs w:val="28"/>
        </w:rPr>
        <w:t>pošto sada poslodavci preuzimaju manje odgovorno</w:t>
      </w:r>
      <w:r w:rsidR="0064081C">
        <w:rPr>
          <w:rStyle w:val="apple-converted-space"/>
          <w:rFonts w:ascii="Garamond" w:hAnsi="Garamond"/>
          <w:sz w:val="28"/>
          <w:szCs w:val="28"/>
        </w:rPr>
        <w:t>sti na sebe, zaposleni</w:t>
      </w:r>
      <w:r w:rsidR="006019E3" w:rsidRPr="001936E7">
        <w:rPr>
          <w:rStyle w:val="apple-converted-space"/>
          <w:rFonts w:ascii="Garamond" w:hAnsi="Garamond"/>
          <w:sz w:val="28"/>
          <w:szCs w:val="28"/>
        </w:rPr>
        <w:t xml:space="preserve"> treba da vode računa o sopstvenom razvoju da bi održali ili povećali svoju zapošljivost.</w:t>
      </w:r>
    </w:p>
    <w:p w14:paraId="3ACBEB5A" w14:textId="66846C49" w:rsidR="004B225C" w:rsidRPr="001936E7" w:rsidRDefault="004B225C" w:rsidP="004B225C">
      <w:pPr>
        <w:pStyle w:val="p1"/>
        <w:rPr>
          <w:rFonts w:ascii="Garamond" w:hAnsi="Garamond"/>
          <w:sz w:val="28"/>
          <w:szCs w:val="28"/>
        </w:rPr>
      </w:pPr>
    </w:p>
    <w:p w14:paraId="013B2588" w14:textId="77777777" w:rsidR="004B225C" w:rsidRPr="001936E7" w:rsidRDefault="004B225C" w:rsidP="004B225C">
      <w:pPr>
        <w:pStyle w:val="p1"/>
        <w:rPr>
          <w:rFonts w:ascii="Garamond" w:hAnsi="Garamond"/>
          <w:sz w:val="28"/>
          <w:szCs w:val="28"/>
        </w:rPr>
      </w:pPr>
    </w:p>
    <w:p w14:paraId="551B934B" w14:textId="1DEE89A1" w:rsidR="004B225C" w:rsidRPr="001936E7" w:rsidRDefault="004B225C" w:rsidP="004B225C">
      <w:pPr>
        <w:pStyle w:val="p1"/>
        <w:rPr>
          <w:rFonts w:ascii="Garamond" w:hAnsi="Garamond"/>
          <w:b/>
          <w:sz w:val="28"/>
          <w:szCs w:val="28"/>
        </w:rPr>
      </w:pPr>
      <w:r w:rsidRPr="001936E7">
        <w:rPr>
          <w:rFonts w:ascii="Garamond" w:hAnsi="Garamond"/>
          <w:b/>
          <w:sz w:val="28"/>
          <w:szCs w:val="28"/>
        </w:rPr>
        <w:t>Planiranje karijere</w:t>
      </w:r>
    </w:p>
    <w:p w14:paraId="22F7BD06" w14:textId="77777777" w:rsidR="00E23C66" w:rsidRPr="00B31E55" w:rsidRDefault="00E23C66" w:rsidP="00313147">
      <w:pPr>
        <w:jc w:val="both"/>
        <w:rPr>
          <w:rFonts w:ascii="Garamond" w:hAnsi="Garamond"/>
          <w:sz w:val="28"/>
          <w:szCs w:val="28"/>
        </w:rPr>
      </w:pPr>
    </w:p>
    <w:p w14:paraId="786BD07B" w14:textId="43653128" w:rsidR="00313147" w:rsidRPr="00B31E55" w:rsidRDefault="00313147" w:rsidP="00313147">
      <w:pPr>
        <w:jc w:val="both"/>
        <w:rPr>
          <w:rFonts w:ascii="Garamond" w:hAnsi="Garamond"/>
          <w:sz w:val="28"/>
          <w:szCs w:val="28"/>
        </w:rPr>
      </w:pPr>
      <w:r w:rsidRPr="00B31E55">
        <w:rPr>
          <w:rFonts w:ascii="Garamond" w:hAnsi="Garamond"/>
          <w:sz w:val="28"/>
          <w:szCs w:val="28"/>
        </w:rPr>
        <w:t xml:space="preserve">Planiranje karijere je podskup upravljanja karijerom. Planiranje karijere primjenjuje koncepte strateškog planiranja i marketinga na preuzimanje profesionalne budućnosti. Karijera je </w:t>
      </w:r>
      <w:r w:rsidR="00FC1CA5" w:rsidRPr="00B31E55">
        <w:rPr>
          <w:rFonts w:ascii="Garamond" w:hAnsi="Garamond"/>
          <w:sz w:val="28"/>
          <w:szCs w:val="28"/>
        </w:rPr>
        <w:t xml:space="preserve">trajan </w:t>
      </w:r>
      <w:r w:rsidRPr="00B31E55">
        <w:rPr>
          <w:rFonts w:ascii="Garamond" w:hAnsi="Garamond"/>
          <w:sz w:val="28"/>
          <w:szCs w:val="28"/>
        </w:rPr>
        <w:t xml:space="preserve">proces i </w:t>
      </w:r>
      <w:r w:rsidR="00FC1CA5" w:rsidRPr="00B31E55">
        <w:rPr>
          <w:rFonts w:ascii="Garamond" w:hAnsi="Garamond"/>
          <w:sz w:val="28"/>
          <w:szCs w:val="28"/>
        </w:rPr>
        <w:t xml:space="preserve">zbog toga </w:t>
      </w:r>
      <w:r w:rsidRPr="00B31E55">
        <w:rPr>
          <w:rFonts w:ascii="Garamond" w:hAnsi="Garamond"/>
          <w:sz w:val="28"/>
          <w:szCs w:val="28"/>
        </w:rPr>
        <w:t>ga treba kontinuirano procjenjivati. Ovaj proces ponovnog ocjenjivanja individualnog učenja i razvoja u određenom vremenskom razdoblju naziva se planiranje karijere. Sastoji se od 4 koraka koji su neophodni za pravilno i cjelovito planiranje.</w:t>
      </w:r>
    </w:p>
    <w:p w14:paraId="5B29F66B"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Važnost planiranja karijere</w:t>
      </w:r>
    </w:p>
    <w:p w14:paraId="73DF4AE6" w14:textId="4F43A983" w:rsidR="00313147" w:rsidRPr="00B31E55" w:rsidRDefault="00313147" w:rsidP="00313147">
      <w:pPr>
        <w:jc w:val="both"/>
        <w:rPr>
          <w:rFonts w:ascii="Garamond" w:hAnsi="Garamond"/>
          <w:sz w:val="28"/>
          <w:szCs w:val="28"/>
        </w:rPr>
      </w:pPr>
      <w:r w:rsidRPr="00B31E55">
        <w:rPr>
          <w:rFonts w:ascii="Garamond" w:hAnsi="Garamond"/>
          <w:sz w:val="28"/>
          <w:szCs w:val="28"/>
        </w:rPr>
        <w:t xml:space="preserve">Važno je osmisliti planiranje vaše karijere jer vam </w:t>
      </w:r>
      <w:r w:rsidR="00FC1CA5" w:rsidRPr="00B31E55">
        <w:rPr>
          <w:rFonts w:ascii="Garamond" w:hAnsi="Garamond"/>
          <w:sz w:val="28"/>
          <w:szCs w:val="28"/>
        </w:rPr>
        <w:t xml:space="preserve">ono </w:t>
      </w:r>
      <w:r w:rsidRPr="00B31E55">
        <w:rPr>
          <w:rFonts w:ascii="Garamond" w:hAnsi="Garamond"/>
          <w:sz w:val="28"/>
          <w:szCs w:val="28"/>
        </w:rPr>
        <w:t>daje potreban smjer i čini jasnij</w:t>
      </w:r>
      <w:r w:rsidR="00FC1CA5" w:rsidRPr="00B31E55">
        <w:rPr>
          <w:rFonts w:ascii="Garamond" w:hAnsi="Garamond"/>
          <w:sz w:val="28"/>
          <w:szCs w:val="28"/>
        </w:rPr>
        <w:t>o</w:t>
      </w:r>
      <w:r w:rsidRPr="00B31E55">
        <w:rPr>
          <w:rFonts w:ascii="Garamond" w:hAnsi="Garamond"/>
          <w:sz w:val="28"/>
          <w:szCs w:val="28"/>
        </w:rPr>
        <w:t xml:space="preserve">m </w:t>
      </w:r>
      <w:r w:rsidR="00FC1CA5" w:rsidRPr="00B31E55">
        <w:rPr>
          <w:rFonts w:ascii="Garamond" w:hAnsi="Garamond"/>
          <w:sz w:val="28"/>
          <w:szCs w:val="28"/>
        </w:rPr>
        <w:t xml:space="preserve">poziciju na kojoj </w:t>
      </w:r>
      <w:r w:rsidRPr="00B31E55">
        <w:rPr>
          <w:rFonts w:ascii="Garamond" w:hAnsi="Garamond"/>
          <w:sz w:val="28"/>
          <w:szCs w:val="28"/>
        </w:rPr>
        <w:t xml:space="preserve">vidite </w:t>
      </w:r>
      <w:r w:rsidR="00FC1CA5" w:rsidRPr="00B31E55">
        <w:rPr>
          <w:rFonts w:ascii="Garamond" w:hAnsi="Garamond"/>
          <w:sz w:val="28"/>
          <w:szCs w:val="28"/>
        </w:rPr>
        <w:t xml:space="preserve">sebe </w:t>
      </w:r>
      <w:r w:rsidRPr="00B31E55">
        <w:rPr>
          <w:rFonts w:ascii="Garamond" w:hAnsi="Garamond"/>
          <w:sz w:val="28"/>
          <w:szCs w:val="28"/>
        </w:rPr>
        <w:t xml:space="preserve">u budućnosti. To vas čini svjesnim svoje snage i </w:t>
      </w:r>
      <w:r w:rsidR="00FC1CA5" w:rsidRPr="00B31E55">
        <w:rPr>
          <w:rFonts w:ascii="Garamond" w:hAnsi="Garamond"/>
          <w:sz w:val="28"/>
          <w:szCs w:val="28"/>
        </w:rPr>
        <w:t xml:space="preserve">svojih </w:t>
      </w:r>
      <w:r w:rsidRPr="00B31E55">
        <w:rPr>
          <w:rFonts w:ascii="Garamond" w:hAnsi="Garamond"/>
          <w:sz w:val="28"/>
          <w:szCs w:val="28"/>
        </w:rPr>
        <w:t>slabosti</w:t>
      </w:r>
      <w:r w:rsidR="00FC1CA5" w:rsidRPr="00B31E55">
        <w:rPr>
          <w:rFonts w:ascii="Garamond" w:hAnsi="Garamond"/>
          <w:sz w:val="28"/>
          <w:szCs w:val="28"/>
        </w:rPr>
        <w:t>,</w:t>
      </w:r>
      <w:r w:rsidRPr="00B31E55">
        <w:rPr>
          <w:rFonts w:ascii="Garamond" w:hAnsi="Garamond"/>
          <w:sz w:val="28"/>
          <w:szCs w:val="28"/>
        </w:rPr>
        <w:t xml:space="preserve"> te vještina i znanja potrebnih za postizanje </w:t>
      </w:r>
      <w:r w:rsidR="00FC1CA5" w:rsidRPr="00B31E55">
        <w:rPr>
          <w:rFonts w:ascii="Garamond" w:hAnsi="Garamond"/>
          <w:sz w:val="28"/>
          <w:szCs w:val="28"/>
        </w:rPr>
        <w:t xml:space="preserve">definisanih </w:t>
      </w:r>
      <w:r w:rsidRPr="00B31E55">
        <w:rPr>
          <w:rFonts w:ascii="Garamond" w:hAnsi="Garamond"/>
          <w:sz w:val="28"/>
          <w:szCs w:val="28"/>
        </w:rPr>
        <w:t>ciljeva u budućnosti.</w:t>
      </w:r>
    </w:p>
    <w:p w14:paraId="58494633" w14:textId="39F2C902" w:rsidR="00313147" w:rsidRPr="00B31E55" w:rsidRDefault="00313147" w:rsidP="00313147">
      <w:pPr>
        <w:jc w:val="both"/>
        <w:rPr>
          <w:rFonts w:ascii="Garamond" w:hAnsi="Garamond"/>
          <w:sz w:val="28"/>
          <w:szCs w:val="28"/>
        </w:rPr>
      </w:pPr>
      <w:r w:rsidRPr="00B31E55">
        <w:rPr>
          <w:rFonts w:ascii="Garamond" w:hAnsi="Garamond"/>
          <w:sz w:val="28"/>
          <w:szCs w:val="28"/>
        </w:rPr>
        <w:t>Velik</w:t>
      </w:r>
      <w:r w:rsidR="00FC1CA5" w:rsidRPr="00B31E55">
        <w:rPr>
          <w:rFonts w:ascii="Garamond" w:hAnsi="Garamond"/>
          <w:sz w:val="28"/>
          <w:szCs w:val="28"/>
        </w:rPr>
        <w:t>i</w:t>
      </w:r>
      <w:r w:rsidRPr="00B31E55">
        <w:rPr>
          <w:rFonts w:ascii="Garamond" w:hAnsi="Garamond"/>
          <w:sz w:val="28"/>
          <w:szCs w:val="28"/>
        </w:rPr>
        <w:t xml:space="preserve"> dio našeg života troši se na postizanje </w:t>
      </w:r>
      <w:r w:rsidR="00FC1CA5" w:rsidRPr="00B31E55">
        <w:rPr>
          <w:rFonts w:ascii="Garamond" w:hAnsi="Garamond"/>
          <w:sz w:val="28"/>
          <w:szCs w:val="28"/>
        </w:rPr>
        <w:t xml:space="preserve">definisanih </w:t>
      </w:r>
      <w:r w:rsidRPr="00B31E55">
        <w:rPr>
          <w:rFonts w:ascii="Garamond" w:hAnsi="Garamond"/>
          <w:sz w:val="28"/>
          <w:szCs w:val="28"/>
        </w:rPr>
        <w:t>ciljeva u karijeri</w:t>
      </w:r>
      <w:r w:rsidR="00FC1CA5" w:rsidRPr="00B31E55">
        <w:rPr>
          <w:rFonts w:ascii="Garamond" w:hAnsi="Garamond"/>
          <w:sz w:val="28"/>
          <w:szCs w:val="28"/>
        </w:rPr>
        <w:t xml:space="preserve">. Zbog </w:t>
      </w:r>
      <w:r w:rsidRPr="00B31E55">
        <w:rPr>
          <w:rFonts w:ascii="Garamond" w:hAnsi="Garamond"/>
          <w:sz w:val="28"/>
          <w:szCs w:val="28"/>
        </w:rPr>
        <w:t xml:space="preserve">toga je </w:t>
      </w:r>
      <w:r w:rsidR="00FC1CA5" w:rsidRPr="00B31E55">
        <w:rPr>
          <w:rFonts w:ascii="Garamond" w:hAnsi="Garamond"/>
          <w:sz w:val="28"/>
          <w:szCs w:val="28"/>
        </w:rPr>
        <w:t xml:space="preserve">veoma </w:t>
      </w:r>
      <w:r w:rsidRPr="00B31E55">
        <w:rPr>
          <w:rFonts w:ascii="Garamond" w:hAnsi="Garamond"/>
          <w:sz w:val="28"/>
          <w:szCs w:val="28"/>
        </w:rPr>
        <w:t xml:space="preserve">važno osigurati pravilne korake i ispravno planiranje u ranim godinama vašeg života. Vrlo je malo sretnika koji su rođeni s </w:t>
      </w:r>
      <w:r w:rsidR="00FC1CA5" w:rsidRPr="00B31E55">
        <w:rPr>
          <w:rFonts w:ascii="Garamond" w:hAnsi="Garamond"/>
          <w:sz w:val="28"/>
          <w:szCs w:val="28"/>
        </w:rPr>
        <w:t xml:space="preserve">jasnom idejom </w:t>
      </w:r>
      <w:r w:rsidRPr="00B31E55">
        <w:rPr>
          <w:rFonts w:ascii="Garamond" w:hAnsi="Garamond"/>
          <w:sz w:val="28"/>
          <w:szCs w:val="28"/>
        </w:rPr>
        <w:t>i koji znaju št</w:t>
      </w:r>
      <w:r w:rsidR="00FC1CA5" w:rsidRPr="00B31E55">
        <w:rPr>
          <w:rFonts w:ascii="Garamond" w:hAnsi="Garamond"/>
          <w:sz w:val="28"/>
          <w:szCs w:val="28"/>
        </w:rPr>
        <w:t>a</w:t>
      </w:r>
      <w:r w:rsidRPr="00B31E55">
        <w:rPr>
          <w:rFonts w:ascii="Garamond" w:hAnsi="Garamond"/>
          <w:sz w:val="28"/>
          <w:szCs w:val="28"/>
        </w:rPr>
        <w:t xml:space="preserve"> žele </w:t>
      </w:r>
      <w:r w:rsidR="00FC1CA5" w:rsidRPr="00B31E55">
        <w:rPr>
          <w:rFonts w:ascii="Garamond" w:hAnsi="Garamond"/>
          <w:sz w:val="28"/>
          <w:szCs w:val="28"/>
        </w:rPr>
        <w:t xml:space="preserve">da rade </w:t>
      </w:r>
      <w:r w:rsidRPr="00B31E55">
        <w:rPr>
          <w:rFonts w:ascii="Garamond" w:hAnsi="Garamond"/>
          <w:sz w:val="28"/>
          <w:szCs w:val="28"/>
        </w:rPr>
        <w:t>i gdje se</w:t>
      </w:r>
      <w:r w:rsidR="00FC1CA5" w:rsidRPr="00B31E55">
        <w:rPr>
          <w:rFonts w:ascii="Garamond" w:hAnsi="Garamond"/>
          <w:sz w:val="28"/>
          <w:szCs w:val="28"/>
        </w:rPr>
        <w:t>be</w:t>
      </w:r>
      <w:r w:rsidRPr="00B31E55">
        <w:rPr>
          <w:rFonts w:ascii="Garamond" w:hAnsi="Garamond"/>
          <w:sz w:val="28"/>
          <w:szCs w:val="28"/>
        </w:rPr>
        <w:t xml:space="preserve"> vide u </w:t>
      </w:r>
      <w:r w:rsidR="00FC1CA5" w:rsidRPr="00B31E55">
        <w:rPr>
          <w:rFonts w:ascii="Garamond" w:hAnsi="Garamond"/>
          <w:sz w:val="28"/>
          <w:szCs w:val="28"/>
        </w:rPr>
        <w:t>budućnosti</w:t>
      </w:r>
      <w:r w:rsidRPr="00B31E55">
        <w:rPr>
          <w:rFonts w:ascii="Garamond" w:hAnsi="Garamond"/>
          <w:sz w:val="28"/>
          <w:szCs w:val="28"/>
        </w:rPr>
        <w:t>. Ali većina nas nije sigurna št</w:t>
      </w:r>
      <w:r w:rsidR="00FC1CA5" w:rsidRPr="00B31E55">
        <w:rPr>
          <w:rFonts w:ascii="Garamond" w:hAnsi="Garamond"/>
          <w:sz w:val="28"/>
          <w:szCs w:val="28"/>
        </w:rPr>
        <w:t>a</w:t>
      </w:r>
      <w:r w:rsidRPr="00B31E55">
        <w:rPr>
          <w:rFonts w:ascii="Garamond" w:hAnsi="Garamond"/>
          <w:sz w:val="28"/>
          <w:szCs w:val="28"/>
        </w:rPr>
        <w:t xml:space="preserve"> želimo od života i zato je vrlo važno planirati stvari. Tako je planiranje karijere ono što vašoj karijeri</w:t>
      </w:r>
      <w:r w:rsidR="00FC1CA5" w:rsidRPr="00B31E55">
        <w:rPr>
          <w:rFonts w:ascii="Garamond" w:hAnsi="Garamond"/>
          <w:sz w:val="28"/>
          <w:szCs w:val="28"/>
        </w:rPr>
        <w:t>,</w:t>
      </w:r>
      <w:r w:rsidRPr="00B31E55">
        <w:rPr>
          <w:rFonts w:ascii="Garamond" w:hAnsi="Garamond"/>
          <w:sz w:val="28"/>
          <w:szCs w:val="28"/>
        </w:rPr>
        <w:t xml:space="preserve"> i na neki način vaš</w:t>
      </w:r>
      <w:r w:rsidR="00FC1CA5" w:rsidRPr="00B31E55">
        <w:rPr>
          <w:rFonts w:ascii="Garamond" w:hAnsi="Garamond"/>
          <w:sz w:val="28"/>
          <w:szCs w:val="28"/>
        </w:rPr>
        <w:t>em</w:t>
      </w:r>
      <w:r w:rsidRPr="00B31E55">
        <w:rPr>
          <w:rFonts w:ascii="Garamond" w:hAnsi="Garamond"/>
          <w:sz w:val="28"/>
          <w:szCs w:val="28"/>
        </w:rPr>
        <w:t xml:space="preserve"> život, </w:t>
      </w:r>
      <w:r w:rsidR="00FC1CA5" w:rsidRPr="00B31E55">
        <w:rPr>
          <w:rFonts w:ascii="Garamond" w:hAnsi="Garamond"/>
          <w:sz w:val="28"/>
          <w:szCs w:val="28"/>
        </w:rPr>
        <w:t xml:space="preserve">daje pravi </w:t>
      </w:r>
      <w:r w:rsidRPr="00B31E55">
        <w:rPr>
          <w:rFonts w:ascii="Garamond" w:hAnsi="Garamond"/>
          <w:sz w:val="28"/>
          <w:szCs w:val="28"/>
        </w:rPr>
        <w:t>smisao i svrhu.</w:t>
      </w:r>
    </w:p>
    <w:p w14:paraId="0E16FB0E"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Proces planiranja karijere</w:t>
      </w:r>
    </w:p>
    <w:p w14:paraId="22AA0A79" w14:textId="70210C81" w:rsidR="00313147" w:rsidRPr="00B31E55" w:rsidRDefault="00313147" w:rsidP="00313147">
      <w:pPr>
        <w:jc w:val="both"/>
        <w:rPr>
          <w:rFonts w:ascii="Garamond" w:hAnsi="Garamond"/>
          <w:sz w:val="28"/>
          <w:szCs w:val="28"/>
        </w:rPr>
      </w:pPr>
      <w:r w:rsidRPr="00B31E55">
        <w:rPr>
          <w:rFonts w:ascii="Garamond" w:hAnsi="Garamond"/>
          <w:sz w:val="28"/>
          <w:szCs w:val="28"/>
        </w:rPr>
        <w:t xml:space="preserve">Proces planiranja karijere poznat je i kao </w:t>
      </w:r>
      <w:r w:rsidR="00FC1CA5" w:rsidRPr="00B31E55">
        <w:rPr>
          <w:rFonts w:ascii="Garamond" w:hAnsi="Garamond"/>
          <w:sz w:val="28"/>
          <w:szCs w:val="28"/>
        </w:rPr>
        <w:t xml:space="preserve">faze </w:t>
      </w:r>
      <w:r w:rsidRPr="00B31E55">
        <w:rPr>
          <w:rFonts w:ascii="Garamond" w:hAnsi="Garamond"/>
          <w:sz w:val="28"/>
          <w:szCs w:val="28"/>
        </w:rPr>
        <w:t>razvoj</w:t>
      </w:r>
      <w:r w:rsidR="00FC1CA5" w:rsidRPr="00B31E55">
        <w:rPr>
          <w:rFonts w:ascii="Garamond" w:hAnsi="Garamond"/>
          <w:sz w:val="28"/>
          <w:szCs w:val="28"/>
        </w:rPr>
        <w:t>a</w:t>
      </w:r>
      <w:r w:rsidRPr="00B31E55">
        <w:rPr>
          <w:rFonts w:ascii="Garamond" w:hAnsi="Garamond"/>
          <w:sz w:val="28"/>
          <w:szCs w:val="28"/>
        </w:rPr>
        <w:t xml:space="preserve"> karijere i </w:t>
      </w:r>
      <w:r w:rsidR="00FC1CA5" w:rsidRPr="00B31E55">
        <w:rPr>
          <w:rFonts w:ascii="Garamond" w:hAnsi="Garamond"/>
          <w:sz w:val="28"/>
          <w:szCs w:val="28"/>
        </w:rPr>
        <w:t xml:space="preserve">model </w:t>
      </w:r>
      <w:r w:rsidRPr="00B31E55">
        <w:rPr>
          <w:rFonts w:ascii="Garamond" w:hAnsi="Garamond"/>
          <w:sz w:val="28"/>
          <w:szCs w:val="28"/>
        </w:rPr>
        <w:t>razvoj</w:t>
      </w:r>
      <w:r w:rsidR="00FC1CA5" w:rsidRPr="00B31E55">
        <w:rPr>
          <w:rFonts w:ascii="Garamond" w:hAnsi="Garamond"/>
          <w:sz w:val="28"/>
          <w:szCs w:val="28"/>
        </w:rPr>
        <w:t>a</w:t>
      </w:r>
      <w:r w:rsidRPr="00B31E55">
        <w:rPr>
          <w:rFonts w:ascii="Garamond" w:hAnsi="Garamond"/>
          <w:sz w:val="28"/>
          <w:szCs w:val="28"/>
        </w:rPr>
        <w:t xml:space="preserve"> karijere. Ovi koraci će vam pomoći u planiranju vaše karijere i odlučivanju o svojoj budućnosti.</w:t>
      </w:r>
    </w:p>
    <w:p w14:paraId="70609B3F" w14:textId="77777777" w:rsidR="00313147" w:rsidRPr="00B31E55" w:rsidRDefault="00313147" w:rsidP="00313147">
      <w:pPr>
        <w:jc w:val="both"/>
        <w:rPr>
          <w:rFonts w:ascii="Garamond" w:hAnsi="Garamond"/>
          <w:sz w:val="28"/>
          <w:szCs w:val="28"/>
        </w:rPr>
      </w:pPr>
      <w:r w:rsidRPr="00B31E55">
        <w:rPr>
          <w:rFonts w:ascii="Garamond" w:hAnsi="Garamond"/>
          <w:b/>
          <w:sz w:val="28"/>
          <w:szCs w:val="28"/>
        </w:rPr>
        <w:lastRenderedPageBreak/>
        <w:t>Samoprocjena</w:t>
      </w:r>
    </w:p>
    <w:p w14:paraId="4530B12E" w14:textId="633B5D53" w:rsidR="00313147" w:rsidRPr="00B31E55" w:rsidRDefault="00313147" w:rsidP="00313147">
      <w:pPr>
        <w:jc w:val="both"/>
        <w:rPr>
          <w:rFonts w:ascii="Garamond" w:hAnsi="Garamond"/>
          <w:sz w:val="28"/>
          <w:szCs w:val="28"/>
        </w:rPr>
      </w:pPr>
      <w:r w:rsidRPr="00B31E55">
        <w:rPr>
          <w:rFonts w:ascii="Garamond" w:hAnsi="Garamond"/>
          <w:sz w:val="28"/>
          <w:szCs w:val="28"/>
        </w:rPr>
        <w:t xml:space="preserve">Samoprocjena je proces koji vam pomaže u procjenjivanju vaših vještina, vašeg potencijala, </w:t>
      </w:r>
      <w:r w:rsidR="00FC1CA5" w:rsidRPr="00B31E55">
        <w:rPr>
          <w:rFonts w:ascii="Garamond" w:hAnsi="Garamond"/>
          <w:sz w:val="28"/>
          <w:szCs w:val="28"/>
        </w:rPr>
        <w:t xml:space="preserve">vaših </w:t>
      </w:r>
      <w:r w:rsidRPr="00B31E55">
        <w:rPr>
          <w:rFonts w:ascii="Garamond" w:hAnsi="Garamond"/>
          <w:sz w:val="28"/>
          <w:szCs w:val="28"/>
        </w:rPr>
        <w:t xml:space="preserve">snaga i sposobnosti da ispunite svoje ciljeve. Kao što naziv koraka </w:t>
      </w:r>
      <w:r w:rsidR="00FC1CA5" w:rsidRPr="00B31E55">
        <w:rPr>
          <w:rFonts w:ascii="Garamond" w:hAnsi="Garamond"/>
          <w:sz w:val="28"/>
          <w:szCs w:val="28"/>
        </w:rPr>
        <w:t>sugeriše</w:t>
      </w:r>
      <w:r w:rsidRPr="00B31E55">
        <w:rPr>
          <w:rFonts w:ascii="Garamond" w:hAnsi="Garamond"/>
          <w:sz w:val="28"/>
          <w:szCs w:val="28"/>
        </w:rPr>
        <w:t xml:space="preserve">, procjenjujete sebe, a zatim, na temelju vaših analiza i imajući na umu svoje prednosti i slabosti, sastavljate svoj budući plan. </w:t>
      </w:r>
      <w:r w:rsidR="00FC1CA5" w:rsidRPr="00B31E55">
        <w:rPr>
          <w:rFonts w:ascii="Garamond" w:hAnsi="Garamond"/>
          <w:sz w:val="28"/>
          <w:szCs w:val="28"/>
        </w:rPr>
        <w:t xml:space="preserve">Izrada </w:t>
      </w:r>
      <w:r w:rsidRPr="00B31E55">
        <w:rPr>
          <w:rFonts w:ascii="Garamond" w:hAnsi="Garamond"/>
          <w:sz w:val="28"/>
          <w:szCs w:val="28"/>
        </w:rPr>
        <w:t>budućeg plana pomaž</w:t>
      </w:r>
      <w:r w:rsidR="00FC1CA5" w:rsidRPr="00B31E55">
        <w:rPr>
          <w:rFonts w:ascii="Garamond" w:hAnsi="Garamond"/>
          <w:sz w:val="28"/>
          <w:szCs w:val="28"/>
        </w:rPr>
        <w:t>e</w:t>
      </w:r>
      <w:r w:rsidRPr="00B31E55">
        <w:rPr>
          <w:rFonts w:ascii="Garamond" w:hAnsi="Garamond"/>
          <w:sz w:val="28"/>
          <w:szCs w:val="28"/>
        </w:rPr>
        <w:t xml:space="preserve"> da </w:t>
      </w:r>
      <w:r w:rsidR="0064081C">
        <w:rPr>
          <w:rFonts w:ascii="Garamond" w:hAnsi="Garamond"/>
          <w:sz w:val="28"/>
          <w:szCs w:val="28"/>
        </w:rPr>
        <w:t>se finalizuje</w:t>
      </w:r>
      <w:r w:rsidR="00FC1CA5" w:rsidRPr="00B31E55">
        <w:rPr>
          <w:rFonts w:ascii="Garamond" w:hAnsi="Garamond"/>
          <w:sz w:val="28"/>
          <w:szCs w:val="28"/>
        </w:rPr>
        <w:t xml:space="preserve"> </w:t>
      </w:r>
      <w:r w:rsidRPr="00B31E55">
        <w:rPr>
          <w:rFonts w:ascii="Garamond" w:hAnsi="Garamond"/>
          <w:sz w:val="28"/>
          <w:szCs w:val="28"/>
        </w:rPr>
        <w:t>profesij</w:t>
      </w:r>
      <w:r w:rsidR="00FC1CA5" w:rsidRPr="00B31E55">
        <w:rPr>
          <w:rFonts w:ascii="Garamond" w:hAnsi="Garamond"/>
          <w:sz w:val="28"/>
          <w:szCs w:val="28"/>
        </w:rPr>
        <w:t>a</w:t>
      </w:r>
      <w:r w:rsidRPr="00B31E55">
        <w:rPr>
          <w:rFonts w:ascii="Garamond" w:hAnsi="Garamond"/>
          <w:sz w:val="28"/>
          <w:szCs w:val="28"/>
        </w:rPr>
        <w:t xml:space="preserve"> i karijer</w:t>
      </w:r>
      <w:r w:rsidR="00FC1CA5" w:rsidRPr="00B31E55">
        <w:rPr>
          <w:rFonts w:ascii="Garamond" w:hAnsi="Garamond"/>
          <w:sz w:val="28"/>
          <w:szCs w:val="28"/>
        </w:rPr>
        <w:t>a</w:t>
      </w:r>
      <w:r w:rsidRPr="00B31E55">
        <w:rPr>
          <w:rFonts w:ascii="Garamond" w:hAnsi="Garamond"/>
          <w:sz w:val="28"/>
          <w:szCs w:val="28"/>
        </w:rPr>
        <w:t xml:space="preserve"> </w:t>
      </w:r>
      <w:r w:rsidR="0064081C">
        <w:rPr>
          <w:rFonts w:ascii="Garamond" w:hAnsi="Garamond"/>
          <w:sz w:val="28"/>
          <w:szCs w:val="28"/>
        </w:rPr>
        <w:t>koju</w:t>
      </w:r>
      <w:r w:rsidR="00FC1CA5" w:rsidRPr="00B31E55">
        <w:rPr>
          <w:rFonts w:ascii="Garamond" w:hAnsi="Garamond"/>
          <w:sz w:val="28"/>
          <w:szCs w:val="28"/>
        </w:rPr>
        <w:t xml:space="preserve"> </w:t>
      </w:r>
      <w:r w:rsidRPr="00B31E55">
        <w:rPr>
          <w:rFonts w:ascii="Garamond" w:hAnsi="Garamond"/>
          <w:sz w:val="28"/>
          <w:szCs w:val="28"/>
        </w:rPr>
        <w:t xml:space="preserve">želite </w:t>
      </w:r>
      <w:r w:rsidR="0064081C">
        <w:rPr>
          <w:rFonts w:ascii="Garamond" w:hAnsi="Garamond"/>
          <w:sz w:val="28"/>
          <w:szCs w:val="28"/>
        </w:rPr>
        <w:t>da odaberete</w:t>
      </w:r>
      <w:r w:rsidRPr="00B31E55">
        <w:rPr>
          <w:rFonts w:ascii="Garamond" w:hAnsi="Garamond"/>
          <w:sz w:val="28"/>
          <w:szCs w:val="28"/>
        </w:rPr>
        <w:t xml:space="preserve">. Pobrinite se da odaberete i </w:t>
      </w:r>
      <w:r w:rsidR="00FC1CA5" w:rsidRPr="00B31E55">
        <w:rPr>
          <w:rFonts w:ascii="Garamond" w:hAnsi="Garamond"/>
          <w:sz w:val="28"/>
          <w:szCs w:val="28"/>
        </w:rPr>
        <w:t xml:space="preserve">finalizujete </w:t>
      </w:r>
      <w:r w:rsidRPr="00B31E55">
        <w:rPr>
          <w:rFonts w:ascii="Garamond" w:hAnsi="Garamond"/>
          <w:sz w:val="28"/>
          <w:szCs w:val="28"/>
        </w:rPr>
        <w:t>više od jedne karijere</w:t>
      </w:r>
      <w:r w:rsidR="00FC1CA5" w:rsidRPr="00B31E55">
        <w:rPr>
          <w:rFonts w:ascii="Garamond" w:hAnsi="Garamond"/>
          <w:sz w:val="28"/>
          <w:szCs w:val="28"/>
        </w:rPr>
        <w:t>. Z</w:t>
      </w:r>
      <w:r w:rsidRPr="00B31E55">
        <w:rPr>
          <w:rFonts w:ascii="Garamond" w:hAnsi="Garamond"/>
          <w:sz w:val="28"/>
          <w:szCs w:val="28"/>
        </w:rPr>
        <w:t xml:space="preserve">adržite jednu ili dvije karijere u slučaju da odlučite </w:t>
      </w:r>
      <w:r w:rsidR="00FC1CA5" w:rsidRPr="00B31E55">
        <w:rPr>
          <w:rFonts w:ascii="Garamond" w:hAnsi="Garamond"/>
          <w:sz w:val="28"/>
          <w:szCs w:val="28"/>
        </w:rPr>
        <w:t xml:space="preserve">da se </w:t>
      </w:r>
      <w:r w:rsidRPr="00B31E55">
        <w:rPr>
          <w:rFonts w:ascii="Garamond" w:hAnsi="Garamond"/>
          <w:sz w:val="28"/>
          <w:szCs w:val="28"/>
        </w:rPr>
        <w:t>vratit</w:t>
      </w:r>
      <w:r w:rsidR="00FC1CA5" w:rsidRPr="00B31E55">
        <w:rPr>
          <w:rFonts w:ascii="Garamond" w:hAnsi="Garamond"/>
          <w:sz w:val="28"/>
          <w:szCs w:val="28"/>
        </w:rPr>
        <w:t>e ovom koraku</w:t>
      </w:r>
      <w:r w:rsidRPr="00B31E55">
        <w:rPr>
          <w:rFonts w:ascii="Garamond" w:hAnsi="Garamond"/>
          <w:sz w:val="28"/>
          <w:szCs w:val="28"/>
        </w:rPr>
        <w:t xml:space="preserve">. U slučaju da vas karijera koju ste odabrali ne zadovolji ili u trenutku kada saznate da </w:t>
      </w:r>
      <w:r w:rsidR="00FC1CA5" w:rsidRPr="00B31E55">
        <w:rPr>
          <w:rFonts w:ascii="Garamond" w:hAnsi="Garamond"/>
          <w:sz w:val="28"/>
          <w:szCs w:val="28"/>
        </w:rPr>
        <w:t xml:space="preserve">ona </w:t>
      </w:r>
      <w:r w:rsidRPr="00B31E55">
        <w:rPr>
          <w:rFonts w:ascii="Garamond" w:hAnsi="Garamond"/>
          <w:sz w:val="28"/>
          <w:szCs w:val="28"/>
        </w:rPr>
        <w:t xml:space="preserve">nije </w:t>
      </w:r>
      <w:r w:rsidR="00FC1CA5" w:rsidRPr="00B31E55">
        <w:rPr>
          <w:rFonts w:ascii="Garamond" w:hAnsi="Garamond"/>
          <w:sz w:val="28"/>
          <w:szCs w:val="28"/>
        </w:rPr>
        <w:t xml:space="preserve">bitno </w:t>
      </w:r>
      <w:r w:rsidRPr="00B31E55">
        <w:rPr>
          <w:rFonts w:ascii="Garamond" w:hAnsi="Garamond"/>
          <w:sz w:val="28"/>
          <w:szCs w:val="28"/>
        </w:rPr>
        <w:t>značil</w:t>
      </w:r>
      <w:r w:rsidR="00FC1CA5" w:rsidRPr="00B31E55">
        <w:rPr>
          <w:rFonts w:ascii="Garamond" w:hAnsi="Garamond"/>
          <w:sz w:val="28"/>
          <w:szCs w:val="28"/>
        </w:rPr>
        <w:t>a</w:t>
      </w:r>
      <w:r w:rsidRPr="00B31E55">
        <w:rPr>
          <w:rFonts w:ascii="Garamond" w:hAnsi="Garamond"/>
          <w:sz w:val="28"/>
          <w:szCs w:val="28"/>
        </w:rPr>
        <w:t xml:space="preserve"> za vas, morate imati rezervni plan.</w:t>
      </w:r>
    </w:p>
    <w:p w14:paraId="7809FDC3"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Vlastiti razvoj</w:t>
      </w:r>
    </w:p>
    <w:p w14:paraId="325909B1" w14:textId="79E6DE00" w:rsidR="00313147" w:rsidRPr="00B31E55" w:rsidRDefault="00313147" w:rsidP="00313147">
      <w:pPr>
        <w:jc w:val="both"/>
        <w:rPr>
          <w:rFonts w:ascii="Garamond" w:hAnsi="Garamond"/>
          <w:sz w:val="28"/>
          <w:szCs w:val="28"/>
        </w:rPr>
      </w:pPr>
      <w:r w:rsidRPr="00B31E55">
        <w:rPr>
          <w:rFonts w:ascii="Garamond" w:hAnsi="Garamond"/>
          <w:sz w:val="28"/>
          <w:szCs w:val="28"/>
        </w:rPr>
        <w:t xml:space="preserve">Nakon što ste </w:t>
      </w:r>
      <w:r w:rsidR="003E59E9" w:rsidRPr="00B31E55">
        <w:rPr>
          <w:rFonts w:ascii="Garamond" w:hAnsi="Garamond"/>
          <w:sz w:val="28"/>
          <w:szCs w:val="28"/>
        </w:rPr>
        <w:t>uradili vlastitu analizu</w:t>
      </w:r>
      <w:r w:rsidRPr="00B31E55">
        <w:rPr>
          <w:rFonts w:ascii="Garamond" w:hAnsi="Garamond"/>
          <w:sz w:val="28"/>
          <w:szCs w:val="28"/>
        </w:rPr>
        <w:t xml:space="preserve">, </w:t>
      </w:r>
      <w:r w:rsidR="003E59E9" w:rsidRPr="00B31E55">
        <w:rPr>
          <w:rFonts w:ascii="Garamond" w:hAnsi="Garamond"/>
          <w:sz w:val="28"/>
          <w:szCs w:val="28"/>
        </w:rPr>
        <w:t>slj</w:t>
      </w:r>
      <w:r w:rsidR="0064081C">
        <w:rPr>
          <w:rFonts w:ascii="Garamond" w:hAnsi="Garamond"/>
          <w:sz w:val="28"/>
          <w:szCs w:val="28"/>
        </w:rPr>
        <w:t xml:space="preserve">edeći </w:t>
      </w:r>
      <w:r w:rsidRPr="00B31E55">
        <w:rPr>
          <w:rFonts w:ascii="Garamond" w:hAnsi="Garamond"/>
          <w:sz w:val="28"/>
          <w:szCs w:val="28"/>
        </w:rPr>
        <w:t xml:space="preserve">korak koji čeka vašu pažnju je </w:t>
      </w:r>
      <w:r w:rsidR="003E59E9" w:rsidRPr="00B31E55">
        <w:rPr>
          <w:rFonts w:ascii="Garamond" w:hAnsi="Garamond"/>
          <w:sz w:val="28"/>
          <w:szCs w:val="28"/>
        </w:rPr>
        <w:t xml:space="preserve">ispunjavanje </w:t>
      </w:r>
      <w:r w:rsidRPr="00B31E55">
        <w:rPr>
          <w:rFonts w:ascii="Garamond" w:hAnsi="Garamond"/>
          <w:sz w:val="28"/>
          <w:szCs w:val="28"/>
        </w:rPr>
        <w:t>praznin</w:t>
      </w:r>
      <w:r w:rsidR="003E59E9" w:rsidRPr="00B31E55">
        <w:rPr>
          <w:rFonts w:ascii="Garamond" w:hAnsi="Garamond"/>
          <w:sz w:val="28"/>
          <w:szCs w:val="28"/>
        </w:rPr>
        <w:t>a</w:t>
      </w:r>
      <w:r w:rsidRPr="00B31E55">
        <w:rPr>
          <w:rFonts w:ascii="Garamond" w:hAnsi="Garamond"/>
          <w:sz w:val="28"/>
          <w:szCs w:val="28"/>
        </w:rPr>
        <w:t xml:space="preserve"> koje ste </w:t>
      </w:r>
      <w:r w:rsidR="003E59E9" w:rsidRPr="00B31E55">
        <w:rPr>
          <w:rFonts w:ascii="Garamond" w:hAnsi="Garamond"/>
          <w:sz w:val="28"/>
          <w:szCs w:val="28"/>
        </w:rPr>
        <w:t>identifi</w:t>
      </w:r>
      <w:r w:rsidR="000D0B23" w:rsidRPr="00B31E55">
        <w:rPr>
          <w:rFonts w:ascii="Garamond" w:hAnsi="Garamond"/>
          <w:sz w:val="28"/>
          <w:szCs w:val="28"/>
        </w:rPr>
        <w:t>kov</w:t>
      </w:r>
      <w:r w:rsidR="003E59E9" w:rsidRPr="00B31E55">
        <w:rPr>
          <w:rFonts w:ascii="Garamond" w:hAnsi="Garamond"/>
          <w:sz w:val="28"/>
          <w:szCs w:val="28"/>
        </w:rPr>
        <w:t xml:space="preserve">ali </w:t>
      </w:r>
      <w:r w:rsidRPr="00B31E55">
        <w:rPr>
          <w:rFonts w:ascii="Garamond" w:hAnsi="Garamond"/>
          <w:sz w:val="28"/>
          <w:szCs w:val="28"/>
        </w:rPr>
        <w:t xml:space="preserve">u prethodnom koraku. Pod tim podrazumijevamo da u ovom koraku morate </w:t>
      </w:r>
      <w:r w:rsidR="000D0B23" w:rsidRPr="00B31E55">
        <w:rPr>
          <w:rFonts w:ascii="Garamond" w:hAnsi="Garamond"/>
          <w:sz w:val="28"/>
          <w:szCs w:val="28"/>
        </w:rPr>
        <w:t>u</w:t>
      </w:r>
      <w:r w:rsidRPr="00B31E55">
        <w:rPr>
          <w:rFonts w:ascii="Garamond" w:hAnsi="Garamond"/>
          <w:sz w:val="28"/>
          <w:szCs w:val="28"/>
        </w:rPr>
        <w:t xml:space="preserve">vidjeti </w:t>
      </w:r>
      <w:r w:rsidR="000D0B23" w:rsidRPr="00B31E55">
        <w:rPr>
          <w:rFonts w:ascii="Garamond" w:hAnsi="Garamond"/>
          <w:sz w:val="28"/>
          <w:szCs w:val="28"/>
        </w:rPr>
        <w:t>koji su</w:t>
      </w:r>
      <w:r w:rsidRPr="00B31E55">
        <w:rPr>
          <w:rFonts w:ascii="Garamond" w:hAnsi="Garamond"/>
          <w:sz w:val="28"/>
          <w:szCs w:val="28"/>
        </w:rPr>
        <w:t xml:space="preserve"> </w:t>
      </w:r>
      <w:r w:rsidR="000D0B23" w:rsidRPr="00B31E55">
        <w:rPr>
          <w:rFonts w:ascii="Garamond" w:hAnsi="Garamond"/>
          <w:sz w:val="28"/>
          <w:szCs w:val="28"/>
        </w:rPr>
        <w:t xml:space="preserve">kvaliteti </w:t>
      </w:r>
      <w:r w:rsidRPr="00B31E55">
        <w:rPr>
          <w:rFonts w:ascii="Garamond" w:hAnsi="Garamond"/>
          <w:sz w:val="28"/>
          <w:szCs w:val="28"/>
        </w:rPr>
        <w:t xml:space="preserve">i vještine </w:t>
      </w:r>
      <w:r w:rsidR="000D0B23" w:rsidRPr="00B31E55">
        <w:rPr>
          <w:rFonts w:ascii="Garamond" w:hAnsi="Garamond"/>
          <w:sz w:val="28"/>
          <w:szCs w:val="28"/>
        </w:rPr>
        <w:t xml:space="preserve">potrebni </w:t>
      </w:r>
      <w:r w:rsidRPr="00B31E55">
        <w:rPr>
          <w:rFonts w:ascii="Garamond" w:hAnsi="Garamond"/>
          <w:sz w:val="28"/>
          <w:szCs w:val="28"/>
        </w:rPr>
        <w:t xml:space="preserve">za postizanje </w:t>
      </w:r>
      <w:r w:rsidR="000D0B23" w:rsidRPr="00B31E55">
        <w:rPr>
          <w:rFonts w:ascii="Garamond" w:hAnsi="Garamond"/>
          <w:sz w:val="28"/>
          <w:szCs w:val="28"/>
        </w:rPr>
        <w:t xml:space="preserve">odabranog </w:t>
      </w:r>
      <w:r w:rsidRPr="00B31E55">
        <w:rPr>
          <w:rFonts w:ascii="Garamond" w:hAnsi="Garamond"/>
          <w:sz w:val="28"/>
          <w:szCs w:val="28"/>
        </w:rPr>
        <w:t xml:space="preserve">ciljeva. Na primjer, možete odlučiti da </w:t>
      </w:r>
      <w:r w:rsidR="000D0B23" w:rsidRPr="00B31E55">
        <w:rPr>
          <w:rFonts w:ascii="Garamond" w:hAnsi="Garamond"/>
          <w:sz w:val="28"/>
          <w:szCs w:val="28"/>
        </w:rPr>
        <w:t xml:space="preserve">vam je potrebna </w:t>
      </w:r>
      <w:r w:rsidRPr="00B31E55">
        <w:rPr>
          <w:rFonts w:ascii="Garamond" w:hAnsi="Garamond"/>
          <w:sz w:val="28"/>
          <w:szCs w:val="28"/>
        </w:rPr>
        <w:t>obuk</w:t>
      </w:r>
      <w:r w:rsidR="000D0B23" w:rsidRPr="00B31E55">
        <w:rPr>
          <w:rFonts w:ascii="Garamond" w:hAnsi="Garamond"/>
          <w:sz w:val="28"/>
          <w:szCs w:val="28"/>
        </w:rPr>
        <w:t>a</w:t>
      </w:r>
      <w:r w:rsidRPr="00B31E55">
        <w:rPr>
          <w:rFonts w:ascii="Garamond" w:hAnsi="Garamond"/>
          <w:sz w:val="28"/>
          <w:szCs w:val="28"/>
        </w:rPr>
        <w:t xml:space="preserve"> ili određeni </w:t>
      </w:r>
      <w:r w:rsidR="000D0B23" w:rsidRPr="00B31E55">
        <w:rPr>
          <w:rFonts w:ascii="Garamond" w:hAnsi="Garamond"/>
          <w:sz w:val="28"/>
          <w:szCs w:val="28"/>
        </w:rPr>
        <w:t xml:space="preserve">kurs </w:t>
      </w:r>
      <w:r w:rsidRPr="00B31E55">
        <w:rPr>
          <w:rFonts w:ascii="Garamond" w:hAnsi="Garamond"/>
          <w:sz w:val="28"/>
          <w:szCs w:val="28"/>
        </w:rPr>
        <w:t>u</w:t>
      </w:r>
      <w:r w:rsidR="000D0B23" w:rsidRPr="00B31E55">
        <w:rPr>
          <w:rFonts w:ascii="Garamond" w:hAnsi="Garamond"/>
          <w:sz w:val="28"/>
          <w:szCs w:val="28"/>
        </w:rPr>
        <w:t xml:space="preserve"> datom</w:t>
      </w:r>
      <w:r w:rsidRPr="00B31E55">
        <w:rPr>
          <w:rFonts w:ascii="Garamond" w:hAnsi="Garamond"/>
          <w:sz w:val="28"/>
          <w:szCs w:val="28"/>
        </w:rPr>
        <w:t xml:space="preserve"> polju kako biste bili savršeni za profesiju koju ste odabrali.</w:t>
      </w:r>
    </w:p>
    <w:p w14:paraId="1CD59BDA" w14:textId="37ECF290" w:rsidR="00313147" w:rsidRPr="00B31E55" w:rsidRDefault="00313147" w:rsidP="00313147">
      <w:pPr>
        <w:jc w:val="both"/>
        <w:rPr>
          <w:rFonts w:ascii="Garamond" w:hAnsi="Garamond"/>
          <w:sz w:val="28"/>
          <w:szCs w:val="28"/>
        </w:rPr>
      </w:pPr>
      <w:r w:rsidRPr="00B31E55">
        <w:rPr>
          <w:rFonts w:ascii="Garamond" w:hAnsi="Garamond"/>
          <w:sz w:val="28"/>
          <w:szCs w:val="28"/>
        </w:rPr>
        <w:t xml:space="preserve">Može biti da ste </w:t>
      </w:r>
      <w:r w:rsidR="000D0B23" w:rsidRPr="00B31E55">
        <w:rPr>
          <w:rFonts w:ascii="Garamond" w:hAnsi="Garamond"/>
          <w:sz w:val="28"/>
          <w:szCs w:val="28"/>
        </w:rPr>
        <w:t xml:space="preserve">zainteresovani </w:t>
      </w:r>
      <w:r w:rsidRPr="00B31E55">
        <w:rPr>
          <w:rFonts w:ascii="Garamond" w:hAnsi="Garamond"/>
          <w:sz w:val="28"/>
          <w:szCs w:val="28"/>
        </w:rPr>
        <w:t>za slikanje, ali ni</w:t>
      </w:r>
      <w:r w:rsidR="000D0B23" w:rsidRPr="00B31E55">
        <w:rPr>
          <w:rFonts w:ascii="Garamond" w:hAnsi="Garamond"/>
          <w:sz w:val="28"/>
          <w:szCs w:val="28"/>
        </w:rPr>
        <w:t>je</w:t>
      </w:r>
      <w:r w:rsidRPr="00B31E55">
        <w:rPr>
          <w:rFonts w:ascii="Garamond" w:hAnsi="Garamond"/>
          <w:sz w:val="28"/>
          <w:szCs w:val="28"/>
        </w:rPr>
        <w:t>ste dovoljno svjesni trendova ili znanja koj</w:t>
      </w:r>
      <w:r w:rsidR="000D0B23" w:rsidRPr="00B31E55">
        <w:rPr>
          <w:rFonts w:ascii="Garamond" w:hAnsi="Garamond"/>
          <w:sz w:val="28"/>
          <w:szCs w:val="28"/>
        </w:rPr>
        <w:t>i su</w:t>
      </w:r>
      <w:r w:rsidRPr="00B31E55">
        <w:rPr>
          <w:rFonts w:ascii="Garamond" w:hAnsi="Garamond"/>
          <w:sz w:val="28"/>
          <w:szCs w:val="28"/>
        </w:rPr>
        <w:t xml:space="preserve"> </w:t>
      </w:r>
      <w:r w:rsidR="000D0B23" w:rsidRPr="00B31E55">
        <w:rPr>
          <w:rFonts w:ascii="Garamond" w:hAnsi="Garamond"/>
          <w:sz w:val="28"/>
          <w:szCs w:val="28"/>
        </w:rPr>
        <w:t xml:space="preserve">potrebni </w:t>
      </w:r>
      <w:r w:rsidRPr="00B31E55">
        <w:rPr>
          <w:rFonts w:ascii="Garamond" w:hAnsi="Garamond"/>
          <w:sz w:val="28"/>
          <w:szCs w:val="28"/>
        </w:rPr>
        <w:t xml:space="preserve">za ovo polje. Ili može </w:t>
      </w:r>
      <w:r w:rsidR="000D0B23" w:rsidRPr="00B31E55">
        <w:rPr>
          <w:rFonts w:ascii="Garamond" w:hAnsi="Garamond"/>
          <w:sz w:val="28"/>
          <w:szCs w:val="28"/>
        </w:rPr>
        <w:t xml:space="preserve">se desiti da </w:t>
      </w:r>
      <w:r w:rsidRPr="00B31E55">
        <w:rPr>
          <w:rFonts w:ascii="Garamond" w:hAnsi="Garamond"/>
          <w:sz w:val="28"/>
          <w:szCs w:val="28"/>
        </w:rPr>
        <w:t xml:space="preserve">ste </w:t>
      </w:r>
      <w:r w:rsidR="000D0B23" w:rsidRPr="00B31E55">
        <w:rPr>
          <w:rFonts w:ascii="Garamond" w:hAnsi="Garamond"/>
          <w:sz w:val="28"/>
          <w:szCs w:val="28"/>
        </w:rPr>
        <w:t xml:space="preserve">zainteresovani da budete nastavnik </w:t>
      </w:r>
      <w:r w:rsidRPr="00B31E55">
        <w:rPr>
          <w:rFonts w:ascii="Garamond" w:hAnsi="Garamond"/>
          <w:sz w:val="28"/>
          <w:szCs w:val="28"/>
        </w:rPr>
        <w:t xml:space="preserve">i svjesni </w:t>
      </w:r>
      <w:r w:rsidR="000D0B23" w:rsidRPr="00B31E55">
        <w:rPr>
          <w:rFonts w:ascii="Garamond" w:hAnsi="Garamond"/>
          <w:sz w:val="28"/>
          <w:szCs w:val="28"/>
        </w:rPr>
        <w:t xml:space="preserve">prirode </w:t>
      </w:r>
      <w:r w:rsidRPr="00B31E55">
        <w:rPr>
          <w:rFonts w:ascii="Garamond" w:hAnsi="Garamond"/>
          <w:sz w:val="28"/>
          <w:szCs w:val="28"/>
        </w:rPr>
        <w:t xml:space="preserve">profesije kao što je poučavanje, ali još uvijek ne znate </w:t>
      </w:r>
      <w:r w:rsidR="00E44B46" w:rsidRPr="00B31E55">
        <w:rPr>
          <w:rFonts w:ascii="Garamond" w:hAnsi="Garamond"/>
          <w:sz w:val="28"/>
          <w:szCs w:val="28"/>
        </w:rPr>
        <w:t>kojim biste se posebno di</w:t>
      </w:r>
      <w:r w:rsidR="0064081C">
        <w:rPr>
          <w:rFonts w:ascii="Garamond" w:hAnsi="Garamond"/>
          <w:sz w:val="28"/>
          <w:szCs w:val="28"/>
        </w:rPr>
        <w:t>je</w:t>
      </w:r>
      <w:r w:rsidR="00E44B46" w:rsidRPr="00B31E55">
        <w:rPr>
          <w:rFonts w:ascii="Garamond" w:hAnsi="Garamond"/>
          <w:sz w:val="28"/>
          <w:szCs w:val="28"/>
        </w:rPr>
        <w:t>lom obrazovanja bavili ili koje predmete biste dobro predavali.</w:t>
      </w:r>
    </w:p>
    <w:p w14:paraId="49C8B7C9" w14:textId="7CF61E32" w:rsidR="00313147" w:rsidRPr="00B31E55" w:rsidRDefault="003F7228" w:rsidP="00313147">
      <w:pPr>
        <w:jc w:val="both"/>
        <w:rPr>
          <w:rFonts w:ascii="Garamond" w:hAnsi="Garamond"/>
          <w:b/>
          <w:sz w:val="28"/>
          <w:szCs w:val="28"/>
        </w:rPr>
      </w:pPr>
      <w:r w:rsidRPr="00B31E55">
        <w:rPr>
          <w:rFonts w:ascii="Garamond" w:hAnsi="Garamond"/>
          <w:b/>
          <w:sz w:val="28"/>
          <w:szCs w:val="28"/>
        </w:rPr>
        <w:t xml:space="preserve">Temeljno </w:t>
      </w:r>
      <w:r w:rsidR="00313147" w:rsidRPr="00B31E55">
        <w:rPr>
          <w:rFonts w:ascii="Garamond" w:hAnsi="Garamond"/>
          <w:b/>
          <w:sz w:val="28"/>
          <w:szCs w:val="28"/>
        </w:rPr>
        <w:t xml:space="preserve">istraživanje </w:t>
      </w:r>
      <w:r w:rsidRPr="00B31E55">
        <w:rPr>
          <w:rFonts w:ascii="Garamond" w:hAnsi="Garamond"/>
          <w:b/>
          <w:sz w:val="28"/>
          <w:szCs w:val="28"/>
        </w:rPr>
        <w:t xml:space="preserve">vlastitog </w:t>
      </w:r>
      <w:r w:rsidR="00313147" w:rsidRPr="00B31E55">
        <w:rPr>
          <w:rFonts w:ascii="Garamond" w:hAnsi="Garamond"/>
          <w:b/>
          <w:sz w:val="28"/>
          <w:szCs w:val="28"/>
        </w:rPr>
        <w:t>razvoja</w:t>
      </w:r>
    </w:p>
    <w:p w14:paraId="343F7FB3" w14:textId="0AFB6DC4" w:rsidR="00313147" w:rsidRPr="00B31E55" w:rsidRDefault="0064081C" w:rsidP="00313147">
      <w:pPr>
        <w:jc w:val="both"/>
        <w:rPr>
          <w:rFonts w:ascii="Garamond" w:hAnsi="Garamond"/>
          <w:sz w:val="28"/>
          <w:szCs w:val="28"/>
        </w:rPr>
      </w:pPr>
      <w:r>
        <w:rPr>
          <w:rFonts w:ascii="Garamond" w:hAnsi="Garamond"/>
          <w:sz w:val="28"/>
          <w:szCs w:val="28"/>
        </w:rPr>
        <w:t>Nakon</w:t>
      </w:r>
      <w:r w:rsidR="003F7228" w:rsidRPr="00B31E55">
        <w:rPr>
          <w:rFonts w:ascii="Garamond" w:hAnsi="Garamond"/>
          <w:sz w:val="28"/>
          <w:szCs w:val="28"/>
        </w:rPr>
        <w:t xml:space="preserve"> </w:t>
      </w:r>
      <w:r w:rsidR="00313147" w:rsidRPr="00B31E55">
        <w:rPr>
          <w:rFonts w:ascii="Garamond" w:hAnsi="Garamond"/>
          <w:sz w:val="28"/>
          <w:szCs w:val="28"/>
        </w:rPr>
        <w:t xml:space="preserve">što ste naveli karijere koje su povoljne </w:t>
      </w:r>
      <w:r w:rsidR="003F7228" w:rsidRPr="00B31E55">
        <w:rPr>
          <w:rFonts w:ascii="Garamond" w:hAnsi="Garamond"/>
          <w:sz w:val="28"/>
          <w:szCs w:val="28"/>
        </w:rPr>
        <w:t xml:space="preserve">za vas, </w:t>
      </w:r>
      <w:r w:rsidR="00313147" w:rsidRPr="00B31E55">
        <w:rPr>
          <w:rFonts w:ascii="Garamond" w:hAnsi="Garamond"/>
          <w:sz w:val="28"/>
          <w:szCs w:val="28"/>
        </w:rPr>
        <w:t xml:space="preserve">te vještine i poboljšanja koja su vam potrebna kako biste postigli izvrsnost, treći korak zahtijeva od vas da </w:t>
      </w:r>
      <w:r w:rsidR="003F7228" w:rsidRPr="00B31E55">
        <w:rPr>
          <w:rFonts w:ascii="Garamond" w:hAnsi="Garamond"/>
          <w:sz w:val="28"/>
          <w:szCs w:val="28"/>
        </w:rPr>
        <w:t>s</w:t>
      </w:r>
      <w:r w:rsidR="00313147" w:rsidRPr="00B31E55">
        <w:rPr>
          <w:rFonts w:ascii="Garamond" w:hAnsi="Garamond"/>
          <w:sz w:val="28"/>
          <w:szCs w:val="28"/>
        </w:rPr>
        <w:t xml:space="preserve">provedete intenzivno istraživanje i </w:t>
      </w:r>
      <w:r w:rsidR="003F7228" w:rsidRPr="00B31E55">
        <w:rPr>
          <w:rFonts w:ascii="Garamond" w:hAnsi="Garamond"/>
          <w:sz w:val="28"/>
          <w:szCs w:val="28"/>
        </w:rPr>
        <w:t xml:space="preserve">utvrdite da ste odredili </w:t>
      </w:r>
      <w:r w:rsidR="00313147" w:rsidRPr="00B31E55">
        <w:rPr>
          <w:rFonts w:ascii="Garamond" w:hAnsi="Garamond"/>
          <w:sz w:val="28"/>
          <w:szCs w:val="28"/>
        </w:rPr>
        <w:t>karijern</w:t>
      </w:r>
      <w:r w:rsidR="003F7228" w:rsidRPr="00B31E55">
        <w:rPr>
          <w:rFonts w:ascii="Garamond" w:hAnsi="Garamond"/>
          <w:sz w:val="28"/>
          <w:szCs w:val="28"/>
        </w:rPr>
        <w:t>e</w:t>
      </w:r>
      <w:r w:rsidR="00313147" w:rsidRPr="00B31E55">
        <w:rPr>
          <w:rFonts w:ascii="Garamond" w:hAnsi="Garamond"/>
          <w:sz w:val="28"/>
          <w:szCs w:val="28"/>
        </w:rPr>
        <w:t xml:space="preserve"> mogućnosti i vještine koje su potrebne da bi ste postali prvaci u </w:t>
      </w:r>
      <w:r w:rsidR="003F7228" w:rsidRPr="00B31E55">
        <w:rPr>
          <w:rFonts w:ascii="Garamond" w:hAnsi="Garamond"/>
          <w:sz w:val="28"/>
          <w:szCs w:val="28"/>
        </w:rPr>
        <w:t>poslu kojim žeilte da se bavite</w:t>
      </w:r>
      <w:r w:rsidR="00313147" w:rsidRPr="00B31E55">
        <w:rPr>
          <w:rFonts w:ascii="Garamond" w:hAnsi="Garamond"/>
          <w:sz w:val="28"/>
          <w:szCs w:val="28"/>
        </w:rPr>
        <w:t xml:space="preserve">. Vaše istraživanje </w:t>
      </w:r>
      <w:r w:rsidR="003F7228" w:rsidRPr="00B31E55">
        <w:rPr>
          <w:rFonts w:ascii="Garamond" w:hAnsi="Garamond"/>
          <w:sz w:val="28"/>
          <w:szCs w:val="28"/>
        </w:rPr>
        <w:t xml:space="preserve">baviće se </w:t>
      </w:r>
      <w:r w:rsidR="00313147" w:rsidRPr="00B31E55">
        <w:rPr>
          <w:rFonts w:ascii="Times New Roman" w:hAnsi="Times New Roman" w:cs="Times New Roman"/>
          <w:sz w:val="28"/>
          <w:szCs w:val="28"/>
        </w:rPr>
        <w:t>​​</w:t>
      </w:r>
      <w:r w:rsidR="003F7228" w:rsidRPr="00B31E55">
        <w:rPr>
          <w:rFonts w:ascii="Garamond" w:hAnsi="Garamond"/>
          <w:sz w:val="28"/>
          <w:szCs w:val="28"/>
        </w:rPr>
        <w:t>sljede</w:t>
      </w:r>
      <w:r w:rsidR="003F7228" w:rsidRPr="00B31E55">
        <w:rPr>
          <w:rFonts w:ascii="Garamond" w:hAnsi="Garamond" w:cs="Garamond"/>
          <w:sz w:val="28"/>
          <w:szCs w:val="28"/>
        </w:rPr>
        <w:t>ć</w:t>
      </w:r>
      <w:r w:rsidR="003F7228" w:rsidRPr="00B31E55">
        <w:rPr>
          <w:rFonts w:ascii="Garamond" w:hAnsi="Garamond"/>
          <w:sz w:val="28"/>
          <w:szCs w:val="28"/>
        </w:rPr>
        <w:t xml:space="preserve">im </w:t>
      </w:r>
      <w:r w:rsidR="00313147" w:rsidRPr="00B31E55">
        <w:rPr>
          <w:rFonts w:ascii="Garamond" w:hAnsi="Garamond"/>
          <w:sz w:val="28"/>
          <w:szCs w:val="28"/>
        </w:rPr>
        <w:t>pitanj</w:t>
      </w:r>
      <w:r w:rsidR="003F7228" w:rsidRPr="00B31E55">
        <w:rPr>
          <w:rFonts w:ascii="Garamond" w:hAnsi="Garamond"/>
          <w:sz w:val="28"/>
          <w:szCs w:val="28"/>
        </w:rPr>
        <w:t>im</w:t>
      </w:r>
      <w:r w:rsidR="00313147" w:rsidRPr="00B31E55">
        <w:rPr>
          <w:rFonts w:ascii="Garamond" w:hAnsi="Garamond"/>
          <w:sz w:val="28"/>
          <w:szCs w:val="28"/>
        </w:rPr>
        <w:t>a:</w:t>
      </w:r>
    </w:p>
    <w:p w14:paraId="0312BC2A" w14:textId="77777777" w:rsidR="00313147" w:rsidRPr="00B31E55" w:rsidRDefault="00313147" w:rsidP="00313147">
      <w:pPr>
        <w:jc w:val="both"/>
        <w:rPr>
          <w:rFonts w:ascii="Garamond" w:hAnsi="Garamond"/>
          <w:sz w:val="28"/>
          <w:szCs w:val="28"/>
        </w:rPr>
      </w:pPr>
      <w:r w:rsidRPr="00B31E55">
        <w:rPr>
          <w:rFonts w:ascii="Garamond" w:hAnsi="Garamond"/>
          <w:sz w:val="28"/>
          <w:szCs w:val="28"/>
        </w:rPr>
        <w:t>Koji je opseg karijere koju ste odabrali?</w:t>
      </w:r>
    </w:p>
    <w:p w14:paraId="00C94B56" w14:textId="60FE84CA" w:rsidR="00313147" w:rsidRPr="00B31E55" w:rsidRDefault="00313147" w:rsidP="00313147">
      <w:pPr>
        <w:jc w:val="both"/>
        <w:rPr>
          <w:rFonts w:ascii="Garamond" w:hAnsi="Garamond"/>
          <w:sz w:val="28"/>
          <w:szCs w:val="28"/>
        </w:rPr>
      </w:pPr>
      <w:r w:rsidRPr="00B31E55">
        <w:rPr>
          <w:rFonts w:ascii="Garamond" w:hAnsi="Garamond"/>
          <w:sz w:val="28"/>
          <w:szCs w:val="28"/>
        </w:rPr>
        <w:t xml:space="preserve">Hoće li vam ta karijera </w:t>
      </w:r>
      <w:r w:rsidR="003F7228" w:rsidRPr="00B31E55">
        <w:rPr>
          <w:rFonts w:ascii="Garamond" w:hAnsi="Garamond"/>
          <w:sz w:val="28"/>
          <w:szCs w:val="28"/>
        </w:rPr>
        <w:t>is</w:t>
      </w:r>
      <w:r w:rsidRPr="00B31E55">
        <w:rPr>
          <w:rFonts w:ascii="Garamond" w:hAnsi="Garamond"/>
          <w:sz w:val="28"/>
          <w:szCs w:val="28"/>
        </w:rPr>
        <w:t>platiti u budućnosti?</w:t>
      </w:r>
    </w:p>
    <w:p w14:paraId="455BDEF0" w14:textId="77777777" w:rsidR="00313147" w:rsidRPr="00B31E55" w:rsidRDefault="00313147" w:rsidP="00313147">
      <w:pPr>
        <w:jc w:val="both"/>
        <w:rPr>
          <w:rFonts w:ascii="Garamond" w:hAnsi="Garamond"/>
          <w:sz w:val="28"/>
          <w:szCs w:val="28"/>
        </w:rPr>
      </w:pPr>
      <w:r w:rsidRPr="00B31E55">
        <w:rPr>
          <w:rFonts w:ascii="Garamond" w:hAnsi="Garamond"/>
          <w:sz w:val="28"/>
          <w:szCs w:val="28"/>
        </w:rPr>
        <w:t>Ima li prostora za širenje na tom polju karijere?</w:t>
      </w:r>
    </w:p>
    <w:p w14:paraId="70846C9A" w14:textId="77777777" w:rsidR="00313147" w:rsidRPr="00B31E55" w:rsidRDefault="00313147" w:rsidP="00313147">
      <w:pPr>
        <w:jc w:val="both"/>
        <w:rPr>
          <w:rFonts w:ascii="Garamond" w:hAnsi="Garamond"/>
          <w:sz w:val="28"/>
          <w:szCs w:val="28"/>
        </w:rPr>
      </w:pPr>
      <w:r w:rsidRPr="00B31E55">
        <w:rPr>
          <w:rFonts w:ascii="Garamond" w:hAnsi="Garamond"/>
          <w:sz w:val="28"/>
          <w:szCs w:val="28"/>
        </w:rPr>
        <w:t>Napravite obrazac za akciju</w:t>
      </w:r>
    </w:p>
    <w:p w14:paraId="234751B9" w14:textId="258A9C10" w:rsidR="00313147" w:rsidRPr="00B31E55" w:rsidRDefault="003F7228" w:rsidP="00313147">
      <w:pPr>
        <w:jc w:val="both"/>
        <w:rPr>
          <w:rFonts w:ascii="Garamond" w:hAnsi="Garamond"/>
          <w:sz w:val="28"/>
          <w:szCs w:val="28"/>
        </w:rPr>
      </w:pPr>
      <w:r w:rsidRPr="00B31E55">
        <w:rPr>
          <w:rFonts w:ascii="Garamond" w:hAnsi="Garamond"/>
          <w:sz w:val="28"/>
          <w:szCs w:val="28"/>
        </w:rPr>
        <w:lastRenderedPageBreak/>
        <w:t xml:space="preserve">Pošto </w:t>
      </w:r>
      <w:r w:rsidR="00313147" w:rsidRPr="00B31E55">
        <w:rPr>
          <w:rFonts w:ascii="Garamond" w:hAnsi="Garamond"/>
          <w:sz w:val="28"/>
          <w:szCs w:val="28"/>
        </w:rPr>
        <w:t xml:space="preserve">što ste istražili izvedivost </w:t>
      </w:r>
      <w:r w:rsidRPr="00B31E55">
        <w:rPr>
          <w:rFonts w:ascii="Garamond" w:hAnsi="Garamond"/>
          <w:sz w:val="28"/>
          <w:szCs w:val="28"/>
        </w:rPr>
        <w:t xml:space="preserve">činioca </w:t>
      </w:r>
      <w:r w:rsidR="00313147" w:rsidRPr="00B31E55">
        <w:rPr>
          <w:rFonts w:ascii="Garamond" w:hAnsi="Garamond"/>
          <w:sz w:val="28"/>
          <w:szCs w:val="28"/>
        </w:rPr>
        <w:t xml:space="preserve">koje ste dovršili u gore navedenim koracima, sljedeći korak je </w:t>
      </w:r>
      <w:r w:rsidRPr="00B31E55">
        <w:rPr>
          <w:rFonts w:ascii="Garamond" w:hAnsi="Garamond"/>
          <w:sz w:val="28"/>
          <w:szCs w:val="28"/>
        </w:rPr>
        <w:t xml:space="preserve">da pokažete svoje </w:t>
      </w:r>
      <w:r w:rsidR="00313147" w:rsidRPr="00B31E55">
        <w:rPr>
          <w:rFonts w:ascii="Garamond" w:hAnsi="Garamond"/>
          <w:sz w:val="28"/>
          <w:szCs w:val="28"/>
        </w:rPr>
        <w:t xml:space="preserve">akcije i </w:t>
      </w:r>
      <w:r w:rsidRPr="00B31E55">
        <w:rPr>
          <w:rFonts w:ascii="Garamond" w:hAnsi="Garamond"/>
          <w:sz w:val="28"/>
          <w:szCs w:val="28"/>
        </w:rPr>
        <w:t xml:space="preserve">upišete </w:t>
      </w:r>
      <w:r w:rsidR="00313147" w:rsidRPr="00B31E55">
        <w:rPr>
          <w:rFonts w:ascii="Garamond" w:hAnsi="Garamond"/>
          <w:sz w:val="28"/>
          <w:szCs w:val="28"/>
        </w:rPr>
        <w:t xml:space="preserve">svoje planove na </w:t>
      </w:r>
      <w:r w:rsidRPr="00B31E55">
        <w:rPr>
          <w:rFonts w:ascii="Garamond" w:hAnsi="Garamond"/>
          <w:sz w:val="28"/>
          <w:szCs w:val="28"/>
        </w:rPr>
        <w:t>dati prostor na ovoj stranici</w:t>
      </w:r>
      <w:r w:rsidR="00313147" w:rsidRPr="00B31E55">
        <w:rPr>
          <w:rFonts w:ascii="Garamond" w:hAnsi="Garamond"/>
          <w:sz w:val="28"/>
          <w:szCs w:val="28"/>
        </w:rPr>
        <w:t xml:space="preserve">. Ovaj korak zahtijeva od vas da napravite plan kako ćete postići i ispuniti korake </w:t>
      </w:r>
      <w:r w:rsidRPr="00B31E55">
        <w:rPr>
          <w:rFonts w:ascii="Garamond" w:hAnsi="Garamond"/>
          <w:sz w:val="28"/>
          <w:szCs w:val="28"/>
        </w:rPr>
        <w:t xml:space="preserve">za </w:t>
      </w:r>
      <w:r w:rsidR="00313147" w:rsidRPr="00B31E55">
        <w:rPr>
          <w:rFonts w:ascii="Garamond" w:hAnsi="Garamond"/>
          <w:sz w:val="28"/>
          <w:szCs w:val="28"/>
        </w:rPr>
        <w:t xml:space="preserve">koje ste </w:t>
      </w:r>
      <w:r w:rsidRPr="00B31E55">
        <w:rPr>
          <w:rFonts w:ascii="Garamond" w:hAnsi="Garamond"/>
          <w:sz w:val="28"/>
          <w:szCs w:val="28"/>
        </w:rPr>
        <w:t xml:space="preserve">se gore </w:t>
      </w:r>
      <w:r w:rsidR="00313147" w:rsidRPr="00B31E55">
        <w:rPr>
          <w:rFonts w:ascii="Garamond" w:hAnsi="Garamond"/>
          <w:sz w:val="28"/>
          <w:szCs w:val="28"/>
        </w:rPr>
        <w:t xml:space="preserve">odlučili. Najbolji način da </w:t>
      </w:r>
      <w:r w:rsidRPr="00B31E55">
        <w:rPr>
          <w:rFonts w:ascii="Garamond" w:hAnsi="Garamond"/>
          <w:sz w:val="28"/>
          <w:szCs w:val="28"/>
        </w:rPr>
        <w:t xml:space="preserve">stvorite </w:t>
      </w:r>
      <w:r w:rsidR="00313147" w:rsidRPr="00B31E55">
        <w:rPr>
          <w:rFonts w:ascii="Garamond" w:hAnsi="Garamond"/>
          <w:sz w:val="28"/>
          <w:szCs w:val="28"/>
        </w:rPr>
        <w:t xml:space="preserve"> akcijski plan je</w:t>
      </w:r>
      <w:r w:rsidRPr="00B31E55">
        <w:rPr>
          <w:rFonts w:ascii="Garamond" w:hAnsi="Garamond"/>
          <w:sz w:val="28"/>
          <w:szCs w:val="28"/>
        </w:rPr>
        <w:t>ste</w:t>
      </w:r>
      <w:r w:rsidR="00313147" w:rsidRPr="00B31E55">
        <w:rPr>
          <w:rFonts w:ascii="Garamond" w:hAnsi="Garamond"/>
          <w:sz w:val="28"/>
          <w:szCs w:val="28"/>
        </w:rPr>
        <w:t xml:space="preserve"> da sami osmislite male ciljeve. Kada se postignu ti mali ciljevi, možemo vidjeti da smo </w:t>
      </w:r>
      <w:r w:rsidRPr="00B31E55">
        <w:rPr>
          <w:rFonts w:ascii="Garamond" w:hAnsi="Garamond"/>
          <w:sz w:val="28"/>
          <w:szCs w:val="28"/>
        </w:rPr>
        <w:t xml:space="preserve">se približili </w:t>
      </w:r>
      <w:r w:rsidR="00313147" w:rsidRPr="00B31E55">
        <w:rPr>
          <w:rFonts w:ascii="Garamond" w:hAnsi="Garamond"/>
          <w:sz w:val="28"/>
          <w:szCs w:val="28"/>
        </w:rPr>
        <w:t>našem glavnom cilju. Ovaj mali korak djeluje kao put do glavnog cilja.</w:t>
      </w:r>
    </w:p>
    <w:p w14:paraId="0216F0C4" w14:textId="5191DCAA" w:rsidR="00313147" w:rsidRPr="00B31E55" w:rsidRDefault="003F7228" w:rsidP="00313147">
      <w:pPr>
        <w:jc w:val="both"/>
        <w:rPr>
          <w:rFonts w:ascii="Garamond" w:hAnsi="Garamond"/>
          <w:sz w:val="28"/>
          <w:szCs w:val="28"/>
        </w:rPr>
      </w:pPr>
      <w:r w:rsidRPr="00B31E55">
        <w:rPr>
          <w:rFonts w:ascii="Garamond" w:hAnsi="Garamond"/>
          <w:b/>
          <w:sz w:val="28"/>
          <w:szCs w:val="28"/>
        </w:rPr>
        <w:t>Akcija</w:t>
      </w:r>
    </w:p>
    <w:p w14:paraId="451F386A" w14:textId="09A9935E" w:rsidR="00313147" w:rsidRPr="00B31E55" w:rsidRDefault="00313147" w:rsidP="00313147">
      <w:pPr>
        <w:jc w:val="both"/>
        <w:rPr>
          <w:rFonts w:ascii="Garamond" w:hAnsi="Garamond"/>
          <w:sz w:val="28"/>
          <w:szCs w:val="28"/>
        </w:rPr>
      </w:pPr>
      <w:r w:rsidRPr="00B31E55">
        <w:rPr>
          <w:rFonts w:ascii="Garamond" w:hAnsi="Garamond"/>
          <w:sz w:val="28"/>
          <w:szCs w:val="28"/>
        </w:rPr>
        <w:t>Nakon što završite s malim ciljevima i glavnim ciljem, sljedeći korak ostaje za početak implementacije vaših planova. Pratite svoje aktivnosti kako biste bili sigurni da ste na pravom putu i da ćete slijedeći ovaj put sigurno postići cilj</w:t>
      </w:r>
      <w:r w:rsidR="003F7228" w:rsidRPr="00B31E55">
        <w:rPr>
          <w:rFonts w:ascii="Garamond" w:hAnsi="Garamond"/>
          <w:sz w:val="28"/>
          <w:szCs w:val="28"/>
        </w:rPr>
        <w:t>.</w:t>
      </w:r>
    </w:p>
    <w:p w14:paraId="59C4109A"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Faze karijere</w:t>
      </w:r>
    </w:p>
    <w:p w14:paraId="51BDC979" w14:textId="77777777" w:rsidR="00313147" w:rsidRPr="00B31E55" w:rsidRDefault="00313147" w:rsidP="00313147">
      <w:pPr>
        <w:jc w:val="both"/>
        <w:rPr>
          <w:rFonts w:ascii="Garamond" w:hAnsi="Garamond"/>
          <w:sz w:val="28"/>
          <w:szCs w:val="28"/>
        </w:rPr>
      </w:pPr>
      <w:r w:rsidRPr="00B31E55">
        <w:rPr>
          <w:rFonts w:ascii="Garamond" w:hAnsi="Garamond"/>
          <w:sz w:val="28"/>
          <w:szCs w:val="28"/>
        </w:rPr>
        <w:t>Faze karijere unutar organizacije mogu se opisati kao životni ciklus karijere. Hall (1984) je to postavio na sljedeći način.</w:t>
      </w:r>
    </w:p>
    <w:p w14:paraId="78E70583" w14:textId="77777777" w:rsidR="00313147" w:rsidRPr="00B31E55" w:rsidRDefault="00313147" w:rsidP="00313147">
      <w:pPr>
        <w:jc w:val="both"/>
        <w:rPr>
          <w:rFonts w:ascii="Garamond" w:hAnsi="Garamond"/>
          <w:sz w:val="28"/>
          <w:szCs w:val="28"/>
        </w:rPr>
      </w:pPr>
      <w:r w:rsidRPr="00B31E55">
        <w:rPr>
          <w:rFonts w:ascii="Garamond" w:hAnsi="Garamond"/>
          <w:sz w:val="28"/>
          <w:szCs w:val="28"/>
        </w:rPr>
        <w:t>Faze karijere</w:t>
      </w:r>
    </w:p>
    <w:p w14:paraId="51CB7BA2" w14:textId="611B9CE6" w:rsidR="00313147" w:rsidRPr="00B31E55" w:rsidRDefault="00313147" w:rsidP="00313147">
      <w:pPr>
        <w:jc w:val="both"/>
        <w:rPr>
          <w:rFonts w:ascii="Garamond" w:hAnsi="Garamond"/>
          <w:sz w:val="28"/>
          <w:szCs w:val="28"/>
        </w:rPr>
      </w:pPr>
      <w:r w:rsidRPr="00B31E55">
        <w:rPr>
          <w:rFonts w:ascii="Garamond" w:hAnsi="Garamond"/>
          <w:sz w:val="28"/>
          <w:szCs w:val="28"/>
        </w:rPr>
        <w:t>1. Ulazak u organizaciju</w:t>
      </w:r>
      <w:r w:rsidR="005A5C4E" w:rsidRPr="00B31E55">
        <w:rPr>
          <w:rFonts w:ascii="Garamond" w:hAnsi="Garamond"/>
          <w:sz w:val="28"/>
          <w:szCs w:val="28"/>
        </w:rPr>
        <w:t>,</w:t>
      </w:r>
      <w:r w:rsidRPr="00B31E55">
        <w:rPr>
          <w:rFonts w:ascii="Garamond" w:hAnsi="Garamond"/>
          <w:sz w:val="28"/>
          <w:szCs w:val="28"/>
        </w:rPr>
        <w:t xml:space="preserve"> kada pojedinac može započeti proces planiranja karijere.</w:t>
      </w:r>
    </w:p>
    <w:p w14:paraId="0652D83C" w14:textId="7B5F0CD3" w:rsidR="00313147" w:rsidRPr="00B31E55" w:rsidRDefault="00313147" w:rsidP="00313147">
      <w:pPr>
        <w:jc w:val="both"/>
        <w:rPr>
          <w:rFonts w:ascii="Garamond" w:hAnsi="Garamond"/>
          <w:sz w:val="28"/>
          <w:szCs w:val="28"/>
        </w:rPr>
      </w:pPr>
      <w:r w:rsidRPr="00B31E55">
        <w:rPr>
          <w:rFonts w:ascii="Garamond" w:hAnsi="Garamond"/>
          <w:sz w:val="28"/>
          <w:szCs w:val="28"/>
        </w:rPr>
        <w:t>2. Napredak u određenim područjima rada</w:t>
      </w:r>
      <w:r w:rsidR="005A5C4E" w:rsidRPr="00B31E55">
        <w:rPr>
          <w:rFonts w:ascii="Garamond" w:hAnsi="Garamond"/>
          <w:sz w:val="28"/>
          <w:szCs w:val="28"/>
        </w:rPr>
        <w:t>,</w:t>
      </w:r>
      <w:r w:rsidRPr="00B31E55">
        <w:rPr>
          <w:rFonts w:ascii="Garamond" w:hAnsi="Garamond"/>
          <w:sz w:val="28"/>
          <w:szCs w:val="28"/>
        </w:rPr>
        <w:t xml:space="preserve"> gdje se vještine i potencijali razvijaju kroz iskustvo, obuku, mentorstvo i upravljanje učinkom.</w:t>
      </w:r>
    </w:p>
    <w:p w14:paraId="333E3C3B" w14:textId="3E673646" w:rsidR="00313147" w:rsidRPr="00B31E55" w:rsidRDefault="00313147" w:rsidP="00313147">
      <w:pPr>
        <w:jc w:val="both"/>
        <w:rPr>
          <w:rFonts w:ascii="Garamond" w:hAnsi="Garamond"/>
          <w:sz w:val="28"/>
          <w:szCs w:val="28"/>
        </w:rPr>
      </w:pPr>
      <w:r w:rsidRPr="00B31E55">
        <w:rPr>
          <w:rFonts w:ascii="Garamond" w:hAnsi="Garamond"/>
          <w:sz w:val="28"/>
          <w:szCs w:val="28"/>
        </w:rPr>
        <w:t xml:space="preserve">3. Sredina karijere, kada će neki ljudi i dalje imati dobre izglede za karijeru, dok će drugi </w:t>
      </w:r>
      <w:r w:rsidR="008C7A62" w:rsidRPr="00B31E55">
        <w:rPr>
          <w:rFonts w:ascii="Garamond" w:hAnsi="Garamond"/>
          <w:sz w:val="28"/>
          <w:szCs w:val="28"/>
        </w:rPr>
        <w:t>dostići najdalji cilj koju mogu dostići</w:t>
      </w:r>
      <w:r w:rsidRPr="00B31E55">
        <w:rPr>
          <w:rFonts w:ascii="Garamond" w:hAnsi="Garamond"/>
          <w:sz w:val="28"/>
          <w:szCs w:val="28"/>
        </w:rPr>
        <w:t xml:space="preserve">, ili barem </w:t>
      </w:r>
      <w:r w:rsidR="008C7A62" w:rsidRPr="00B31E55">
        <w:rPr>
          <w:rFonts w:ascii="Garamond" w:hAnsi="Garamond"/>
          <w:sz w:val="28"/>
          <w:szCs w:val="28"/>
        </w:rPr>
        <w:t>oni tako misle</w:t>
      </w:r>
      <w:r w:rsidRPr="00B31E55">
        <w:rPr>
          <w:rFonts w:ascii="Garamond" w:hAnsi="Garamond"/>
          <w:sz w:val="28"/>
          <w:szCs w:val="28"/>
        </w:rPr>
        <w:t xml:space="preserve">. Neophodno je osigurati da </w:t>
      </w:r>
      <w:r w:rsidR="008C7A62" w:rsidRPr="00B31E55">
        <w:rPr>
          <w:rFonts w:ascii="Garamond" w:hAnsi="Garamond"/>
          <w:sz w:val="28"/>
          <w:szCs w:val="28"/>
        </w:rPr>
        <w:t xml:space="preserve">oni </w:t>
      </w:r>
      <w:r w:rsidRPr="00B31E55">
        <w:rPr>
          <w:rFonts w:ascii="Garamond" w:hAnsi="Garamond"/>
          <w:sz w:val="28"/>
          <w:szCs w:val="28"/>
        </w:rPr>
        <w:t xml:space="preserve">ljudi koji su u planu ne </w:t>
      </w:r>
      <w:r w:rsidR="008C7A62" w:rsidRPr="00B31E55">
        <w:rPr>
          <w:rFonts w:ascii="Garamond" w:hAnsi="Garamond"/>
          <w:sz w:val="28"/>
          <w:szCs w:val="28"/>
        </w:rPr>
        <w:t>iz</w:t>
      </w:r>
      <w:r w:rsidRPr="00B31E55">
        <w:rPr>
          <w:rFonts w:ascii="Garamond" w:hAnsi="Garamond"/>
          <w:sz w:val="28"/>
          <w:szCs w:val="28"/>
        </w:rPr>
        <w:t xml:space="preserve">gube interes u ovoj fazi </w:t>
      </w:r>
      <w:r w:rsidR="008C7A62" w:rsidRPr="00B31E55">
        <w:rPr>
          <w:rFonts w:ascii="Garamond" w:hAnsi="Garamond"/>
          <w:sz w:val="28"/>
          <w:szCs w:val="28"/>
        </w:rPr>
        <w:t xml:space="preserve">karijere, </w:t>
      </w:r>
      <w:r w:rsidRPr="00B31E55">
        <w:rPr>
          <w:rFonts w:ascii="Garamond" w:hAnsi="Garamond"/>
          <w:sz w:val="28"/>
          <w:szCs w:val="28"/>
        </w:rPr>
        <w:t xml:space="preserve">tako što će </w:t>
      </w:r>
      <w:r w:rsidR="008C7A62" w:rsidRPr="00B31E55">
        <w:rPr>
          <w:rFonts w:ascii="Garamond" w:hAnsi="Garamond"/>
          <w:sz w:val="28"/>
          <w:szCs w:val="28"/>
        </w:rPr>
        <w:t xml:space="preserve">se preduzeti određeni koraci, kao što su profesionalna mobilnost, </w:t>
      </w:r>
      <w:r w:rsidRPr="00B31E55">
        <w:rPr>
          <w:rFonts w:ascii="Garamond" w:hAnsi="Garamond"/>
          <w:sz w:val="28"/>
          <w:szCs w:val="28"/>
        </w:rPr>
        <w:t>rotacij</w:t>
      </w:r>
      <w:r w:rsidR="008C7A62" w:rsidRPr="00B31E55">
        <w:rPr>
          <w:rFonts w:ascii="Garamond" w:hAnsi="Garamond"/>
          <w:sz w:val="28"/>
          <w:szCs w:val="28"/>
        </w:rPr>
        <w:t>a</w:t>
      </w:r>
      <w:r w:rsidRPr="00B31E55">
        <w:rPr>
          <w:rFonts w:ascii="Garamond" w:hAnsi="Garamond"/>
          <w:sz w:val="28"/>
          <w:szCs w:val="28"/>
        </w:rPr>
        <w:t xml:space="preserve"> posla, </w:t>
      </w:r>
      <w:r w:rsidR="008C7A62" w:rsidRPr="00B31E55">
        <w:rPr>
          <w:rFonts w:ascii="Garamond" w:hAnsi="Garamond"/>
          <w:sz w:val="28"/>
          <w:szCs w:val="28"/>
        </w:rPr>
        <w:t xml:space="preserve">specifikovani </w:t>
      </w:r>
      <w:r w:rsidR="004C5D98">
        <w:rPr>
          <w:rFonts w:ascii="Garamond" w:hAnsi="Garamond"/>
          <w:sz w:val="28"/>
          <w:szCs w:val="28"/>
        </w:rPr>
        <w:t>zadaci</w:t>
      </w:r>
      <w:r w:rsidRPr="00B31E55">
        <w:rPr>
          <w:rFonts w:ascii="Garamond" w:hAnsi="Garamond"/>
          <w:sz w:val="28"/>
          <w:szCs w:val="28"/>
        </w:rPr>
        <w:t>, priznanje i nagrade za djelotvoran rad itd.</w:t>
      </w:r>
    </w:p>
    <w:p w14:paraId="75997361" w14:textId="0BF1B4F8" w:rsidR="00313147" w:rsidRPr="00B31E55" w:rsidRDefault="004C5D98" w:rsidP="00313147">
      <w:pPr>
        <w:jc w:val="both"/>
        <w:rPr>
          <w:rFonts w:ascii="Garamond" w:hAnsi="Garamond"/>
          <w:sz w:val="28"/>
          <w:szCs w:val="28"/>
        </w:rPr>
      </w:pPr>
      <w:r>
        <w:rPr>
          <w:rFonts w:ascii="Garamond" w:hAnsi="Garamond"/>
          <w:sz w:val="28"/>
          <w:szCs w:val="28"/>
        </w:rPr>
        <w:t>4. Kasnija karijera, kada</w:t>
      </w:r>
      <w:r w:rsidR="00313147" w:rsidRPr="00B31E55">
        <w:rPr>
          <w:rFonts w:ascii="Garamond" w:hAnsi="Garamond"/>
          <w:sz w:val="28"/>
          <w:szCs w:val="28"/>
        </w:rPr>
        <w:t xml:space="preserve"> pojedinci mogu </w:t>
      </w:r>
      <w:r w:rsidR="008C7A62" w:rsidRPr="00B31E55">
        <w:rPr>
          <w:rFonts w:ascii="Garamond" w:hAnsi="Garamond"/>
          <w:sz w:val="28"/>
          <w:szCs w:val="28"/>
        </w:rPr>
        <w:t xml:space="preserve">učvrstiti svoju poziciju na </w:t>
      </w:r>
      <w:r w:rsidR="00313147" w:rsidRPr="00B31E55">
        <w:rPr>
          <w:rFonts w:ascii="Garamond" w:hAnsi="Garamond"/>
          <w:sz w:val="28"/>
          <w:szCs w:val="28"/>
        </w:rPr>
        <w:t xml:space="preserve">bilo </w:t>
      </w:r>
      <w:r w:rsidR="008C7A62" w:rsidRPr="00B31E55">
        <w:rPr>
          <w:rFonts w:ascii="Garamond" w:hAnsi="Garamond"/>
          <w:sz w:val="28"/>
          <w:szCs w:val="28"/>
        </w:rPr>
        <w:t>kojem nivou karijere</w:t>
      </w:r>
      <w:r w:rsidR="00313147" w:rsidRPr="00B31E55">
        <w:rPr>
          <w:rFonts w:ascii="Garamond" w:hAnsi="Garamond"/>
          <w:sz w:val="28"/>
          <w:szCs w:val="28"/>
        </w:rPr>
        <w:t xml:space="preserve">, ali počinju se brinuti o budućnosti. </w:t>
      </w:r>
      <w:r w:rsidR="008C7A62" w:rsidRPr="00B31E55">
        <w:rPr>
          <w:rFonts w:ascii="Garamond" w:hAnsi="Garamond"/>
          <w:sz w:val="28"/>
          <w:szCs w:val="28"/>
        </w:rPr>
        <w:t>Njih je p</w:t>
      </w:r>
      <w:r w:rsidR="00313147" w:rsidRPr="00B31E55">
        <w:rPr>
          <w:rFonts w:ascii="Garamond" w:hAnsi="Garamond"/>
          <w:sz w:val="28"/>
          <w:szCs w:val="28"/>
        </w:rPr>
        <w:t>otrebno tretirati s poštovanjem kao ljude koji još uvijek daju svoj doprinos i pružaju mogućnosti da se nose s novim izazovima gdje god je to moguće. Možda će</w:t>
      </w:r>
      <w:r w:rsidR="008C7A62" w:rsidRPr="00B31E55">
        <w:rPr>
          <w:rFonts w:ascii="Garamond" w:hAnsi="Garamond"/>
          <w:sz w:val="28"/>
          <w:szCs w:val="28"/>
        </w:rPr>
        <w:t>,</w:t>
      </w:r>
      <w:r w:rsidR="00313147" w:rsidRPr="00B31E55">
        <w:rPr>
          <w:rFonts w:ascii="Garamond" w:hAnsi="Garamond"/>
          <w:sz w:val="28"/>
          <w:szCs w:val="28"/>
        </w:rPr>
        <w:t xml:space="preserve"> takođe</w:t>
      </w:r>
      <w:r w:rsidR="008C7A62" w:rsidRPr="00B31E55">
        <w:rPr>
          <w:rFonts w:ascii="Garamond" w:hAnsi="Garamond"/>
          <w:sz w:val="28"/>
          <w:szCs w:val="28"/>
        </w:rPr>
        <w:t>,</w:t>
      </w:r>
      <w:r w:rsidR="00313147" w:rsidRPr="00B31E55">
        <w:rPr>
          <w:rFonts w:ascii="Garamond" w:hAnsi="Garamond"/>
          <w:sz w:val="28"/>
          <w:szCs w:val="28"/>
        </w:rPr>
        <w:t xml:space="preserve"> </w:t>
      </w:r>
      <w:r w:rsidR="008C7A62" w:rsidRPr="00B31E55">
        <w:rPr>
          <w:rFonts w:ascii="Garamond" w:hAnsi="Garamond"/>
          <w:sz w:val="28"/>
          <w:szCs w:val="28"/>
        </w:rPr>
        <w:t xml:space="preserve">bit potrebno uvjeriti ih </w:t>
      </w:r>
      <w:r w:rsidR="00313147" w:rsidRPr="00B31E55">
        <w:rPr>
          <w:rFonts w:ascii="Garamond" w:hAnsi="Garamond"/>
          <w:sz w:val="28"/>
          <w:szCs w:val="28"/>
        </w:rPr>
        <w:t xml:space="preserve">o </w:t>
      </w:r>
      <w:r w:rsidR="008C7A62" w:rsidRPr="00B31E55">
        <w:rPr>
          <w:rFonts w:ascii="Garamond" w:hAnsi="Garamond"/>
          <w:sz w:val="28"/>
          <w:szCs w:val="28"/>
        </w:rPr>
        <w:t xml:space="preserve">njihvoj </w:t>
      </w:r>
      <w:r w:rsidR="00313147" w:rsidRPr="00B31E55">
        <w:rPr>
          <w:rFonts w:ascii="Garamond" w:hAnsi="Garamond"/>
          <w:sz w:val="28"/>
          <w:szCs w:val="28"/>
        </w:rPr>
        <w:t>budućnosti u organizaciji</w:t>
      </w:r>
      <w:r w:rsidR="008C7A62" w:rsidRPr="00B31E55">
        <w:rPr>
          <w:rFonts w:ascii="Garamond" w:hAnsi="Garamond"/>
          <w:sz w:val="28"/>
          <w:szCs w:val="28"/>
        </w:rPr>
        <w:t xml:space="preserve">, te šta bi moglo da im se </w:t>
      </w:r>
      <w:r w:rsidR="00313147" w:rsidRPr="00B31E55">
        <w:rPr>
          <w:rFonts w:ascii="Garamond" w:hAnsi="Garamond"/>
          <w:sz w:val="28"/>
          <w:szCs w:val="28"/>
        </w:rPr>
        <w:t xml:space="preserve">dogodi </w:t>
      </w:r>
      <w:r w:rsidR="008C7A62" w:rsidRPr="00B31E55">
        <w:rPr>
          <w:rFonts w:ascii="Garamond" w:hAnsi="Garamond"/>
          <w:sz w:val="28"/>
          <w:szCs w:val="28"/>
        </w:rPr>
        <w:t>ako je napuste</w:t>
      </w:r>
      <w:r w:rsidR="00313147" w:rsidRPr="00B31E55">
        <w:rPr>
          <w:rFonts w:ascii="Garamond" w:hAnsi="Garamond"/>
          <w:sz w:val="28"/>
          <w:szCs w:val="28"/>
        </w:rPr>
        <w:t>.</w:t>
      </w:r>
    </w:p>
    <w:p w14:paraId="1AEC492D" w14:textId="3EEC0600" w:rsidR="00313147" w:rsidRPr="00B31E55" w:rsidRDefault="00313147" w:rsidP="00313147">
      <w:pPr>
        <w:jc w:val="both"/>
        <w:rPr>
          <w:rFonts w:ascii="Garamond" w:hAnsi="Garamond"/>
          <w:sz w:val="28"/>
          <w:szCs w:val="28"/>
        </w:rPr>
      </w:pPr>
      <w:r w:rsidRPr="00B31E55">
        <w:rPr>
          <w:rFonts w:ascii="Garamond" w:hAnsi="Garamond"/>
          <w:sz w:val="28"/>
          <w:szCs w:val="28"/>
        </w:rPr>
        <w:t xml:space="preserve">5. Završetak karijere u organizaciji </w:t>
      </w:r>
      <w:r w:rsidR="008C7A62" w:rsidRPr="00B31E55">
        <w:rPr>
          <w:rFonts w:ascii="Garamond" w:hAnsi="Garamond"/>
          <w:sz w:val="28"/>
          <w:szCs w:val="28"/>
        </w:rPr>
        <w:t>–</w:t>
      </w:r>
      <w:r w:rsidRPr="00B31E55">
        <w:rPr>
          <w:rFonts w:ascii="Garamond" w:hAnsi="Garamond"/>
          <w:sz w:val="28"/>
          <w:szCs w:val="28"/>
        </w:rPr>
        <w:t xml:space="preserve"> na ovom </w:t>
      </w:r>
      <w:r w:rsidR="008C7A62" w:rsidRPr="00B31E55">
        <w:rPr>
          <w:rFonts w:ascii="Garamond" w:hAnsi="Garamond"/>
          <w:sz w:val="28"/>
          <w:szCs w:val="28"/>
        </w:rPr>
        <w:t xml:space="preserve">stepenu </w:t>
      </w:r>
      <w:r w:rsidRPr="00B31E55">
        <w:rPr>
          <w:rFonts w:ascii="Garamond" w:hAnsi="Garamond"/>
          <w:sz w:val="28"/>
          <w:szCs w:val="28"/>
        </w:rPr>
        <w:t xml:space="preserve">treba razmotriti mogućnost postepenog odvajanja od </w:t>
      </w:r>
      <w:r w:rsidR="008C7A62" w:rsidRPr="00B31E55">
        <w:rPr>
          <w:rFonts w:ascii="Garamond" w:hAnsi="Garamond"/>
          <w:sz w:val="28"/>
          <w:szCs w:val="28"/>
        </w:rPr>
        <w:t xml:space="preserve">svog radnog mjesta, uz sticanje pozicije </w:t>
      </w:r>
      <w:r w:rsidRPr="00B31E55">
        <w:rPr>
          <w:rFonts w:ascii="Garamond" w:hAnsi="Garamond"/>
          <w:sz w:val="28"/>
          <w:szCs w:val="28"/>
        </w:rPr>
        <w:t xml:space="preserve">s nepunim radnim vremenom prije nego što konačno moraju </w:t>
      </w:r>
      <w:r w:rsidR="008C7A62" w:rsidRPr="00B31E55">
        <w:rPr>
          <w:rFonts w:ascii="Garamond" w:hAnsi="Garamond"/>
          <w:sz w:val="28"/>
          <w:szCs w:val="28"/>
        </w:rPr>
        <w:t>poći u penziju</w:t>
      </w:r>
      <w:r w:rsidRPr="00B31E55">
        <w:rPr>
          <w:rFonts w:ascii="Garamond" w:hAnsi="Garamond"/>
          <w:sz w:val="28"/>
          <w:szCs w:val="28"/>
        </w:rPr>
        <w:t>.</w:t>
      </w:r>
    </w:p>
    <w:p w14:paraId="75BFFD6A"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Dinamika karijere</w:t>
      </w:r>
    </w:p>
    <w:p w14:paraId="6169C2F1" w14:textId="52B841F1"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 xml:space="preserve">Upravljanje karijerom treba </w:t>
      </w:r>
      <w:r w:rsidR="008C7A62" w:rsidRPr="00B31E55">
        <w:rPr>
          <w:rFonts w:ascii="Garamond" w:hAnsi="Garamond"/>
          <w:sz w:val="28"/>
          <w:szCs w:val="28"/>
        </w:rPr>
        <w:t xml:space="preserve">da </w:t>
      </w:r>
      <w:r w:rsidRPr="00B31E55">
        <w:rPr>
          <w:rFonts w:ascii="Garamond" w:hAnsi="Garamond"/>
          <w:sz w:val="28"/>
          <w:szCs w:val="28"/>
        </w:rPr>
        <w:t xml:space="preserve">se temelji na razumijevanju dinamike karijere. </w:t>
      </w:r>
      <w:r w:rsidR="008C7A62" w:rsidRPr="00B31E55">
        <w:rPr>
          <w:rFonts w:ascii="Garamond" w:hAnsi="Garamond"/>
          <w:sz w:val="28"/>
          <w:szCs w:val="28"/>
        </w:rPr>
        <w:t xml:space="preserve">Ono </w:t>
      </w:r>
      <w:r w:rsidRPr="00B31E55">
        <w:rPr>
          <w:rFonts w:ascii="Garamond" w:hAnsi="Garamond"/>
          <w:sz w:val="28"/>
          <w:szCs w:val="28"/>
        </w:rPr>
        <w:t xml:space="preserve">se bavi načinom na koji napredak u karijeri </w:t>
      </w:r>
      <w:r w:rsidR="008C7A62" w:rsidRPr="00B31E55">
        <w:rPr>
          <w:rFonts w:ascii="Garamond" w:hAnsi="Garamond"/>
          <w:sz w:val="28"/>
          <w:szCs w:val="28"/>
        </w:rPr>
        <w:t>–</w:t>
      </w:r>
      <w:r w:rsidRPr="00B31E55">
        <w:rPr>
          <w:rFonts w:ascii="Garamond" w:hAnsi="Garamond"/>
          <w:sz w:val="28"/>
          <w:szCs w:val="28"/>
        </w:rPr>
        <w:t xml:space="preserve"> </w:t>
      </w:r>
      <w:r w:rsidR="008C7A62" w:rsidRPr="00B31E55">
        <w:rPr>
          <w:rFonts w:ascii="Garamond" w:hAnsi="Garamond"/>
          <w:sz w:val="28"/>
          <w:szCs w:val="28"/>
        </w:rPr>
        <w:t xml:space="preserve">a to j </w:t>
      </w:r>
      <w:r w:rsidRPr="00B31E55">
        <w:rPr>
          <w:rFonts w:ascii="Garamond" w:hAnsi="Garamond"/>
          <w:sz w:val="28"/>
          <w:szCs w:val="28"/>
        </w:rPr>
        <w:t>način na koji se ljudi kreću kroz svoje karijere</w:t>
      </w:r>
      <w:r w:rsidR="008C7A62" w:rsidRPr="00B31E55">
        <w:rPr>
          <w:rFonts w:ascii="Garamond" w:hAnsi="Garamond"/>
          <w:sz w:val="28"/>
          <w:szCs w:val="28"/>
        </w:rPr>
        <w:t>, napreduju,</w:t>
      </w:r>
      <w:r w:rsidRPr="00B31E55">
        <w:rPr>
          <w:rFonts w:ascii="Garamond" w:hAnsi="Garamond"/>
          <w:sz w:val="28"/>
          <w:szCs w:val="28"/>
        </w:rPr>
        <w:t xml:space="preserve"> </w:t>
      </w:r>
      <w:r w:rsidR="008C7A62" w:rsidRPr="00B31E55">
        <w:rPr>
          <w:rFonts w:ascii="Garamond" w:hAnsi="Garamond"/>
          <w:sz w:val="28"/>
          <w:szCs w:val="28"/>
        </w:rPr>
        <w:t>proš</w:t>
      </w:r>
      <w:r w:rsidR="004C5D98">
        <w:rPr>
          <w:rFonts w:ascii="Garamond" w:hAnsi="Garamond"/>
          <w:sz w:val="28"/>
          <w:szCs w:val="28"/>
        </w:rPr>
        <w:t>ir</w:t>
      </w:r>
      <w:r w:rsidR="008C7A62" w:rsidRPr="00B31E55">
        <w:rPr>
          <w:rFonts w:ascii="Garamond" w:hAnsi="Garamond"/>
          <w:sz w:val="28"/>
          <w:szCs w:val="28"/>
        </w:rPr>
        <w:t xml:space="preserve">uju </w:t>
      </w:r>
      <w:r w:rsidRPr="00B31E55">
        <w:rPr>
          <w:rFonts w:ascii="Garamond" w:hAnsi="Garamond"/>
          <w:sz w:val="28"/>
          <w:szCs w:val="28"/>
        </w:rPr>
        <w:t xml:space="preserve">ili </w:t>
      </w:r>
      <w:r w:rsidR="008C7A62" w:rsidRPr="00B31E55">
        <w:rPr>
          <w:rFonts w:ascii="Garamond" w:hAnsi="Garamond"/>
          <w:sz w:val="28"/>
          <w:szCs w:val="28"/>
        </w:rPr>
        <w:t xml:space="preserve">obogaćuju svoje uloge </w:t>
      </w:r>
      <w:r w:rsidRPr="00B31E55">
        <w:rPr>
          <w:rFonts w:ascii="Garamond" w:hAnsi="Garamond"/>
          <w:sz w:val="28"/>
          <w:szCs w:val="28"/>
        </w:rPr>
        <w:t xml:space="preserve">preuzimajući veće odgovornosti ili </w:t>
      </w:r>
      <w:r w:rsidR="008C7A62" w:rsidRPr="00B31E55">
        <w:rPr>
          <w:rFonts w:ascii="Garamond" w:hAnsi="Garamond"/>
          <w:sz w:val="28"/>
          <w:szCs w:val="28"/>
        </w:rPr>
        <w:t xml:space="preserve">se </w:t>
      </w:r>
      <w:r w:rsidRPr="00B31E55">
        <w:rPr>
          <w:rFonts w:ascii="Garamond" w:hAnsi="Garamond"/>
          <w:sz w:val="28"/>
          <w:szCs w:val="28"/>
        </w:rPr>
        <w:t xml:space="preserve">više koriste </w:t>
      </w:r>
      <w:r w:rsidR="008C7A62" w:rsidRPr="00B31E55">
        <w:rPr>
          <w:rFonts w:ascii="Garamond" w:hAnsi="Garamond"/>
          <w:sz w:val="28"/>
          <w:szCs w:val="28"/>
        </w:rPr>
        <w:t xml:space="preserve">svojim vještinama </w:t>
      </w:r>
      <w:r w:rsidRPr="00B31E55">
        <w:rPr>
          <w:rFonts w:ascii="Garamond" w:hAnsi="Garamond"/>
          <w:sz w:val="28"/>
          <w:szCs w:val="28"/>
        </w:rPr>
        <w:t>i sposobnosti</w:t>
      </w:r>
      <w:r w:rsidR="008C7A62" w:rsidRPr="00B31E55">
        <w:rPr>
          <w:rFonts w:ascii="Garamond" w:hAnsi="Garamond"/>
          <w:sz w:val="28"/>
          <w:szCs w:val="28"/>
        </w:rPr>
        <w:t>ma</w:t>
      </w:r>
      <w:r w:rsidRPr="00B31E55">
        <w:rPr>
          <w:rFonts w:ascii="Garamond" w:hAnsi="Garamond"/>
          <w:sz w:val="28"/>
          <w:szCs w:val="28"/>
        </w:rPr>
        <w:t xml:space="preserve">. Tri faze karijere </w:t>
      </w:r>
      <w:r w:rsidR="008C7A62" w:rsidRPr="00B31E55">
        <w:rPr>
          <w:rFonts w:ascii="Garamond" w:hAnsi="Garamond"/>
          <w:sz w:val="28"/>
          <w:szCs w:val="28"/>
        </w:rPr>
        <w:t>–</w:t>
      </w:r>
      <w:r w:rsidRPr="00B31E55">
        <w:rPr>
          <w:rFonts w:ascii="Garamond" w:hAnsi="Garamond"/>
          <w:sz w:val="28"/>
          <w:szCs w:val="28"/>
        </w:rPr>
        <w:t xml:space="preserve"> širenje, uspostavljanje i sazrijevanje </w:t>
      </w:r>
      <w:r w:rsidR="008C7A62" w:rsidRPr="00B31E55">
        <w:rPr>
          <w:rFonts w:ascii="Garamond" w:hAnsi="Garamond"/>
          <w:sz w:val="28"/>
          <w:szCs w:val="28"/>
        </w:rPr>
        <w:t>–</w:t>
      </w:r>
      <w:r w:rsidRPr="00B31E55">
        <w:rPr>
          <w:rFonts w:ascii="Garamond" w:hAnsi="Garamond"/>
          <w:sz w:val="28"/>
          <w:szCs w:val="28"/>
        </w:rPr>
        <w:t xml:space="preserve"> prikazane su na slici 1.1. </w:t>
      </w:r>
      <w:r w:rsidR="008C7A62" w:rsidRPr="00B31E55">
        <w:rPr>
          <w:rFonts w:ascii="Garamond" w:hAnsi="Garamond"/>
          <w:sz w:val="28"/>
          <w:szCs w:val="28"/>
        </w:rPr>
        <w:t xml:space="preserve">Slika </w:t>
      </w:r>
      <w:r w:rsidRPr="00B31E55">
        <w:rPr>
          <w:rFonts w:ascii="Garamond" w:hAnsi="Garamond"/>
          <w:sz w:val="28"/>
          <w:szCs w:val="28"/>
        </w:rPr>
        <w:t>takođe pokazuje kako pojedinci napreduju ili ne napreduju</w:t>
      </w:r>
      <w:r w:rsidR="008C7A62" w:rsidRPr="00B31E55">
        <w:rPr>
          <w:rFonts w:ascii="Garamond" w:hAnsi="Garamond"/>
          <w:sz w:val="28"/>
          <w:szCs w:val="28"/>
        </w:rPr>
        <w:t>, i u kojim različitim stepenima,</w:t>
      </w:r>
      <w:r w:rsidRPr="00B31E55">
        <w:rPr>
          <w:rFonts w:ascii="Garamond" w:hAnsi="Garamond"/>
          <w:sz w:val="28"/>
          <w:szCs w:val="28"/>
        </w:rPr>
        <w:t xml:space="preserve"> kroz </w:t>
      </w:r>
      <w:r w:rsidR="008C7A62" w:rsidRPr="00B31E55">
        <w:rPr>
          <w:rFonts w:ascii="Garamond" w:hAnsi="Garamond"/>
          <w:sz w:val="28"/>
          <w:szCs w:val="28"/>
        </w:rPr>
        <w:t xml:space="preserve">date </w:t>
      </w:r>
      <w:r w:rsidRPr="00B31E55">
        <w:rPr>
          <w:rFonts w:ascii="Garamond" w:hAnsi="Garamond"/>
          <w:sz w:val="28"/>
          <w:szCs w:val="28"/>
        </w:rPr>
        <w:t>faze.</w:t>
      </w:r>
    </w:p>
    <w:p w14:paraId="31688612" w14:textId="77777777" w:rsidR="00313147" w:rsidRPr="00B31E55" w:rsidRDefault="00313147" w:rsidP="00313147">
      <w:pPr>
        <w:jc w:val="both"/>
        <w:rPr>
          <w:rFonts w:ascii="Garamond" w:hAnsi="Garamond"/>
          <w:sz w:val="28"/>
          <w:szCs w:val="28"/>
        </w:rPr>
      </w:pPr>
      <w:r w:rsidRPr="00B31E55">
        <w:rPr>
          <w:rFonts w:ascii="Garamond" w:hAnsi="Garamond"/>
          <w:sz w:val="28"/>
          <w:szCs w:val="28"/>
        </w:rPr>
        <w:t>Slika 1.1. Krivulje napredovanja nosača</w:t>
      </w:r>
    </w:p>
    <w:p w14:paraId="11EC374F"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Strategija razvoja karijere</w:t>
      </w:r>
    </w:p>
    <w:p w14:paraId="2E129237" w14:textId="77777777" w:rsidR="00313147" w:rsidRPr="00B31E55" w:rsidRDefault="00313147" w:rsidP="00313147">
      <w:pPr>
        <w:jc w:val="both"/>
        <w:rPr>
          <w:rFonts w:ascii="Garamond" w:hAnsi="Garamond"/>
          <w:sz w:val="28"/>
          <w:szCs w:val="28"/>
        </w:rPr>
      </w:pPr>
      <w:r w:rsidRPr="00B31E55">
        <w:rPr>
          <w:rFonts w:ascii="Garamond" w:hAnsi="Garamond"/>
          <w:sz w:val="28"/>
          <w:szCs w:val="28"/>
        </w:rPr>
        <w:t xml:space="preserve">Strategija razvoja karijere može uključivati </w:t>
      </w:r>
      <w:r w:rsidRPr="00B31E55">
        <w:rPr>
          <w:rFonts w:ascii="Times New Roman" w:hAnsi="Times New Roman" w:cs="Times New Roman"/>
          <w:sz w:val="28"/>
          <w:szCs w:val="28"/>
        </w:rPr>
        <w:t>​​</w:t>
      </w:r>
      <w:r w:rsidRPr="00B31E55">
        <w:rPr>
          <w:rFonts w:ascii="Garamond" w:hAnsi="Garamond"/>
          <w:sz w:val="28"/>
          <w:szCs w:val="28"/>
        </w:rPr>
        <w:t>sljede</w:t>
      </w:r>
      <w:r w:rsidRPr="00B31E55">
        <w:rPr>
          <w:rFonts w:ascii="Garamond" w:hAnsi="Garamond" w:cs="Garamond"/>
          <w:sz w:val="28"/>
          <w:szCs w:val="28"/>
        </w:rPr>
        <w:t>ć</w:t>
      </w:r>
      <w:r w:rsidRPr="00B31E55">
        <w:rPr>
          <w:rFonts w:ascii="Garamond" w:hAnsi="Garamond"/>
          <w:sz w:val="28"/>
          <w:szCs w:val="28"/>
        </w:rPr>
        <w:t>e aktivnosti:</w:t>
      </w:r>
    </w:p>
    <w:p w14:paraId="19800A85" w14:textId="27622D3A" w:rsidR="00313147" w:rsidRPr="00B31E55" w:rsidRDefault="00313147" w:rsidP="00313147">
      <w:pPr>
        <w:jc w:val="both"/>
        <w:rPr>
          <w:rFonts w:ascii="Garamond" w:hAnsi="Garamond"/>
          <w:sz w:val="28"/>
          <w:szCs w:val="28"/>
        </w:rPr>
      </w:pPr>
      <w:r w:rsidRPr="00B31E55">
        <w:rPr>
          <w:rFonts w:ascii="Garamond" w:hAnsi="Garamond"/>
          <w:sz w:val="28"/>
          <w:szCs w:val="28"/>
        </w:rPr>
        <w:t xml:space="preserve">• politika </w:t>
      </w:r>
      <w:r w:rsidR="008C7A62" w:rsidRPr="00B31E55">
        <w:rPr>
          <w:rFonts w:ascii="Garamond" w:hAnsi="Garamond"/>
          <w:sz w:val="28"/>
          <w:szCs w:val="28"/>
        </w:rPr>
        <w:t xml:space="preserve">promovisanja </w:t>
      </w:r>
      <w:r w:rsidRPr="00B31E55">
        <w:rPr>
          <w:rFonts w:ascii="Garamond" w:hAnsi="Garamond"/>
          <w:sz w:val="28"/>
          <w:szCs w:val="28"/>
        </w:rPr>
        <w:t>iznutra gdje god je to moguće;</w:t>
      </w:r>
    </w:p>
    <w:p w14:paraId="60204F2E" w14:textId="015B0004" w:rsidR="00313147" w:rsidRPr="00B31E55" w:rsidRDefault="00313147" w:rsidP="00313147">
      <w:pPr>
        <w:jc w:val="both"/>
        <w:rPr>
          <w:rFonts w:ascii="Garamond" w:hAnsi="Garamond"/>
          <w:sz w:val="28"/>
          <w:szCs w:val="28"/>
        </w:rPr>
      </w:pPr>
      <w:r w:rsidRPr="00B31E55">
        <w:rPr>
          <w:rFonts w:ascii="Garamond" w:hAnsi="Garamond"/>
          <w:sz w:val="28"/>
          <w:szCs w:val="28"/>
        </w:rPr>
        <w:t xml:space="preserve">• karijerne rute koje </w:t>
      </w:r>
      <w:r w:rsidR="008C7A62" w:rsidRPr="00B31E55">
        <w:rPr>
          <w:rFonts w:ascii="Garamond" w:hAnsi="Garamond"/>
          <w:sz w:val="28"/>
          <w:szCs w:val="28"/>
        </w:rPr>
        <w:t xml:space="preserve">omogućavaju talentovanim </w:t>
      </w:r>
      <w:r w:rsidRPr="00B31E55">
        <w:rPr>
          <w:rFonts w:ascii="Garamond" w:hAnsi="Garamond"/>
          <w:sz w:val="28"/>
          <w:szCs w:val="28"/>
        </w:rPr>
        <w:t xml:space="preserve">ljudima da se </w:t>
      </w:r>
      <w:r w:rsidR="008C7A62" w:rsidRPr="00B31E55">
        <w:rPr>
          <w:rFonts w:ascii="Garamond" w:hAnsi="Garamond"/>
          <w:sz w:val="28"/>
          <w:szCs w:val="28"/>
        </w:rPr>
        <w:t xml:space="preserve">kreću </w:t>
      </w:r>
      <w:r w:rsidRPr="00B31E55">
        <w:rPr>
          <w:rFonts w:ascii="Garamond" w:hAnsi="Garamond"/>
          <w:sz w:val="28"/>
          <w:szCs w:val="28"/>
        </w:rPr>
        <w:t>prema vrhu organizacije, ili bočno u</w:t>
      </w:r>
      <w:r w:rsidR="008C7A62" w:rsidRPr="00B31E55">
        <w:rPr>
          <w:rFonts w:ascii="Garamond" w:hAnsi="Garamond"/>
          <w:sz w:val="28"/>
          <w:szCs w:val="28"/>
        </w:rPr>
        <w:t>nutar</w:t>
      </w:r>
      <w:r w:rsidRPr="00B31E55">
        <w:rPr>
          <w:rFonts w:ascii="Garamond" w:hAnsi="Garamond"/>
          <w:sz w:val="28"/>
          <w:szCs w:val="28"/>
        </w:rPr>
        <w:t xml:space="preserve"> </w:t>
      </w:r>
      <w:r w:rsidR="008C7A62" w:rsidRPr="00B31E55">
        <w:rPr>
          <w:rFonts w:ascii="Garamond" w:hAnsi="Garamond"/>
          <w:sz w:val="28"/>
          <w:szCs w:val="28"/>
        </w:rPr>
        <w:t>firme</w:t>
      </w:r>
      <w:r w:rsidRPr="00B31E55">
        <w:rPr>
          <w:rFonts w:ascii="Garamond" w:hAnsi="Garamond"/>
          <w:sz w:val="28"/>
          <w:szCs w:val="28"/>
        </w:rPr>
        <w:t xml:space="preserve">, </w:t>
      </w:r>
      <w:r w:rsidR="008C7A62" w:rsidRPr="00B31E55">
        <w:rPr>
          <w:rFonts w:ascii="Garamond" w:hAnsi="Garamond"/>
          <w:sz w:val="28"/>
          <w:szCs w:val="28"/>
        </w:rPr>
        <w:t xml:space="preserve">u zavisnosti od njihovog </w:t>
      </w:r>
      <w:r w:rsidRPr="00B31E55">
        <w:rPr>
          <w:rFonts w:ascii="Garamond" w:hAnsi="Garamond"/>
          <w:sz w:val="28"/>
          <w:szCs w:val="28"/>
        </w:rPr>
        <w:t>razvoj</w:t>
      </w:r>
      <w:r w:rsidR="008C7A62" w:rsidRPr="00B31E55">
        <w:rPr>
          <w:rFonts w:ascii="Garamond" w:hAnsi="Garamond"/>
          <w:sz w:val="28"/>
          <w:szCs w:val="28"/>
        </w:rPr>
        <w:t>a</w:t>
      </w:r>
      <w:r w:rsidRPr="00B31E55">
        <w:rPr>
          <w:rFonts w:ascii="Garamond" w:hAnsi="Garamond"/>
          <w:sz w:val="28"/>
          <w:szCs w:val="28"/>
        </w:rPr>
        <w:t xml:space="preserve"> i </w:t>
      </w:r>
      <w:r w:rsidR="008C7A62" w:rsidRPr="00B31E55">
        <w:rPr>
          <w:rFonts w:ascii="Garamond" w:hAnsi="Garamond"/>
          <w:sz w:val="28"/>
          <w:szCs w:val="28"/>
        </w:rPr>
        <w:t xml:space="preserve">karijernih </w:t>
      </w:r>
      <w:r w:rsidRPr="00B31E55">
        <w:rPr>
          <w:rFonts w:ascii="Garamond" w:hAnsi="Garamond"/>
          <w:sz w:val="28"/>
          <w:szCs w:val="28"/>
        </w:rPr>
        <w:t>mogućnosti;</w:t>
      </w:r>
    </w:p>
    <w:p w14:paraId="267A85A5" w14:textId="68D62122" w:rsidR="00313147" w:rsidRPr="00B31E55" w:rsidRDefault="00313147" w:rsidP="00313147">
      <w:pPr>
        <w:jc w:val="both"/>
        <w:rPr>
          <w:rFonts w:ascii="Garamond" w:hAnsi="Garamond"/>
          <w:sz w:val="28"/>
          <w:szCs w:val="28"/>
        </w:rPr>
      </w:pPr>
      <w:r w:rsidRPr="00B31E55">
        <w:rPr>
          <w:rFonts w:ascii="Garamond" w:hAnsi="Garamond"/>
          <w:sz w:val="28"/>
          <w:szCs w:val="28"/>
        </w:rPr>
        <w:t xml:space="preserve">• planiranje </w:t>
      </w:r>
      <w:r w:rsidR="008C7A62" w:rsidRPr="00B31E55">
        <w:rPr>
          <w:rFonts w:ascii="Garamond" w:hAnsi="Garamond"/>
          <w:sz w:val="28"/>
          <w:szCs w:val="28"/>
        </w:rPr>
        <w:t xml:space="preserve">ličnog </w:t>
      </w:r>
      <w:r w:rsidRPr="00B31E55">
        <w:rPr>
          <w:rFonts w:ascii="Garamond" w:hAnsi="Garamond"/>
          <w:sz w:val="28"/>
          <w:szCs w:val="28"/>
        </w:rPr>
        <w:t>razvoja kao važnog dijela procesa upravljanja učinkom, u cilju</w:t>
      </w:r>
      <w:r w:rsidR="008C7A62" w:rsidRPr="00B31E55">
        <w:rPr>
          <w:rFonts w:ascii="Garamond" w:hAnsi="Garamond"/>
          <w:sz w:val="28"/>
          <w:szCs w:val="28"/>
        </w:rPr>
        <w:t xml:space="preserve"> </w:t>
      </w:r>
      <w:r w:rsidRPr="00B31E55">
        <w:rPr>
          <w:rFonts w:ascii="Garamond" w:hAnsi="Garamond"/>
          <w:sz w:val="28"/>
          <w:szCs w:val="28"/>
        </w:rPr>
        <w:t>razv</w:t>
      </w:r>
      <w:r w:rsidR="008C7A62" w:rsidRPr="00B31E55">
        <w:rPr>
          <w:rFonts w:ascii="Garamond" w:hAnsi="Garamond"/>
          <w:sz w:val="28"/>
          <w:szCs w:val="28"/>
        </w:rPr>
        <w:t>janja</w:t>
      </w:r>
      <w:r w:rsidRPr="00B31E55">
        <w:rPr>
          <w:rFonts w:ascii="Garamond" w:hAnsi="Garamond"/>
          <w:sz w:val="28"/>
          <w:szCs w:val="28"/>
        </w:rPr>
        <w:t xml:space="preserve"> znanj</w:t>
      </w:r>
      <w:r w:rsidR="008C7A62" w:rsidRPr="00B31E55">
        <w:rPr>
          <w:rFonts w:ascii="Garamond" w:hAnsi="Garamond"/>
          <w:sz w:val="28"/>
          <w:szCs w:val="28"/>
        </w:rPr>
        <w:t>a</w:t>
      </w:r>
      <w:r w:rsidRPr="00B31E55">
        <w:rPr>
          <w:rFonts w:ascii="Garamond" w:hAnsi="Garamond"/>
          <w:sz w:val="28"/>
          <w:szCs w:val="28"/>
        </w:rPr>
        <w:t xml:space="preserve"> i vještin</w:t>
      </w:r>
      <w:r w:rsidR="008C7A62" w:rsidRPr="00B31E55">
        <w:rPr>
          <w:rFonts w:ascii="Garamond" w:hAnsi="Garamond"/>
          <w:sz w:val="28"/>
          <w:szCs w:val="28"/>
        </w:rPr>
        <w:t>a</w:t>
      </w:r>
      <w:r w:rsidRPr="00B31E55">
        <w:rPr>
          <w:rFonts w:ascii="Garamond" w:hAnsi="Garamond"/>
          <w:sz w:val="28"/>
          <w:szCs w:val="28"/>
        </w:rPr>
        <w:t xml:space="preserve"> svakog pojedinca;</w:t>
      </w:r>
    </w:p>
    <w:p w14:paraId="4565C563" w14:textId="252F20DB"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8C7A62" w:rsidRPr="00B31E55">
        <w:rPr>
          <w:rFonts w:ascii="Garamond" w:hAnsi="Garamond"/>
          <w:sz w:val="28"/>
          <w:szCs w:val="28"/>
        </w:rPr>
        <w:t xml:space="preserve">sisteme </w:t>
      </w:r>
      <w:r w:rsidRPr="00B31E55">
        <w:rPr>
          <w:rFonts w:ascii="Garamond" w:hAnsi="Garamond"/>
          <w:sz w:val="28"/>
          <w:szCs w:val="28"/>
        </w:rPr>
        <w:t>i procese</w:t>
      </w:r>
      <w:r w:rsidR="008C7A62" w:rsidRPr="00B31E55">
        <w:rPr>
          <w:rFonts w:ascii="Garamond" w:hAnsi="Garamond"/>
          <w:sz w:val="28"/>
          <w:szCs w:val="28"/>
        </w:rPr>
        <w:t>,</w:t>
      </w:r>
      <w:r w:rsidRPr="00B31E55">
        <w:rPr>
          <w:rFonts w:ascii="Garamond" w:hAnsi="Garamond"/>
          <w:sz w:val="28"/>
          <w:szCs w:val="28"/>
        </w:rPr>
        <w:t xml:space="preserve"> kako bi se postiglo dijeljenje i razvoj znanja (posebno prešutno) u cijeloj </w:t>
      </w:r>
      <w:r w:rsidR="008C7A62" w:rsidRPr="00B31E55">
        <w:rPr>
          <w:rFonts w:ascii="Garamond" w:hAnsi="Garamond"/>
          <w:sz w:val="28"/>
          <w:szCs w:val="28"/>
        </w:rPr>
        <w:t>firmi</w:t>
      </w:r>
      <w:r w:rsidRPr="00B31E55">
        <w:rPr>
          <w:rFonts w:ascii="Garamond" w:hAnsi="Garamond"/>
          <w:sz w:val="28"/>
          <w:szCs w:val="28"/>
        </w:rPr>
        <w:t>;</w:t>
      </w:r>
    </w:p>
    <w:p w14:paraId="6C523483" w14:textId="5AD42477" w:rsidR="00313147" w:rsidRPr="00B31E55" w:rsidRDefault="00313147" w:rsidP="00313147">
      <w:pPr>
        <w:jc w:val="both"/>
        <w:rPr>
          <w:rFonts w:ascii="Garamond" w:hAnsi="Garamond"/>
          <w:sz w:val="28"/>
          <w:szCs w:val="28"/>
        </w:rPr>
      </w:pPr>
      <w:r w:rsidRPr="00B31E55">
        <w:rPr>
          <w:rFonts w:ascii="Garamond" w:hAnsi="Garamond"/>
          <w:sz w:val="28"/>
          <w:szCs w:val="28"/>
        </w:rPr>
        <w:t>• multidisciplinarni projektni timovi s promjenjivim članstvom</w:t>
      </w:r>
      <w:r w:rsidR="008C7A62" w:rsidRPr="00B31E55">
        <w:rPr>
          <w:rFonts w:ascii="Garamond" w:hAnsi="Garamond"/>
          <w:sz w:val="28"/>
          <w:szCs w:val="28"/>
        </w:rPr>
        <w:t>,</w:t>
      </w:r>
      <w:r w:rsidRPr="00B31E55">
        <w:rPr>
          <w:rFonts w:ascii="Garamond" w:hAnsi="Garamond"/>
          <w:sz w:val="28"/>
          <w:szCs w:val="28"/>
        </w:rPr>
        <w:t xml:space="preserve"> kako bi </w:t>
      </w:r>
      <w:r w:rsidR="008C7A62" w:rsidRPr="00B31E55">
        <w:rPr>
          <w:rFonts w:ascii="Garamond" w:hAnsi="Garamond"/>
          <w:sz w:val="28"/>
          <w:szCs w:val="28"/>
        </w:rPr>
        <w:t xml:space="preserve">se ponudile mogućnosti </w:t>
      </w:r>
      <w:r w:rsidR="004C5D98">
        <w:rPr>
          <w:rFonts w:ascii="Garamond" w:hAnsi="Garamond"/>
          <w:sz w:val="28"/>
          <w:szCs w:val="28"/>
        </w:rPr>
        <w:t>mentalnog</w:t>
      </w:r>
      <w:r w:rsidRPr="00B31E55">
        <w:rPr>
          <w:rFonts w:ascii="Garamond" w:hAnsi="Garamond"/>
          <w:sz w:val="28"/>
          <w:szCs w:val="28"/>
        </w:rPr>
        <w:t xml:space="preserve"> </w:t>
      </w:r>
      <w:r w:rsidR="008C7A62" w:rsidRPr="00B31E55">
        <w:rPr>
          <w:rFonts w:ascii="Garamond" w:hAnsi="Garamond"/>
          <w:sz w:val="28"/>
          <w:szCs w:val="28"/>
        </w:rPr>
        <w:t xml:space="preserve">razvoja </w:t>
      </w:r>
      <w:r w:rsidRPr="00B31E55">
        <w:rPr>
          <w:rFonts w:ascii="Garamond" w:hAnsi="Garamond"/>
          <w:sz w:val="28"/>
          <w:szCs w:val="28"/>
        </w:rPr>
        <w:t xml:space="preserve">što širem krugu </w:t>
      </w:r>
      <w:r w:rsidR="008C7A62" w:rsidRPr="00B31E55">
        <w:rPr>
          <w:rFonts w:ascii="Garamond" w:hAnsi="Garamond"/>
          <w:sz w:val="28"/>
          <w:szCs w:val="28"/>
        </w:rPr>
        <w:t>zaposlenih</w:t>
      </w:r>
      <w:r w:rsidRPr="00B31E55">
        <w:rPr>
          <w:rFonts w:ascii="Garamond" w:hAnsi="Garamond"/>
          <w:sz w:val="28"/>
          <w:szCs w:val="28"/>
        </w:rPr>
        <w:t>.</w:t>
      </w:r>
    </w:p>
    <w:p w14:paraId="28B585B8"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Aktivnosti upravljanja karijerom</w:t>
      </w:r>
    </w:p>
    <w:p w14:paraId="56D7AEB2" w14:textId="1F261691" w:rsidR="00313147" w:rsidRPr="00B31E55" w:rsidRDefault="00313147" w:rsidP="00313147">
      <w:pPr>
        <w:jc w:val="both"/>
        <w:rPr>
          <w:rFonts w:ascii="Garamond" w:hAnsi="Garamond"/>
          <w:sz w:val="28"/>
          <w:szCs w:val="28"/>
        </w:rPr>
      </w:pPr>
      <w:r w:rsidRPr="00B31E55">
        <w:rPr>
          <w:rFonts w:ascii="Garamond" w:hAnsi="Garamond"/>
          <w:sz w:val="28"/>
          <w:szCs w:val="28"/>
        </w:rPr>
        <w:t xml:space="preserve">Kao što su opisali Hirsh i Carter (2002), upravljanje karijerom </w:t>
      </w:r>
      <w:r w:rsidR="003F7F23" w:rsidRPr="00B31E55">
        <w:rPr>
          <w:rFonts w:ascii="Garamond" w:hAnsi="Garamond"/>
          <w:sz w:val="28"/>
          <w:szCs w:val="28"/>
        </w:rPr>
        <w:t xml:space="preserve">obuhvata </w:t>
      </w:r>
      <w:r w:rsidRPr="00B31E55">
        <w:rPr>
          <w:rFonts w:ascii="Garamond" w:hAnsi="Garamond"/>
          <w:sz w:val="28"/>
          <w:szCs w:val="28"/>
        </w:rPr>
        <w:t xml:space="preserve">zapošljavanje, </w:t>
      </w:r>
      <w:r w:rsidR="003F7F23" w:rsidRPr="00B31E55">
        <w:rPr>
          <w:rFonts w:ascii="Garamond" w:hAnsi="Garamond"/>
          <w:sz w:val="28"/>
          <w:szCs w:val="28"/>
        </w:rPr>
        <w:t xml:space="preserve">lične </w:t>
      </w:r>
      <w:r w:rsidRPr="00B31E55">
        <w:rPr>
          <w:rFonts w:ascii="Garamond" w:hAnsi="Garamond"/>
          <w:sz w:val="28"/>
          <w:szCs w:val="28"/>
        </w:rPr>
        <w:t xml:space="preserve">razvojne planove, bočne poteze, posebne zadatke u zemlji ili </w:t>
      </w:r>
      <w:r w:rsidR="003F7F23" w:rsidRPr="00B31E55">
        <w:rPr>
          <w:rFonts w:ascii="Garamond" w:hAnsi="Garamond"/>
          <w:sz w:val="28"/>
          <w:szCs w:val="28"/>
        </w:rPr>
        <w:t>inostranstvu</w:t>
      </w:r>
      <w:r w:rsidRPr="00B31E55">
        <w:rPr>
          <w:rFonts w:ascii="Garamond" w:hAnsi="Garamond"/>
          <w:sz w:val="28"/>
          <w:szCs w:val="28"/>
        </w:rPr>
        <w:t>, razvojne pozicije, mostove u karijeri, lateralne poteze i podršku zaposlen</w:t>
      </w:r>
      <w:r w:rsidR="003F7F23" w:rsidRPr="00B31E55">
        <w:rPr>
          <w:rFonts w:ascii="Garamond" w:hAnsi="Garamond"/>
          <w:sz w:val="28"/>
          <w:szCs w:val="28"/>
        </w:rPr>
        <w:t>ima</w:t>
      </w:r>
      <w:r w:rsidRPr="00B31E55">
        <w:rPr>
          <w:rFonts w:ascii="Garamond" w:hAnsi="Garamond"/>
          <w:sz w:val="28"/>
          <w:szCs w:val="28"/>
        </w:rPr>
        <w:t xml:space="preserve"> koji se žele </w:t>
      </w:r>
      <w:r w:rsidR="003F7F23" w:rsidRPr="00B31E55">
        <w:rPr>
          <w:rFonts w:ascii="Garamond" w:hAnsi="Garamond"/>
          <w:sz w:val="28"/>
          <w:szCs w:val="28"/>
        </w:rPr>
        <w:t xml:space="preserve">daje </w:t>
      </w:r>
      <w:r w:rsidRPr="00B31E55">
        <w:rPr>
          <w:rFonts w:ascii="Garamond" w:hAnsi="Garamond"/>
          <w:sz w:val="28"/>
          <w:szCs w:val="28"/>
        </w:rPr>
        <w:t>razvijati.</w:t>
      </w:r>
    </w:p>
    <w:p w14:paraId="2B55CE1D" w14:textId="61A1C296" w:rsidR="00313147" w:rsidRPr="00B31E55" w:rsidRDefault="00313147" w:rsidP="00313147">
      <w:pPr>
        <w:jc w:val="both"/>
        <w:rPr>
          <w:rFonts w:ascii="Garamond" w:hAnsi="Garamond"/>
          <w:sz w:val="28"/>
          <w:szCs w:val="28"/>
        </w:rPr>
      </w:pPr>
      <w:r w:rsidRPr="00B31E55">
        <w:rPr>
          <w:rFonts w:ascii="Garamond" w:hAnsi="Garamond"/>
          <w:sz w:val="28"/>
          <w:szCs w:val="28"/>
        </w:rPr>
        <w:t xml:space="preserve">Baruch i Peiperl (2000) </w:t>
      </w:r>
      <w:r w:rsidR="003F7F23" w:rsidRPr="00B31E55">
        <w:rPr>
          <w:rFonts w:ascii="Garamond" w:hAnsi="Garamond"/>
          <w:sz w:val="28"/>
          <w:szCs w:val="28"/>
        </w:rPr>
        <w:t xml:space="preserve">identifikovali </w:t>
      </w:r>
      <w:r w:rsidRPr="00B31E55">
        <w:rPr>
          <w:rFonts w:ascii="Garamond" w:hAnsi="Garamond"/>
          <w:sz w:val="28"/>
          <w:szCs w:val="28"/>
        </w:rPr>
        <w:t xml:space="preserve">su 17 praksi upravljanja karijerom, a njihova anketa </w:t>
      </w:r>
      <w:r w:rsidR="003F7F23" w:rsidRPr="00B31E55">
        <w:rPr>
          <w:rFonts w:ascii="Garamond" w:hAnsi="Garamond"/>
          <w:sz w:val="28"/>
          <w:szCs w:val="28"/>
        </w:rPr>
        <w:t xml:space="preserve">sprovedena u </w:t>
      </w:r>
      <w:r w:rsidRPr="00B31E55">
        <w:rPr>
          <w:rFonts w:ascii="Garamond" w:hAnsi="Garamond"/>
          <w:sz w:val="28"/>
          <w:szCs w:val="28"/>
        </w:rPr>
        <w:t xml:space="preserve">194 </w:t>
      </w:r>
      <w:r w:rsidR="003F7F23" w:rsidRPr="00B31E55">
        <w:rPr>
          <w:rFonts w:ascii="Garamond" w:hAnsi="Garamond"/>
          <w:sz w:val="28"/>
          <w:szCs w:val="28"/>
        </w:rPr>
        <w:t xml:space="preserve">firmi </w:t>
      </w:r>
      <w:r w:rsidRPr="00B31E55">
        <w:rPr>
          <w:rFonts w:ascii="Garamond" w:hAnsi="Garamond"/>
          <w:sz w:val="28"/>
          <w:szCs w:val="28"/>
        </w:rPr>
        <w:t xml:space="preserve">u Velikoj Britaniji uspostavila je </w:t>
      </w:r>
      <w:r w:rsidR="00470183" w:rsidRPr="00B31E55">
        <w:rPr>
          <w:rFonts w:ascii="Garamond" w:hAnsi="Garamond"/>
          <w:sz w:val="28"/>
          <w:szCs w:val="28"/>
        </w:rPr>
        <w:t xml:space="preserve">rangiranje </w:t>
      </w:r>
      <w:r w:rsidRPr="00B31E55">
        <w:rPr>
          <w:rFonts w:ascii="Garamond" w:hAnsi="Garamond"/>
          <w:sz w:val="28"/>
          <w:szCs w:val="28"/>
        </w:rPr>
        <w:t>njihovo</w:t>
      </w:r>
      <w:r w:rsidR="00470183" w:rsidRPr="00B31E55">
        <w:rPr>
          <w:rFonts w:ascii="Garamond" w:hAnsi="Garamond"/>
          <w:sz w:val="28"/>
          <w:szCs w:val="28"/>
        </w:rPr>
        <w:t>g</w:t>
      </w:r>
      <w:r w:rsidRPr="00B31E55">
        <w:rPr>
          <w:rFonts w:ascii="Garamond" w:hAnsi="Garamond"/>
          <w:sz w:val="28"/>
          <w:szCs w:val="28"/>
        </w:rPr>
        <w:t xml:space="preserve"> </w:t>
      </w:r>
      <w:r w:rsidR="00470183" w:rsidRPr="00B31E55">
        <w:rPr>
          <w:rFonts w:ascii="Garamond" w:hAnsi="Garamond"/>
          <w:sz w:val="28"/>
          <w:szCs w:val="28"/>
        </w:rPr>
        <w:t>korištenja</w:t>
      </w:r>
      <w:r w:rsidRPr="00B31E55">
        <w:rPr>
          <w:rFonts w:ascii="Garamond" w:hAnsi="Garamond"/>
          <w:sz w:val="28"/>
          <w:szCs w:val="28"/>
        </w:rPr>
        <w:t xml:space="preserve">. </w:t>
      </w:r>
      <w:r w:rsidR="00470183" w:rsidRPr="00B31E55">
        <w:rPr>
          <w:rFonts w:ascii="Garamond" w:hAnsi="Garamond"/>
          <w:sz w:val="28"/>
          <w:szCs w:val="28"/>
        </w:rPr>
        <w:t xml:space="preserve">U daljem tesktu navedena je ova praksa počevši </w:t>
      </w:r>
      <w:r w:rsidRPr="00B31E55">
        <w:rPr>
          <w:rFonts w:ascii="Garamond" w:hAnsi="Garamond"/>
          <w:sz w:val="28"/>
          <w:szCs w:val="28"/>
        </w:rPr>
        <w:t xml:space="preserve">od najfrekventnijih do </w:t>
      </w:r>
      <w:r w:rsidR="00470183" w:rsidRPr="00B31E55">
        <w:rPr>
          <w:rFonts w:ascii="Garamond" w:hAnsi="Garamond"/>
          <w:sz w:val="28"/>
          <w:szCs w:val="28"/>
        </w:rPr>
        <w:t>najređih upotreba</w:t>
      </w:r>
      <w:r w:rsidRPr="00B31E55">
        <w:rPr>
          <w:rFonts w:ascii="Garamond" w:hAnsi="Garamond"/>
          <w:sz w:val="28"/>
          <w:szCs w:val="28"/>
        </w:rPr>
        <w:t>.</w:t>
      </w:r>
    </w:p>
    <w:p w14:paraId="291E33E0" w14:textId="15B2DF7E" w:rsidR="00470183" w:rsidRPr="001936E7" w:rsidRDefault="00470183" w:rsidP="00470183">
      <w:pPr>
        <w:pStyle w:val="p1"/>
        <w:rPr>
          <w:rFonts w:ascii="Garamond" w:hAnsi="Garamond"/>
          <w:b/>
          <w:bCs/>
          <w:sz w:val="28"/>
          <w:szCs w:val="28"/>
        </w:rPr>
      </w:pPr>
      <w:r w:rsidRPr="00B31E55">
        <w:rPr>
          <w:rFonts w:ascii="Garamond" w:hAnsi="Garamond"/>
          <w:b/>
          <w:sz w:val="28"/>
          <w:szCs w:val="28"/>
        </w:rPr>
        <w:t>Prakse upravljanja karijerom</w:t>
      </w:r>
    </w:p>
    <w:p w14:paraId="631C9BD5" w14:textId="77777777" w:rsidR="00470183" w:rsidRPr="001936E7" w:rsidRDefault="00470183" w:rsidP="00470183">
      <w:pPr>
        <w:pStyle w:val="p1"/>
        <w:rPr>
          <w:rFonts w:ascii="Garamond" w:hAnsi="Garamond"/>
          <w:sz w:val="28"/>
          <w:szCs w:val="28"/>
        </w:rPr>
      </w:pPr>
    </w:p>
    <w:p w14:paraId="06B8F13E" w14:textId="03CACCB7" w:rsidR="00470183" w:rsidRPr="001936E7" w:rsidRDefault="004C5D98" w:rsidP="00470183">
      <w:pPr>
        <w:spacing w:after="201" w:line="240" w:lineRule="auto"/>
        <w:rPr>
          <w:rFonts w:ascii="Garamond" w:hAnsi="Garamond" w:cs="Times New Roman"/>
          <w:sz w:val="28"/>
          <w:szCs w:val="28"/>
        </w:rPr>
      </w:pPr>
      <w:r>
        <w:rPr>
          <w:rFonts w:ascii="Garamond" w:hAnsi="Garamond" w:cs="Arial"/>
          <w:sz w:val="28"/>
          <w:szCs w:val="28"/>
        </w:rPr>
        <w:t>1. Interni</w:t>
      </w:r>
      <w:r w:rsidR="00470183" w:rsidRPr="001936E7">
        <w:rPr>
          <w:rFonts w:ascii="Garamond" w:hAnsi="Garamond" w:cs="Arial"/>
          <w:sz w:val="28"/>
          <w:szCs w:val="28"/>
        </w:rPr>
        <w:t xml:space="preserve"> oglasi za otvorena radna mjesta</w:t>
      </w:r>
      <w:r w:rsidR="00470183" w:rsidRPr="001936E7">
        <w:rPr>
          <w:rFonts w:ascii="Garamond" w:hAnsi="Garamond" w:cs="Times New Roman"/>
          <w:sz w:val="28"/>
          <w:szCs w:val="28"/>
        </w:rPr>
        <w:t>. </w:t>
      </w:r>
    </w:p>
    <w:p w14:paraId="000B9B56" w14:textId="670246CA" w:rsidR="00470183" w:rsidRPr="001936E7" w:rsidRDefault="00470183" w:rsidP="00470183">
      <w:pPr>
        <w:spacing w:after="201" w:line="240" w:lineRule="auto"/>
        <w:rPr>
          <w:rFonts w:ascii="Garamond" w:hAnsi="Garamond" w:cs="Times New Roman"/>
          <w:sz w:val="28"/>
          <w:szCs w:val="28"/>
        </w:rPr>
      </w:pPr>
      <w:r w:rsidRPr="001936E7">
        <w:rPr>
          <w:rFonts w:ascii="Garamond" w:hAnsi="Garamond" w:cs="Arial"/>
          <w:sz w:val="28"/>
          <w:szCs w:val="28"/>
        </w:rPr>
        <w:lastRenderedPageBreak/>
        <w:t xml:space="preserve">2. </w:t>
      </w:r>
      <w:r w:rsidRPr="001936E7">
        <w:rPr>
          <w:rFonts w:ascii="Garamond" w:hAnsi="Garamond" w:cs="Times New Roman"/>
          <w:sz w:val="28"/>
          <w:szCs w:val="28"/>
        </w:rPr>
        <w:t>Formalno obrazovanje kao dio razvoja karijere. </w:t>
      </w:r>
    </w:p>
    <w:p w14:paraId="5852F47A" w14:textId="18C6DEDB" w:rsidR="00470183" w:rsidRPr="001936E7" w:rsidRDefault="00470183" w:rsidP="00470183">
      <w:pPr>
        <w:spacing w:after="201" w:line="240" w:lineRule="auto"/>
        <w:rPr>
          <w:rFonts w:ascii="Garamond" w:hAnsi="Garamond" w:cs="Times New Roman"/>
          <w:sz w:val="28"/>
          <w:szCs w:val="28"/>
        </w:rPr>
      </w:pPr>
      <w:r w:rsidRPr="001936E7">
        <w:rPr>
          <w:rFonts w:ascii="Garamond" w:hAnsi="Garamond" w:cs="Arial"/>
          <w:sz w:val="28"/>
          <w:szCs w:val="28"/>
        </w:rPr>
        <w:t>3. Procjena radnog učinka kao osnova za planiranje u karijeri</w:t>
      </w:r>
      <w:r w:rsidRPr="001936E7">
        <w:rPr>
          <w:rFonts w:ascii="Garamond" w:hAnsi="Garamond" w:cs="Times New Roman"/>
          <w:sz w:val="28"/>
          <w:szCs w:val="28"/>
        </w:rPr>
        <w:t>.</w:t>
      </w:r>
    </w:p>
    <w:p w14:paraId="0179DC0B" w14:textId="7EB852AE" w:rsidR="00470183" w:rsidRPr="001936E7" w:rsidRDefault="00470183" w:rsidP="00470183">
      <w:pPr>
        <w:spacing w:after="201" w:line="240" w:lineRule="auto"/>
        <w:rPr>
          <w:rFonts w:ascii="Garamond" w:hAnsi="Garamond" w:cs="Times New Roman"/>
          <w:sz w:val="28"/>
          <w:szCs w:val="28"/>
        </w:rPr>
      </w:pPr>
      <w:r w:rsidRPr="001936E7">
        <w:rPr>
          <w:rFonts w:ascii="Garamond" w:hAnsi="Garamond" w:cs="Arial"/>
          <w:sz w:val="28"/>
          <w:szCs w:val="28"/>
        </w:rPr>
        <w:t>4. Menadžer savjetuje o razvoju u karijeri</w:t>
      </w:r>
      <w:r w:rsidRPr="001936E7">
        <w:rPr>
          <w:rFonts w:ascii="Garamond" w:hAnsi="Garamond" w:cs="Times New Roman"/>
          <w:sz w:val="28"/>
          <w:szCs w:val="28"/>
        </w:rPr>
        <w:t>.</w:t>
      </w:r>
    </w:p>
    <w:p w14:paraId="3AFB4C71" w14:textId="62870F2B" w:rsidR="00470183" w:rsidRPr="001936E7" w:rsidRDefault="00470183" w:rsidP="00470183">
      <w:pPr>
        <w:spacing w:after="201" w:line="240" w:lineRule="auto"/>
        <w:rPr>
          <w:rFonts w:ascii="Garamond" w:hAnsi="Garamond" w:cs="Times New Roman"/>
          <w:sz w:val="28"/>
          <w:szCs w:val="28"/>
        </w:rPr>
      </w:pPr>
      <w:r w:rsidRPr="001936E7">
        <w:rPr>
          <w:rFonts w:ascii="Garamond" w:hAnsi="Garamond" w:cs="Arial"/>
          <w:sz w:val="28"/>
          <w:szCs w:val="28"/>
        </w:rPr>
        <w:t>5. Bočna kretanja koja omogućavaju sticanje iskustva na različitim funkcijama</w:t>
      </w:r>
      <w:r w:rsidRPr="001936E7">
        <w:rPr>
          <w:rFonts w:ascii="Garamond" w:hAnsi="Garamond" w:cs="Times New Roman"/>
          <w:sz w:val="28"/>
          <w:szCs w:val="28"/>
        </w:rPr>
        <w:t>.</w:t>
      </w:r>
    </w:p>
    <w:p w14:paraId="55B0589A" w14:textId="4029CA48" w:rsidR="00470183" w:rsidRPr="001936E7" w:rsidRDefault="00470183" w:rsidP="00470183">
      <w:pPr>
        <w:spacing w:after="201" w:line="240" w:lineRule="auto"/>
        <w:rPr>
          <w:rFonts w:ascii="Garamond" w:hAnsi="Garamond" w:cs="Times New Roman"/>
          <w:sz w:val="28"/>
          <w:szCs w:val="28"/>
        </w:rPr>
      </w:pPr>
      <w:r w:rsidRPr="001936E7">
        <w:rPr>
          <w:rFonts w:ascii="Garamond" w:hAnsi="Garamond" w:cs="Arial"/>
          <w:sz w:val="28"/>
          <w:szCs w:val="28"/>
        </w:rPr>
        <w:t>6. Odjeljenje za ljudske resurse savjetuje o razvoju karijere</w:t>
      </w:r>
      <w:r w:rsidRPr="001936E7">
        <w:rPr>
          <w:rFonts w:ascii="Garamond" w:hAnsi="Garamond" w:cs="Times New Roman"/>
          <w:sz w:val="28"/>
          <w:szCs w:val="28"/>
        </w:rPr>
        <w:t>.</w:t>
      </w:r>
    </w:p>
    <w:p w14:paraId="6943F12C" w14:textId="0015805A" w:rsidR="00470183" w:rsidRPr="001936E7" w:rsidRDefault="00470183" w:rsidP="00470183">
      <w:pPr>
        <w:spacing w:after="201" w:line="240" w:lineRule="auto"/>
        <w:rPr>
          <w:rFonts w:ascii="Garamond" w:hAnsi="Garamond" w:cs="Times New Roman"/>
          <w:sz w:val="28"/>
          <w:szCs w:val="28"/>
        </w:rPr>
      </w:pPr>
      <w:r w:rsidRPr="001936E7">
        <w:rPr>
          <w:rFonts w:ascii="Garamond" w:hAnsi="Garamond" w:cs="Arial"/>
          <w:sz w:val="28"/>
          <w:szCs w:val="28"/>
        </w:rPr>
        <w:t>7. Programi priprema za penzionisanje</w:t>
      </w:r>
      <w:r w:rsidRPr="001936E7">
        <w:rPr>
          <w:rFonts w:ascii="Garamond" w:hAnsi="Garamond" w:cs="Times New Roman"/>
          <w:sz w:val="28"/>
          <w:szCs w:val="28"/>
        </w:rPr>
        <w:t>.</w:t>
      </w:r>
    </w:p>
    <w:p w14:paraId="6E880E08" w14:textId="4890E8B7" w:rsidR="00470183" w:rsidRPr="001936E7" w:rsidRDefault="00470183" w:rsidP="00470183">
      <w:pPr>
        <w:spacing w:after="201" w:line="240" w:lineRule="auto"/>
        <w:rPr>
          <w:rFonts w:ascii="Garamond" w:hAnsi="Garamond" w:cs="Times New Roman"/>
          <w:sz w:val="28"/>
          <w:szCs w:val="28"/>
        </w:rPr>
      </w:pPr>
      <w:r w:rsidRPr="001936E7">
        <w:rPr>
          <w:rFonts w:ascii="Garamond" w:hAnsi="Garamond" w:cs="Arial"/>
          <w:sz w:val="28"/>
          <w:szCs w:val="28"/>
        </w:rPr>
        <w:t xml:space="preserve">8. </w:t>
      </w:r>
      <w:r w:rsidRPr="001936E7">
        <w:rPr>
          <w:rFonts w:ascii="Garamond" w:hAnsi="Garamond" w:cs="Times New Roman"/>
          <w:sz w:val="28"/>
          <w:szCs w:val="28"/>
        </w:rPr>
        <w:t>Planiranje zamjene. </w:t>
      </w:r>
    </w:p>
    <w:p w14:paraId="748F3C11" w14:textId="01BC3F7D" w:rsidR="00470183" w:rsidRPr="001936E7" w:rsidRDefault="00470183" w:rsidP="00470183">
      <w:pPr>
        <w:spacing w:after="201" w:line="240" w:lineRule="auto"/>
        <w:rPr>
          <w:rFonts w:ascii="Garamond" w:hAnsi="Garamond" w:cs="Times New Roman"/>
          <w:sz w:val="28"/>
          <w:szCs w:val="28"/>
        </w:rPr>
      </w:pPr>
      <w:r w:rsidRPr="001936E7">
        <w:rPr>
          <w:rFonts w:ascii="Garamond" w:hAnsi="Garamond" w:cs="Arial"/>
          <w:sz w:val="28"/>
          <w:szCs w:val="28"/>
        </w:rPr>
        <w:t xml:space="preserve">9. </w:t>
      </w:r>
      <w:r w:rsidRPr="001936E7">
        <w:rPr>
          <w:rFonts w:ascii="Garamond" w:hAnsi="Garamond" w:cs="Times New Roman"/>
          <w:sz w:val="28"/>
          <w:szCs w:val="28"/>
        </w:rPr>
        <w:t>Formalno mentorstvo. </w:t>
      </w:r>
    </w:p>
    <w:p w14:paraId="36005F6C" w14:textId="78947F42" w:rsidR="00470183" w:rsidRPr="001936E7" w:rsidRDefault="00470183" w:rsidP="00470183">
      <w:pPr>
        <w:spacing w:after="201" w:line="240" w:lineRule="auto"/>
        <w:rPr>
          <w:rFonts w:ascii="Garamond" w:hAnsi="Garamond" w:cs="Times New Roman"/>
          <w:sz w:val="28"/>
          <w:szCs w:val="28"/>
        </w:rPr>
      </w:pPr>
      <w:r w:rsidRPr="001936E7">
        <w:rPr>
          <w:rFonts w:ascii="Garamond" w:hAnsi="Garamond" w:cs="Arial"/>
          <w:sz w:val="28"/>
          <w:szCs w:val="28"/>
        </w:rPr>
        <w:t xml:space="preserve">10. </w:t>
      </w:r>
      <w:r w:rsidRPr="001936E7">
        <w:rPr>
          <w:rFonts w:ascii="Garamond" w:hAnsi="Garamond" w:cs="Times New Roman"/>
          <w:sz w:val="28"/>
          <w:szCs w:val="28"/>
        </w:rPr>
        <w:t>Uobičajene karijerne putanje. </w:t>
      </w:r>
    </w:p>
    <w:p w14:paraId="475986D4" w14:textId="75FBFA8D" w:rsidR="00470183" w:rsidRPr="001936E7" w:rsidRDefault="004C5D98" w:rsidP="00470183">
      <w:pPr>
        <w:spacing w:after="201" w:line="240" w:lineRule="auto"/>
        <w:rPr>
          <w:rFonts w:ascii="Garamond" w:hAnsi="Garamond" w:cs="Times New Roman"/>
          <w:sz w:val="28"/>
          <w:szCs w:val="28"/>
        </w:rPr>
      </w:pPr>
      <w:r>
        <w:rPr>
          <w:rFonts w:ascii="Garamond" w:hAnsi="Garamond" w:cs="Arial"/>
          <w:sz w:val="28"/>
          <w:szCs w:val="28"/>
        </w:rPr>
        <w:t>11. Dvije boč</w:t>
      </w:r>
      <w:r w:rsidR="00470183" w:rsidRPr="001936E7">
        <w:rPr>
          <w:rFonts w:ascii="Garamond" w:hAnsi="Garamond" w:cs="Arial"/>
          <w:sz w:val="28"/>
          <w:szCs w:val="28"/>
        </w:rPr>
        <w:t>ne karijerne putanje</w:t>
      </w:r>
      <w:r w:rsidR="00470183" w:rsidRPr="001936E7">
        <w:rPr>
          <w:rFonts w:ascii="Garamond" w:hAnsi="Garamond" w:cs="Times New Roman"/>
          <w:sz w:val="28"/>
          <w:szCs w:val="28"/>
        </w:rPr>
        <w:t xml:space="preserve"> (paralelna hijerarhija za stručno osoblje). </w:t>
      </w:r>
    </w:p>
    <w:p w14:paraId="50964FA0" w14:textId="12237610" w:rsidR="00470183" w:rsidRPr="001936E7" w:rsidRDefault="00470183" w:rsidP="00470183">
      <w:pPr>
        <w:spacing w:after="201" w:line="240" w:lineRule="auto"/>
        <w:rPr>
          <w:rFonts w:ascii="Garamond" w:hAnsi="Garamond" w:cs="Times New Roman"/>
          <w:sz w:val="28"/>
          <w:szCs w:val="28"/>
        </w:rPr>
      </w:pPr>
      <w:r w:rsidRPr="001936E7">
        <w:rPr>
          <w:rFonts w:ascii="Garamond" w:hAnsi="Garamond" w:cs="Arial"/>
          <w:sz w:val="28"/>
          <w:szCs w:val="28"/>
        </w:rPr>
        <w:t>12. Knjige i/ili pamfleti koji se bave pitanjima karijernog razvoja</w:t>
      </w:r>
      <w:r w:rsidRPr="001936E7">
        <w:rPr>
          <w:rFonts w:ascii="Garamond" w:hAnsi="Garamond" w:cs="Times New Roman"/>
          <w:sz w:val="28"/>
          <w:szCs w:val="28"/>
        </w:rPr>
        <w:t>.</w:t>
      </w:r>
    </w:p>
    <w:p w14:paraId="6A144B24" w14:textId="1CB4DEE2" w:rsidR="00470183" w:rsidRDefault="00470183" w:rsidP="00B31E55">
      <w:pPr>
        <w:spacing w:after="0" w:line="240" w:lineRule="auto"/>
        <w:rPr>
          <w:rFonts w:ascii="Garamond" w:hAnsi="Garamond" w:cs="Times New Roman"/>
          <w:sz w:val="28"/>
          <w:szCs w:val="28"/>
        </w:rPr>
      </w:pPr>
      <w:r w:rsidRPr="001936E7">
        <w:rPr>
          <w:rFonts w:ascii="Garamond" w:hAnsi="Garamond" w:cs="Arial"/>
          <w:sz w:val="28"/>
          <w:szCs w:val="28"/>
        </w:rPr>
        <w:t xml:space="preserve">13. Napisano planiranje lične karijere </w:t>
      </w:r>
      <w:r w:rsidRPr="001936E7">
        <w:rPr>
          <w:rFonts w:ascii="Garamond" w:hAnsi="Garamond" w:cs="Times New Roman"/>
          <w:sz w:val="28"/>
          <w:szCs w:val="28"/>
        </w:rPr>
        <w:t>(koje vrši organizacija ili zaposleni lično). </w:t>
      </w:r>
    </w:p>
    <w:p w14:paraId="38E661EE" w14:textId="77777777" w:rsidR="004C5D98" w:rsidRPr="001936E7" w:rsidRDefault="004C5D98" w:rsidP="00B31E55">
      <w:pPr>
        <w:spacing w:after="0" w:line="240" w:lineRule="auto"/>
        <w:rPr>
          <w:rFonts w:ascii="Garamond" w:hAnsi="Garamond" w:cs="Times New Roman"/>
          <w:sz w:val="28"/>
          <w:szCs w:val="28"/>
        </w:rPr>
      </w:pPr>
    </w:p>
    <w:p w14:paraId="27939B4A" w14:textId="1B2DDB67" w:rsidR="00470183" w:rsidRPr="001936E7" w:rsidRDefault="00470183" w:rsidP="00470183">
      <w:pPr>
        <w:spacing w:after="204" w:line="240" w:lineRule="auto"/>
        <w:rPr>
          <w:rFonts w:ascii="Garamond" w:hAnsi="Garamond" w:cs="Times New Roman"/>
          <w:sz w:val="28"/>
          <w:szCs w:val="28"/>
        </w:rPr>
      </w:pPr>
      <w:r w:rsidRPr="001936E7">
        <w:rPr>
          <w:rFonts w:ascii="Garamond" w:hAnsi="Garamond" w:cs="Arial"/>
          <w:sz w:val="28"/>
          <w:szCs w:val="28"/>
        </w:rPr>
        <w:t xml:space="preserve">14. </w:t>
      </w:r>
      <w:r w:rsidRPr="001936E7">
        <w:rPr>
          <w:rFonts w:ascii="Garamond" w:hAnsi="Garamond" w:cs="Times New Roman"/>
          <w:sz w:val="28"/>
          <w:szCs w:val="28"/>
        </w:rPr>
        <w:t>Centri za procjenu. </w:t>
      </w:r>
    </w:p>
    <w:p w14:paraId="64B93F58" w14:textId="39542228" w:rsidR="00470183" w:rsidRPr="001936E7" w:rsidRDefault="00470183" w:rsidP="00470183">
      <w:pPr>
        <w:spacing w:after="204" w:line="240" w:lineRule="auto"/>
        <w:rPr>
          <w:rFonts w:ascii="Garamond" w:hAnsi="Garamond" w:cs="Times New Roman"/>
          <w:sz w:val="28"/>
          <w:szCs w:val="28"/>
        </w:rPr>
      </w:pPr>
      <w:r w:rsidRPr="001936E7">
        <w:rPr>
          <w:rFonts w:ascii="Garamond" w:hAnsi="Garamond" w:cs="Arial"/>
          <w:sz w:val="28"/>
          <w:szCs w:val="28"/>
        </w:rPr>
        <w:t xml:space="preserve">15. </w:t>
      </w:r>
      <w:r w:rsidRPr="001936E7">
        <w:rPr>
          <w:rFonts w:ascii="Garamond" w:hAnsi="Garamond" w:cs="Times New Roman"/>
          <w:sz w:val="28"/>
          <w:szCs w:val="28"/>
        </w:rPr>
        <w:t>Vrednovanje od strane saradnika. </w:t>
      </w:r>
    </w:p>
    <w:p w14:paraId="31C00E87" w14:textId="38E1D291" w:rsidR="00470183" w:rsidRPr="001936E7" w:rsidRDefault="00470183" w:rsidP="00470183">
      <w:pPr>
        <w:spacing w:after="204" w:line="240" w:lineRule="auto"/>
        <w:rPr>
          <w:rFonts w:ascii="Garamond" w:hAnsi="Garamond" w:cs="Times New Roman"/>
          <w:sz w:val="28"/>
          <w:szCs w:val="28"/>
        </w:rPr>
      </w:pPr>
      <w:r w:rsidRPr="001936E7">
        <w:rPr>
          <w:rFonts w:ascii="Garamond" w:hAnsi="Garamond" w:cs="Arial"/>
          <w:sz w:val="28"/>
          <w:szCs w:val="28"/>
        </w:rPr>
        <w:t xml:space="preserve">16. </w:t>
      </w:r>
      <w:r w:rsidRPr="001936E7">
        <w:rPr>
          <w:rFonts w:ascii="Garamond" w:hAnsi="Garamond" w:cs="Times New Roman"/>
          <w:sz w:val="28"/>
          <w:szCs w:val="28"/>
        </w:rPr>
        <w:t>Radionice za razvoj karijere. </w:t>
      </w:r>
    </w:p>
    <w:p w14:paraId="2FFA18AD" w14:textId="60EFB2C0" w:rsidR="00470183" w:rsidRPr="001936E7" w:rsidRDefault="00470183" w:rsidP="00470183">
      <w:pPr>
        <w:spacing w:after="0" w:line="240" w:lineRule="auto"/>
        <w:rPr>
          <w:rFonts w:ascii="Garamond" w:hAnsi="Garamond" w:cs="Times New Roman"/>
          <w:sz w:val="28"/>
          <w:szCs w:val="28"/>
        </w:rPr>
      </w:pPr>
      <w:r w:rsidRPr="001936E7">
        <w:rPr>
          <w:rFonts w:ascii="Garamond" w:hAnsi="Garamond" w:cs="Arial"/>
          <w:sz w:val="28"/>
          <w:szCs w:val="28"/>
        </w:rPr>
        <w:t xml:space="preserve">17. </w:t>
      </w:r>
      <w:r w:rsidRPr="001936E7">
        <w:rPr>
          <w:rFonts w:ascii="Garamond" w:hAnsi="Garamond" w:cs="Times New Roman"/>
          <w:sz w:val="28"/>
          <w:szCs w:val="28"/>
        </w:rPr>
        <w:t>Vrednovanje obavljaju zaposleni na nižim pozicijama. </w:t>
      </w:r>
    </w:p>
    <w:p w14:paraId="15D0F425" w14:textId="77777777" w:rsidR="00313147" w:rsidRPr="00B31E55" w:rsidRDefault="00313147" w:rsidP="00313147">
      <w:pPr>
        <w:jc w:val="both"/>
        <w:rPr>
          <w:rFonts w:ascii="Garamond" w:hAnsi="Garamond"/>
          <w:sz w:val="28"/>
          <w:szCs w:val="28"/>
        </w:rPr>
      </w:pPr>
    </w:p>
    <w:p w14:paraId="4FC6E9E9" w14:textId="35CDC7B6" w:rsidR="00CA7006" w:rsidRPr="001936E7" w:rsidRDefault="00CA7006" w:rsidP="00CA7006">
      <w:pPr>
        <w:spacing w:after="0" w:line="240" w:lineRule="auto"/>
        <w:rPr>
          <w:rFonts w:ascii="Garamond" w:hAnsi="Garamond" w:cs="Times New Roman"/>
          <w:b/>
          <w:bCs/>
          <w:sz w:val="28"/>
          <w:szCs w:val="28"/>
        </w:rPr>
      </w:pPr>
    </w:p>
    <w:p w14:paraId="72273768" w14:textId="77777777" w:rsidR="007F353D" w:rsidRPr="001936E7" w:rsidRDefault="007F353D" w:rsidP="00CA7006">
      <w:pPr>
        <w:spacing w:after="0" w:line="240" w:lineRule="auto"/>
        <w:rPr>
          <w:rFonts w:ascii="Garamond" w:hAnsi="Garamond" w:cs="Times New Roman"/>
          <w:b/>
          <w:bCs/>
          <w:sz w:val="28"/>
          <w:szCs w:val="28"/>
        </w:rPr>
      </w:pPr>
      <w:r w:rsidRPr="001936E7">
        <w:rPr>
          <w:rFonts w:ascii="Garamond" w:hAnsi="Garamond" w:cs="Times New Roman"/>
          <w:b/>
          <w:bCs/>
          <w:sz w:val="28"/>
          <w:szCs w:val="28"/>
        </w:rPr>
        <w:t>Proces upravljanja karijerom</w:t>
      </w:r>
    </w:p>
    <w:p w14:paraId="4D82C30A" w14:textId="77777777" w:rsidR="007F353D" w:rsidRPr="001936E7" w:rsidRDefault="007F353D" w:rsidP="00CA7006">
      <w:pPr>
        <w:spacing w:after="0" w:line="240" w:lineRule="auto"/>
        <w:rPr>
          <w:rFonts w:ascii="Garamond" w:hAnsi="Garamond" w:cs="Times New Roman"/>
          <w:sz w:val="28"/>
          <w:szCs w:val="28"/>
        </w:rPr>
      </w:pPr>
    </w:p>
    <w:p w14:paraId="2C812BC1" w14:textId="0BFFE1C5" w:rsidR="007F353D" w:rsidRPr="001936E7" w:rsidRDefault="007F353D" w:rsidP="00CA7006">
      <w:pPr>
        <w:spacing w:after="0" w:line="240" w:lineRule="auto"/>
        <w:rPr>
          <w:rFonts w:ascii="Garamond" w:hAnsi="Garamond" w:cs="Times New Roman"/>
          <w:sz w:val="28"/>
          <w:szCs w:val="28"/>
        </w:rPr>
      </w:pPr>
      <w:r w:rsidRPr="001936E7">
        <w:rPr>
          <w:rFonts w:ascii="Garamond" w:hAnsi="Garamond" w:cs="Times New Roman"/>
          <w:sz w:val="28"/>
          <w:szCs w:val="28"/>
        </w:rPr>
        <w:t>Politika upravljanja karijerom</w:t>
      </w:r>
    </w:p>
    <w:p w14:paraId="72784BC6" w14:textId="53332A8D" w:rsidR="007F353D" w:rsidRPr="001936E7" w:rsidRDefault="007F353D" w:rsidP="00CA7006">
      <w:pPr>
        <w:spacing w:after="0" w:line="240" w:lineRule="auto"/>
        <w:rPr>
          <w:rFonts w:ascii="Garamond" w:hAnsi="Garamond" w:cs="Times New Roman"/>
          <w:sz w:val="28"/>
          <w:szCs w:val="28"/>
        </w:rPr>
      </w:pPr>
      <w:r w:rsidRPr="001936E7">
        <w:rPr>
          <w:rFonts w:ascii="Garamond" w:hAnsi="Garamond" w:cs="Times New Roman"/>
          <w:sz w:val="28"/>
          <w:szCs w:val="28"/>
        </w:rPr>
        <w:t>Procjena radnog učinka i potencijala</w:t>
      </w:r>
    </w:p>
    <w:p w14:paraId="272F0DDA" w14:textId="3541FB7E" w:rsidR="007F353D" w:rsidRPr="001936E7" w:rsidRDefault="00193739" w:rsidP="00CA7006">
      <w:pPr>
        <w:spacing w:after="0" w:line="240" w:lineRule="auto"/>
        <w:rPr>
          <w:rFonts w:ascii="Garamond" w:hAnsi="Garamond" w:cs="Times New Roman"/>
          <w:sz w:val="28"/>
          <w:szCs w:val="28"/>
        </w:rPr>
      </w:pPr>
      <w:r w:rsidRPr="001936E7">
        <w:rPr>
          <w:rFonts w:ascii="Garamond" w:hAnsi="Garamond" w:cs="Times New Roman"/>
          <w:sz w:val="28"/>
          <w:szCs w:val="28"/>
        </w:rPr>
        <w:t>Revizija</w:t>
      </w:r>
      <w:r w:rsidR="007F353D" w:rsidRPr="001936E7">
        <w:rPr>
          <w:rFonts w:ascii="Garamond" w:hAnsi="Garamond" w:cs="Times New Roman"/>
          <w:sz w:val="28"/>
          <w:szCs w:val="28"/>
        </w:rPr>
        <w:t xml:space="preserve"> talenata</w:t>
      </w:r>
    </w:p>
    <w:p w14:paraId="328E0522" w14:textId="366B16ED" w:rsidR="007F353D" w:rsidRPr="001936E7" w:rsidRDefault="007F353D" w:rsidP="00CA7006">
      <w:pPr>
        <w:spacing w:after="0" w:line="240" w:lineRule="auto"/>
        <w:rPr>
          <w:rFonts w:ascii="Garamond" w:hAnsi="Garamond" w:cs="Times New Roman"/>
          <w:sz w:val="28"/>
          <w:szCs w:val="28"/>
        </w:rPr>
      </w:pPr>
      <w:r w:rsidRPr="001936E7">
        <w:rPr>
          <w:rFonts w:ascii="Garamond" w:hAnsi="Garamond" w:cs="Times New Roman"/>
          <w:sz w:val="28"/>
          <w:szCs w:val="28"/>
        </w:rPr>
        <w:t>Predviđanje potrebe i ponude</w:t>
      </w:r>
    </w:p>
    <w:p w14:paraId="40CA92B6" w14:textId="781389F0" w:rsidR="007F353D" w:rsidRPr="001936E7" w:rsidRDefault="007F353D" w:rsidP="00CA7006">
      <w:pPr>
        <w:spacing w:after="0" w:line="240" w:lineRule="auto"/>
        <w:rPr>
          <w:rFonts w:ascii="Garamond" w:hAnsi="Garamond" w:cs="Times New Roman"/>
          <w:sz w:val="28"/>
          <w:szCs w:val="28"/>
        </w:rPr>
      </w:pPr>
      <w:r w:rsidRPr="001936E7">
        <w:rPr>
          <w:rFonts w:ascii="Garamond" w:hAnsi="Garamond" w:cs="Times New Roman"/>
          <w:sz w:val="28"/>
          <w:szCs w:val="28"/>
        </w:rPr>
        <w:t>Planiranje zamjene</w:t>
      </w:r>
    </w:p>
    <w:p w14:paraId="55715696" w14:textId="1F93284B" w:rsidR="007F353D" w:rsidRPr="001936E7" w:rsidRDefault="007F353D" w:rsidP="00CA7006">
      <w:pPr>
        <w:spacing w:after="0" w:line="240" w:lineRule="auto"/>
        <w:rPr>
          <w:rFonts w:ascii="Garamond" w:hAnsi="Garamond" w:cs="Times New Roman"/>
          <w:sz w:val="28"/>
          <w:szCs w:val="28"/>
        </w:rPr>
      </w:pPr>
      <w:r w:rsidRPr="001936E7">
        <w:rPr>
          <w:rFonts w:ascii="Garamond" w:hAnsi="Garamond" w:cs="Times New Roman"/>
          <w:sz w:val="28"/>
          <w:szCs w:val="28"/>
        </w:rPr>
        <w:t>Planiranje karijere</w:t>
      </w:r>
    </w:p>
    <w:p w14:paraId="6B7D938B" w14:textId="4B923494" w:rsidR="007F353D" w:rsidRPr="001936E7" w:rsidRDefault="007F353D" w:rsidP="00CA7006">
      <w:pPr>
        <w:spacing w:after="0" w:line="240" w:lineRule="auto"/>
        <w:rPr>
          <w:rFonts w:ascii="Garamond" w:hAnsi="Garamond" w:cs="Times New Roman"/>
          <w:sz w:val="28"/>
          <w:szCs w:val="28"/>
        </w:rPr>
      </w:pPr>
      <w:r w:rsidRPr="001936E7">
        <w:rPr>
          <w:rFonts w:ascii="Garamond" w:hAnsi="Garamond" w:cs="Times New Roman"/>
          <w:sz w:val="28"/>
          <w:szCs w:val="28"/>
        </w:rPr>
        <w:t>Programi i procesi razvoja</w:t>
      </w:r>
    </w:p>
    <w:p w14:paraId="493D72FE" w14:textId="77777777" w:rsidR="007F353D" w:rsidRPr="001936E7" w:rsidRDefault="007F353D" w:rsidP="00CA7006">
      <w:pPr>
        <w:spacing w:after="0" w:line="240" w:lineRule="auto"/>
        <w:rPr>
          <w:rFonts w:ascii="Garamond" w:hAnsi="Garamond" w:cs="Times New Roman"/>
          <w:sz w:val="28"/>
          <w:szCs w:val="28"/>
        </w:rPr>
      </w:pPr>
    </w:p>
    <w:p w14:paraId="3F216991" w14:textId="59AB3F45" w:rsidR="00313147" w:rsidRPr="00B31E55" w:rsidRDefault="00313147" w:rsidP="00313147">
      <w:pPr>
        <w:jc w:val="both"/>
        <w:rPr>
          <w:rFonts w:ascii="Garamond" w:hAnsi="Garamond"/>
          <w:b/>
          <w:sz w:val="28"/>
          <w:szCs w:val="28"/>
        </w:rPr>
      </w:pPr>
      <w:r w:rsidRPr="00B31E55">
        <w:rPr>
          <w:rFonts w:ascii="Garamond" w:hAnsi="Garamond"/>
          <w:b/>
          <w:sz w:val="28"/>
          <w:szCs w:val="28"/>
        </w:rPr>
        <w:t>Politik</w:t>
      </w:r>
      <w:r w:rsidR="002E2FAB" w:rsidRPr="00B31E55">
        <w:rPr>
          <w:rFonts w:ascii="Garamond" w:hAnsi="Garamond"/>
          <w:b/>
          <w:sz w:val="28"/>
          <w:szCs w:val="28"/>
        </w:rPr>
        <w:t>a</w:t>
      </w:r>
      <w:r w:rsidRPr="00B31E55">
        <w:rPr>
          <w:rFonts w:ascii="Garamond" w:hAnsi="Garamond"/>
          <w:b/>
          <w:sz w:val="28"/>
          <w:szCs w:val="28"/>
        </w:rPr>
        <w:t xml:space="preserve"> upravljanja karijerom</w:t>
      </w:r>
    </w:p>
    <w:p w14:paraId="7FDBB0AB" w14:textId="414F2B2C" w:rsidR="00313147" w:rsidRPr="00B31E55" w:rsidRDefault="00313147" w:rsidP="00313147">
      <w:pPr>
        <w:jc w:val="both"/>
        <w:rPr>
          <w:rFonts w:ascii="Garamond" w:hAnsi="Garamond"/>
          <w:sz w:val="28"/>
          <w:szCs w:val="28"/>
        </w:rPr>
      </w:pPr>
      <w:r w:rsidRPr="00B31E55">
        <w:rPr>
          <w:rFonts w:ascii="Garamond" w:hAnsi="Garamond"/>
          <w:sz w:val="28"/>
          <w:szCs w:val="28"/>
        </w:rPr>
        <w:t xml:space="preserve">Organizacija treba </w:t>
      </w:r>
      <w:r w:rsidR="002E2FAB" w:rsidRPr="00B31E55">
        <w:rPr>
          <w:rFonts w:ascii="Garamond" w:hAnsi="Garamond"/>
          <w:sz w:val="28"/>
          <w:szCs w:val="28"/>
        </w:rPr>
        <w:t xml:space="preserve">da </w:t>
      </w:r>
      <w:r w:rsidRPr="00B31E55">
        <w:rPr>
          <w:rFonts w:ascii="Garamond" w:hAnsi="Garamond"/>
          <w:sz w:val="28"/>
          <w:szCs w:val="28"/>
        </w:rPr>
        <w:t xml:space="preserve">odluči u kojoj mjeri </w:t>
      </w:r>
      <w:r w:rsidR="00D53341" w:rsidRPr="00B31E55">
        <w:rPr>
          <w:rFonts w:ascii="Garamond" w:hAnsi="Garamond"/>
          <w:sz w:val="28"/>
          <w:szCs w:val="28"/>
        </w:rPr>
        <w:t xml:space="preserve">namjerava da „stvori ili kupi“ </w:t>
      </w:r>
      <w:r w:rsidRPr="00B31E55">
        <w:rPr>
          <w:rFonts w:ascii="Garamond" w:hAnsi="Garamond"/>
          <w:sz w:val="28"/>
          <w:szCs w:val="28"/>
        </w:rPr>
        <w:t>talent</w:t>
      </w:r>
      <w:r w:rsidR="00D53341" w:rsidRPr="00B31E55">
        <w:rPr>
          <w:rFonts w:ascii="Garamond" w:hAnsi="Garamond"/>
          <w:sz w:val="28"/>
          <w:szCs w:val="28"/>
        </w:rPr>
        <w:t>ov</w:t>
      </w:r>
      <w:r w:rsidRPr="00B31E55">
        <w:rPr>
          <w:rFonts w:ascii="Garamond" w:hAnsi="Garamond"/>
          <w:sz w:val="28"/>
          <w:szCs w:val="28"/>
        </w:rPr>
        <w:t xml:space="preserve">ane ljude. Treba li </w:t>
      </w:r>
      <w:r w:rsidR="00D53341" w:rsidRPr="00B31E55">
        <w:rPr>
          <w:rFonts w:ascii="Garamond" w:hAnsi="Garamond"/>
          <w:sz w:val="28"/>
          <w:szCs w:val="28"/>
        </w:rPr>
        <w:t xml:space="preserve">da </w:t>
      </w:r>
      <w:r w:rsidRPr="00B31E55">
        <w:rPr>
          <w:rFonts w:ascii="Garamond" w:hAnsi="Garamond"/>
          <w:sz w:val="28"/>
          <w:szCs w:val="28"/>
        </w:rPr>
        <w:t>razvija vlastiti talent (</w:t>
      </w:r>
      <w:r w:rsidR="00D53341" w:rsidRPr="00B31E55">
        <w:rPr>
          <w:rFonts w:ascii="Garamond" w:hAnsi="Garamond"/>
          <w:sz w:val="28"/>
          <w:szCs w:val="28"/>
        </w:rPr>
        <w:t xml:space="preserve">promocijom </w:t>
      </w:r>
      <w:r w:rsidRPr="00B31E55">
        <w:rPr>
          <w:rFonts w:ascii="Garamond" w:hAnsi="Garamond"/>
          <w:sz w:val="28"/>
          <w:szCs w:val="28"/>
        </w:rPr>
        <w:t>unut</w:t>
      </w:r>
      <w:r w:rsidR="004C5D98">
        <w:rPr>
          <w:rFonts w:ascii="Garamond" w:hAnsi="Garamond"/>
          <w:sz w:val="28"/>
          <w:szCs w:val="28"/>
        </w:rPr>
        <w:t>raš</w:t>
      </w:r>
      <w:r w:rsidR="00D53341" w:rsidRPr="00B31E55">
        <w:rPr>
          <w:rFonts w:ascii="Garamond" w:hAnsi="Garamond"/>
          <w:sz w:val="28"/>
          <w:szCs w:val="28"/>
        </w:rPr>
        <w:t>nje</w:t>
      </w:r>
      <w:r w:rsidRPr="00B31E55">
        <w:rPr>
          <w:rFonts w:ascii="Garamond" w:hAnsi="Garamond"/>
          <w:sz w:val="28"/>
          <w:szCs w:val="28"/>
        </w:rPr>
        <w:t xml:space="preserve"> politike) ili treba </w:t>
      </w:r>
      <w:r w:rsidR="00D53341" w:rsidRPr="00B31E55">
        <w:rPr>
          <w:rFonts w:ascii="Garamond" w:hAnsi="Garamond"/>
          <w:sz w:val="28"/>
          <w:szCs w:val="28"/>
        </w:rPr>
        <w:t xml:space="preserve">da se </w:t>
      </w:r>
      <w:r w:rsidRPr="00B31E55">
        <w:rPr>
          <w:rFonts w:ascii="Garamond" w:hAnsi="Garamond"/>
          <w:sz w:val="28"/>
          <w:szCs w:val="28"/>
        </w:rPr>
        <w:t>oslanja na vanjsko zapošljavanje (</w:t>
      </w:r>
      <w:r w:rsidR="00D53341" w:rsidRPr="00B31E55">
        <w:rPr>
          <w:rFonts w:ascii="Garamond" w:hAnsi="Garamond"/>
          <w:sz w:val="28"/>
          <w:szCs w:val="28"/>
        </w:rPr>
        <w:t xml:space="preserve">da </w:t>
      </w:r>
      <w:r w:rsidRPr="00B31E55">
        <w:rPr>
          <w:rFonts w:ascii="Garamond" w:hAnsi="Garamond"/>
          <w:sz w:val="28"/>
          <w:szCs w:val="28"/>
        </w:rPr>
        <w:t>donosi svježu krv u organizaciju</w:t>
      </w:r>
      <w:r w:rsidR="00D53341" w:rsidRPr="00B31E55">
        <w:rPr>
          <w:rFonts w:ascii="Garamond" w:hAnsi="Garamond"/>
          <w:sz w:val="28"/>
          <w:szCs w:val="28"/>
        </w:rPr>
        <w:t xml:space="preserve">). </w:t>
      </w:r>
      <w:r w:rsidRPr="00B31E55">
        <w:rPr>
          <w:rFonts w:ascii="Garamond" w:hAnsi="Garamond"/>
          <w:sz w:val="28"/>
          <w:szCs w:val="28"/>
        </w:rPr>
        <w:t>Politika</w:t>
      </w:r>
      <w:r w:rsidR="00A84656" w:rsidRPr="00B31E55">
        <w:rPr>
          <w:rFonts w:ascii="Garamond" w:hAnsi="Garamond"/>
          <w:sz w:val="28"/>
          <w:szCs w:val="28"/>
        </w:rPr>
        <w:t xml:space="preserve"> </w:t>
      </w:r>
      <w:r w:rsidR="00A84656" w:rsidRPr="00B31E55">
        <w:rPr>
          <w:rFonts w:ascii="Garamond" w:hAnsi="Garamond"/>
          <w:sz w:val="28"/>
          <w:szCs w:val="28"/>
        </w:rPr>
        <w:lastRenderedPageBreak/>
        <w:t>organizacije</w:t>
      </w:r>
      <w:r w:rsidRPr="00B31E55">
        <w:rPr>
          <w:rFonts w:ascii="Garamond" w:hAnsi="Garamond"/>
          <w:sz w:val="28"/>
          <w:szCs w:val="28"/>
        </w:rPr>
        <w:t xml:space="preserve"> može biti </w:t>
      </w:r>
      <w:r w:rsidR="00A84656" w:rsidRPr="00B31E55">
        <w:rPr>
          <w:rFonts w:ascii="Garamond" w:hAnsi="Garamond"/>
          <w:sz w:val="28"/>
          <w:szCs w:val="28"/>
        </w:rPr>
        <w:t xml:space="preserve">da </w:t>
      </w:r>
      <w:r w:rsidRPr="00B31E55">
        <w:rPr>
          <w:rFonts w:ascii="Garamond" w:hAnsi="Garamond"/>
          <w:sz w:val="28"/>
          <w:szCs w:val="28"/>
        </w:rPr>
        <w:t xml:space="preserve">zapošljava potencijalno </w:t>
      </w:r>
      <w:r w:rsidR="00A84656" w:rsidRPr="00B31E55">
        <w:rPr>
          <w:rFonts w:ascii="Garamond" w:hAnsi="Garamond"/>
          <w:sz w:val="28"/>
          <w:szCs w:val="28"/>
        </w:rPr>
        <w:t xml:space="preserve">visoke </w:t>
      </w:r>
      <w:r w:rsidRPr="00B31E55">
        <w:rPr>
          <w:rFonts w:ascii="Garamond" w:hAnsi="Garamond"/>
          <w:sz w:val="28"/>
          <w:szCs w:val="28"/>
        </w:rPr>
        <w:t>izvođač</w:t>
      </w:r>
      <w:r w:rsidR="00A84656" w:rsidRPr="00B31E55">
        <w:rPr>
          <w:rFonts w:ascii="Garamond" w:hAnsi="Garamond"/>
          <w:sz w:val="28"/>
          <w:szCs w:val="28"/>
        </w:rPr>
        <w:t>e</w:t>
      </w:r>
      <w:r w:rsidRPr="00B31E55">
        <w:rPr>
          <w:rFonts w:ascii="Garamond" w:hAnsi="Garamond"/>
          <w:sz w:val="28"/>
          <w:szCs w:val="28"/>
        </w:rPr>
        <w:t xml:space="preserve"> koji će biti dobri u sadašnjem poslu i biti nagrađeni u skladu s tim. Ako su stvarno dobri, biće </w:t>
      </w:r>
      <w:r w:rsidR="00A84656" w:rsidRPr="00B31E55">
        <w:rPr>
          <w:rFonts w:ascii="Garamond" w:hAnsi="Garamond"/>
          <w:sz w:val="28"/>
          <w:szCs w:val="28"/>
        </w:rPr>
        <w:t xml:space="preserve">promovisani </w:t>
      </w:r>
      <w:r w:rsidRPr="00B31E55">
        <w:rPr>
          <w:rFonts w:ascii="Garamond" w:hAnsi="Garamond"/>
          <w:sz w:val="28"/>
          <w:szCs w:val="28"/>
        </w:rPr>
        <w:t xml:space="preserve">i </w:t>
      </w:r>
      <w:r w:rsidR="00A84656" w:rsidRPr="00B31E55">
        <w:rPr>
          <w:rFonts w:ascii="Garamond" w:hAnsi="Garamond"/>
          <w:sz w:val="28"/>
          <w:szCs w:val="28"/>
        </w:rPr>
        <w:t xml:space="preserve">preduzeće </w:t>
      </w:r>
      <w:r w:rsidRPr="00B31E55">
        <w:rPr>
          <w:rFonts w:ascii="Garamond" w:hAnsi="Garamond"/>
          <w:sz w:val="28"/>
          <w:szCs w:val="28"/>
        </w:rPr>
        <w:t xml:space="preserve">će dobiti ono što želi. Namjerno trenirati menadžere za budućnost koja se možda nikada neće dogoditi je gubitak vremena. Nasuprot tome, i rjeđe, poslodavci koji vjeruju u dugoročno planiranje karijere razvijaju </w:t>
      </w:r>
      <w:r w:rsidR="00A84656" w:rsidRPr="00B31E55">
        <w:rPr>
          <w:rFonts w:ascii="Garamond" w:hAnsi="Garamond"/>
          <w:sz w:val="28"/>
          <w:szCs w:val="28"/>
        </w:rPr>
        <w:t xml:space="preserve">strukturisane </w:t>
      </w:r>
      <w:r w:rsidRPr="00B31E55">
        <w:rPr>
          <w:rFonts w:ascii="Garamond" w:hAnsi="Garamond"/>
          <w:sz w:val="28"/>
          <w:szCs w:val="28"/>
        </w:rPr>
        <w:t xml:space="preserve">pristupe upravljanju karijerom. To uključuje razrađene preglede učinka i potencijala, centre za procjenu kako bi se </w:t>
      </w:r>
      <w:r w:rsidR="00A84656" w:rsidRPr="00B31E55">
        <w:rPr>
          <w:rFonts w:ascii="Garamond" w:hAnsi="Garamond"/>
          <w:sz w:val="28"/>
          <w:szCs w:val="28"/>
        </w:rPr>
        <w:t xml:space="preserve">identifikovali </w:t>
      </w:r>
      <w:r w:rsidRPr="00B31E55">
        <w:rPr>
          <w:rFonts w:ascii="Garamond" w:hAnsi="Garamond"/>
          <w:sz w:val="28"/>
          <w:szCs w:val="28"/>
        </w:rPr>
        <w:t xml:space="preserve">talenti ili potvrdili da postoje, sheme </w:t>
      </w:r>
      <w:r w:rsidR="00A84656" w:rsidRPr="00B31E55">
        <w:rPr>
          <w:rFonts w:ascii="Garamond" w:hAnsi="Garamond"/>
          <w:sz w:val="28"/>
          <w:szCs w:val="28"/>
        </w:rPr>
        <w:t>„</w:t>
      </w:r>
      <w:r w:rsidRPr="00B31E55">
        <w:rPr>
          <w:rFonts w:ascii="Garamond" w:hAnsi="Garamond"/>
          <w:sz w:val="28"/>
          <w:szCs w:val="28"/>
        </w:rPr>
        <w:t>visokih letača</w:t>
      </w:r>
      <w:r w:rsidR="00A84656" w:rsidRPr="00B31E55">
        <w:rPr>
          <w:rFonts w:ascii="Garamond" w:hAnsi="Garamond"/>
          <w:sz w:val="28"/>
          <w:szCs w:val="28"/>
        </w:rPr>
        <w:t xml:space="preserve">“ </w:t>
      </w:r>
      <w:r w:rsidRPr="00B31E55">
        <w:rPr>
          <w:rFonts w:ascii="Garamond" w:hAnsi="Garamond"/>
          <w:sz w:val="28"/>
          <w:szCs w:val="28"/>
        </w:rPr>
        <w:t xml:space="preserve">i planirani poslovi </w:t>
      </w:r>
      <w:r w:rsidR="00A84656" w:rsidRPr="00B31E55">
        <w:rPr>
          <w:rFonts w:ascii="Garamond" w:hAnsi="Garamond"/>
          <w:sz w:val="28"/>
          <w:szCs w:val="28"/>
        </w:rPr>
        <w:t xml:space="preserve">koji </w:t>
      </w:r>
      <w:r w:rsidRPr="00B31E55">
        <w:rPr>
          <w:rFonts w:ascii="Garamond" w:hAnsi="Garamond"/>
          <w:sz w:val="28"/>
          <w:szCs w:val="28"/>
        </w:rPr>
        <w:t>se kreću u skladu s unaprijed određenim programom.</w:t>
      </w:r>
    </w:p>
    <w:p w14:paraId="2A159DE3" w14:textId="65076524" w:rsidR="00313147" w:rsidRPr="00B31E55" w:rsidRDefault="00193739" w:rsidP="00313147">
      <w:pPr>
        <w:jc w:val="both"/>
        <w:rPr>
          <w:rFonts w:ascii="Garamond" w:hAnsi="Garamond"/>
          <w:sz w:val="28"/>
          <w:szCs w:val="28"/>
        </w:rPr>
      </w:pPr>
      <w:r w:rsidRPr="00B31E55">
        <w:rPr>
          <w:rFonts w:ascii="Garamond" w:hAnsi="Garamond"/>
          <w:sz w:val="28"/>
          <w:szCs w:val="28"/>
        </w:rPr>
        <w:t xml:space="preserve">Postoji i politika </w:t>
      </w:r>
      <w:r w:rsidR="00313147" w:rsidRPr="00B31E55">
        <w:rPr>
          <w:rFonts w:ascii="Garamond" w:hAnsi="Garamond"/>
          <w:sz w:val="28"/>
          <w:szCs w:val="28"/>
        </w:rPr>
        <w:t>postupanj</w:t>
      </w:r>
      <w:r w:rsidRPr="00B31E55">
        <w:rPr>
          <w:rFonts w:ascii="Garamond" w:hAnsi="Garamond"/>
          <w:sz w:val="28"/>
          <w:szCs w:val="28"/>
        </w:rPr>
        <w:t>a</w:t>
      </w:r>
      <w:r w:rsidR="00313147" w:rsidRPr="00B31E55">
        <w:rPr>
          <w:rFonts w:ascii="Garamond" w:hAnsi="Garamond"/>
          <w:sz w:val="28"/>
          <w:szCs w:val="28"/>
        </w:rPr>
        <w:t xml:space="preserve"> s</w:t>
      </w:r>
      <w:r w:rsidRPr="00B31E55">
        <w:rPr>
          <w:rFonts w:ascii="Garamond" w:hAnsi="Garamond"/>
          <w:sz w:val="28"/>
          <w:szCs w:val="28"/>
        </w:rPr>
        <w:t>a trenutnim upravnikom</w:t>
      </w:r>
      <w:r w:rsidR="00313147" w:rsidRPr="00B31E55">
        <w:rPr>
          <w:rFonts w:ascii="Garamond" w:hAnsi="Garamond"/>
          <w:sz w:val="28"/>
          <w:szCs w:val="28"/>
        </w:rPr>
        <w:t xml:space="preserve">, ali </w:t>
      </w:r>
      <w:r w:rsidRPr="00B31E55">
        <w:rPr>
          <w:rFonts w:ascii="Garamond" w:hAnsi="Garamond"/>
          <w:sz w:val="28"/>
          <w:szCs w:val="28"/>
        </w:rPr>
        <w:t xml:space="preserve">koji </w:t>
      </w:r>
      <w:r w:rsidR="00313147" w:rsidRPr="00B31E55">
        <w:rPr>
          <w:rFonts w:ascii="Garamond" w:hAnsi="Garamond"/>
          <w:sz w:val="28"/>
          <w:szCs w:val="28"/>
        </w:rPr>
        <w:t>neće dalje</w:t>
      </w:r>
      <w:r w:rsidRPr="00B31E55">
        <w:rPr>
          <w:rFonts w:ascii="Garamond" w:hAnsi="Garamond"/>
          <w:sz w:val="28"/>
          <w:szCs w:val="28"/>
        </w:rPr>
        <w:t xml:space="preserve"> držati istu poziciju</w:t>
      </w:r>
      <w:r w:rsidR="00313147" w:rsidRPr="00B31E55">
        <w:rPr>
          <w:rFonts w:ascii="Garamond" w:hAnsi="Garamond"/>
          <w:sz w:val="28"/>
          <w:szCs w:val="28"/>
        </w:rPr>
        <w:t xml:space="preserve">. Neki menadžeri u ovom položaju mogu se pomiriti </w:t>
      </w:r>
      <w:r w:rsidRPr="00B31E55">
        <w:rPr>
          <w:rFonts w:ascii="Garamond" w:hAnsi="Garamond"/>
          <w:sz w:val="28"/>
          <w:szCs w:val="28"/>
        </w:rPr>
        <w:t xml:space="preserve">sa postignutom pozicijom, </w:t>
      </w:r>
      <w:r w:rsidR="00313147" w:rsidRPr="00B31E55">
        <w:rPr>
          <w:rFonts w:ascii="Garamond" w:hAnsi="Garamond"/>
          <w:sz w:val="28"/>
          <w:szCs w:val="28"/>
        </w:rPr>
        <w:t xml:space="preserve">ali i dalje </w:t>
      </w:r>
      <w:r w:rsidRPr="00B31E55">
        <w:rPr>
          <w:rFonts w:ascii="Garamond" w:hAnsi="Garamond"/>
          <w:sz w:val="28"/>
          <w:szCs w:val="28"/>
        </w:rPr>
        <w:t xml:space="preserve">će </w:t>
      </w:r>
      <w:r w:rsidR="00313147" w:rsidRPr="00B31E55">
        <w:rPr>
          <w:rFonts w:ascii="Garamond" w:hAnsi="Garamond"/>
          <w:sz w:val="28"/>
          <w:szCs w:val="28"/>
        </w:rPr>
        <w:t xml:space="preserve">učinkovito raditi. Drugi će postati dosadni, frustrirani i neproduktivni, </w:t>
      </w:r>
      <w:r w:rsidRPr="00B31E55">
        <w:rPr>
          <w:rFonts w:ascii="Garamond" w:hAnsi="Garamond"/>
          <w:sz w:val="28"/>
          <w:szCs w:val="28"/>
        </w:rPr>
        <w:t xml:space="preserve">a posebno će se tako ponašati </w:t>
      </w:r>
      <w:r w:rsidR="00313147" w:rsidRPr="00B31E55">
        <w:rPr>
          <w:rFonts w:ascii="Garamond" w:hAnsi="Garamond"/>
          <w:sz w:val="28"/>
          <w:szCs w:val="28"/>
        </w:rPr>
        <w:t xml:space="preserve">zvijezde u usponu. Koraci koji se mogu </w:t>
      </w:r>
      <w:r w:rsidRPr="00B31E55">
        <w:rPr>
          <w:rFonts w:ascii="Garamond" w:hAnsi="Garamond"/>
          <w:sz w:val="28"/>
          <w:szCs w:val="28"/>
        </w:rPr>
        <w:t xml:space="preserve">preduzeti </w:t>
      </w:r>
      <w:r w:rsidR="00313147" w:rsidRPr="00B31E55">
        <w:rPr>
          <w:rFonts w:ascii="Garamond" w:hAnsi="Garamond"/>
          <w:sz w:val="28"/>
          <w:szCs w:val="28"/>
        </w:rPr>
        <w:t>za rješavanje ovog problema uključuju:</w:t>
      </w:r>
    </w:p>
    <w:p w14:paraId="1A56DA6B" w14:textId="2437B153" w:rsidR="00313147" w:rsidRPr="00B31E55" w:rsidRDefault="00313147" w:rsidP="00313147">
      <w:pPr>
        <w:jc w:val="both"/>
        <w:rPr>
          <w:rFonts w:ascii="Garamond" w:hAnsi="Garamond"/>
          <w:sz w:val="28"/>
          <w:szCs w:val="28"/>
        </w:rPr>
      </w:pPr>
      <w:r w:rsidRPr="00B31E55">
        <w:rPr>
          <w:rFonts w:ascii="Garamond" w:hAnsi="Garamond"/>
          <w:sz w:val="28"/>
          <w:szCs w:val="28"/>
        </w:rPr>
        <w:t xml:space="preserve">• </w:t>
      </w:r>
      <w:r w:rsidR="004C5D98">
        <w:rPr>
          <w:rFonts w:ascii="Garamond" w:hAnsi="Garamond"/>
          <w:sz w:val="28"/>
          <w:szCs w:val="28"/>
        </w:rPr>
        <w:t>bočn</w:t>
      </w:r>
      <w:r w:rsidR="00193739" w:rsidRPr="00B31E55">
        <w:rPr>
          <w:rFonts w:ascii="Garamond" w:hAnsi="Garamond"/>
          <w:sz w:val="28"/>
          <w:szCs w:val="28"/>
        </w:rPr>
        <w:t xml:space="preserve">a kretanja kroz </w:t>
      </w:r>
      <w:r w:rsidRPr="00B31E55">
        <w:rPr>
          <w:rFonts w:ascii="Garamond" w:hAnsi="Garamond"/>
          <w:sz w:val="28"/>
          <w:szCs w:val="28"/>
        </w:rPr>
        <w:t xml:space="preserve">različita područja </w:t>
      </w:r>
      <w:r w:rsidR="00193739" w:rsidRPr="00B31E55">
        <w:rPr>
          <w:rFonts w:ascii="Garamond" w:hAnsi="Garamond"/>
          <w:sz w:val="28"/>
          <w:szCs w:val="28"/>
        </w:rPr>
        <w:t xml:space="preserve">posla </w:t>
      </w:r>
      <w:r w:rsidRPr="00B31E55">
        <w:rPr>
          <w:rFonts w:ascii="Garamond" w:hAnsi="Garamond"/>
          <w:sz w:val="28"/>
          <w:szCs w:val="28"/>
        </w:rPr>
        <w:t xml:space="preserve">ili </w:t>
      </w:r>
      <w:r w:rsidR="00193739" w:rsidRPr="00B31E55">
        <w:rPr>
          <w:rFonts w:ascii="Garamond" w:hAnsi="Garamond"/>
          <w:sz w:val="28"/>
          <w:szCs w:val="28"/>
        </w:rPr>
        <w:t>specijalizovana odjeljenja</w:t>
      </w:r>
      <w:r w:rsidRPr="00B31E55">
        <w:rPr>
          <w:rFonts w:ascii="Garamond" w:hAnsi="Garamond"/>
          <w:sz w:val="28"/>
          <w:szCs w:val="28"/>
        </w:rPr>
        <w:t xml:space="preserve">, kako bi se pružili novi izazovi i </w:t>
      </w:r>
      <w:r w:rsidR="00193739" w:rsidRPr="00B31E55">
        <w:rPr>
          <w:rFonts w:ascii="Garamond" w:hAnsi="Garamond"/>
          <w:sz w:val="28"/>
          <w:szCs w:val="28"/>
        </w:rPr>
        <w:t xml:space="preserve">širila </w:t>
      </w:r>
      <w:r w:rsidRPr="00B31E55">
        <w:rPr>
          <w:rFonts w:ascii="Garamond" w:hAnsi="Garamond"/>
          <w:sz w:val="28"/>
          <w:szCs w:val="28"/>
        </w:rPr>
        <w:t>karijer</w:t>
      </w:r>
      <w:r w:rsidR="00193739" w:rsidRPr="00B31E55">
        <w:rPr>
          <w:rFonts w:ascii="Garamond" w:hAnsi="Garamond"/>
          <w:sz w:val="28"/>
          <w:szCs w:val="28"/>
        </w:rPr>
        <w:t>a</w:t>
      </w:r>
      <w:r w:rsidRPr="00B31E55">
        <w:rPr>
          <w:rFonts w:ascii="Garamond" w:hAnsi="Garamond"/>
          <w:sz w:val="28"/>
          <w:szCs w:val="28"/>
        </w:rPr>
        <w:t>;</w:t>
      </w:r>
    </w:p>
    <w:p w14:paraId="11060341" w14:textId="77777777" w:rsidR="00313147" w:rsidRPr="00B31E55" w:rsidRDefault="00313147" w:rsidP="00313147">
      <w:pPr>
        <w:jc w:val="both"/>
        <w:rPr>
          <w:rFonts w:ascii="Garamond" w:hAnsi="Garamond"/>
          <w:sz w:val="28"/>
          <w:szCs w:val="28"/>
        </w:rPr>
      </w:pPr>
      <w:r w:rsidRPr="00B31E55">
        <w:rPr>
          <w:rFonts w:ascii="Garamond" w:hAnsi="Garamond"/>
          <w:sz w:val="28"/>
          <w:szCs w:val="28"/>
        </w:rPr>
        <w:t>• privremeni poslovi i drugi sastanci izvan organizacije;</w:t>
      </w:r>
    </w:p>
    <w:p w14:paraId="2EB799EC" w14:textId="1F3399D5" w:rsidR="00313147" w:rsidRPr="00B31E55" w:rsidRDefault="00313147" w:rsidP="00313147">
      <w:pPr>
        <w:jc w:val="both"/>
        <w:rPr>
          <w:rFonts w:ascii="Garamond" w:hAnsi="Garamond"/>
          <w:sz w:val="28"/>
          <w:szCs w:val="28"/>
        </w:rPr>
      </w:pPr>
      <w:r w:rsidRPr="00B31E55">
        <w:rPr>
          <w:rFonts w:ascii="Garamond" w:hAnsi="Garamond"/>
          <w:sz w:val="28"/>
          <w:szCs w:val="28"/>
        </w:rPr>
        <w:t xml:space="preserve">• imenovanja </w:t>
      </w:r>
      <w:r w:rsidR="00193739" w:rsidRPr="00B31E55">
        <w:rPr>
          <w:rFonts w:ascii="Garamond" w:hAnsi="Garamond"/>
          <w:sz w:val="28"/>
          <w:szCs w:val="28"/>
        </w:rPr>
        <w:t xml:space="preserve">vođa </w:t>
      </w:r>
      <w:r w:rsidRPr="00B31E55">
        <w:rPr>
          <w:rFonts w:ascii="Garamond" w:hAnsi="Garamond"/>
          <w:sz w:val="28"/>
          <w:szCs w:val="28"/>
        </w:rPr>
        <w:t>projektnih timova koji su uspostavljeni kako bi se nosili s barijerama performansi unutar organizacije, kao što je sporost odgovora na tužbe kupaca.</w:t>
      </w:r>
    </w:p>
    <w:p w14:paraId="5498CD3F"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Revizije talenata</w:t>
      </w:r>
    </w:p>
    <w:p w14:paraId="0506D3EA" w14:textId="5A321481" w:rsidR="00313147" w:rsidRPr="00B31E55" w:rsidRDefault="00313147" w:rsidP="00313147">
      <w:pPr>
        <w:jc w:val="both"/>
        <w:rPr>
          <w:rFonts w:ascii="Garamond" w:hAnsi="Garamond"/>
          <w:sz w:val="28"/>
          <w:szCs w:val="28"/>
        </w:rPr>
      </w:pPr>
      <w:r w:rsidRPr="00B31E55">
        <w:rPr>
          <w:rFonts w:ascii="Garamond" w:hAnsi="Garamond"/>
          <w:sz w:val="28"/>
          <w:szCs w:val="28"/>
        </w:rPr>
        <w:t xml:space="preserve">One </w:t>
      </w:r>
      <w:r w:rsidR="00193739" w:rsidRPr="00B31E55">
        <w:rPr>
          <w:rFonts w:ascii="Garamond" w:hAnsi="Garamond"/>
          <w:sz w:val="28"/>
          <w:szCs w:val="28"/>
        </w:rPr>
        <w:t xml:space="preserve">sagledavaju </w:t>
      </w:r>
      <w:r w:rsidRPr="00B31E55">
        <w:rPr>
          <w:rFonts w:ascii="Garamond" w:hAnsi="Garamond"/>
          <w:sz w:val="28"/>
          <w:szCs w:val="28"/>
        </w:rPr>
        <w:t>raspoložive zalihe talenata i tokove koji se zahtijevaju u odnosu na predviđanja potražnje i ponude</w:t>
      </w:r>
      <w:r w:rsidR="00193739" w:rsidRPr="00B31E55">
        <w:rPr>
          <w:rFonts w:ascii="Garamond" w:hAnsi="Garamond"/>
          <w:sz w:val="28"/>
          <w:szCs w:val="28"/>
        </w:rPr>
        <w:t>,</w:t>
      </w:r>
      <w:r w:rsidRPr="00B31E55">
        <w:rPr>
          <w:rFonts w:ascii="Garamond" w:hAnsi="Garamond"/>
          <w:sz w:val="28"/>
          <w:szCs w:val="28"/>
        </w:rPr>
        <w:t xml:space="preserve"> te procjene učinka i potencijala. </w:t>
      </w:r>
      <w:r w:rsidR="00193739" w:rsidRPr="00B31E55">
        <w:rPr>
          <w:rFonts w:ascii="Garamond" w:hAnsi="Garamond"/>
          <w:sz w:val="28"/>
          <w:szCs w:val="28"/>
        </w:rPr>
        <w:t xml:space="preserve">One </w:t>
      </w:r>
      <w:r w:rsidRPr="00B31E55">
        <w:rPr>
          <w:rFonts w:ascii="Garamond" w:hAnsi="Garamond"/>
          <w:sz w:val="28"/>
          <w:szCs w:val="28"/>
        </w:rPr>
        <w:t xml:space="preserve">pružaju osnovu za uspješno planiranje </w:t>
      </w:r>
      <w:r w:rsidR="00193739" w:rsidRPr="00B31E55">
        <w:rPr>
          <w:rFonts w:ascii="Garamond" w:hAnsi="Garamond"/>
          <w:sz w:val="28"/>
          <w:szCs w:val="28"/>
        </w:rPr>
        <w:t xml:space="preserve">posla </w:t>
      </w:r>
      <w:r w:rsidRPr="00B31E55">
        <w:rPr>
          <w:rFonts w:ascii="Garamond" w:hAnsi="Garamond"/>
          <w:sz w:val="28"/>
          <w:szCs w:val="28"/>
        </w:rPr>
        <w:t>i planiranje karijere, kao što je prikazano kasnije u ovom odjeljku.</w:t>
      </w:r>
    </w:p>
    <w:p w14:paraId="71FC6C4E"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Performanse i potencijalne procjene</w:t>
      </w:r>
    </w:p>
    <w:p w14:paraId="7BD3E44B" w14:textId="4EA086C3" w:rsidR="00313147" w:rsidRPr="00B31E55" w:rsidRDefault="00313147" w:rsidP="00313147">
      <w:pPr>
        <w:jc w:val="both"/>
        <w:rPr>
          <w:rFonts w:ascii="Garamond" w:hAnsi="Garamond"/>
          <w:sz w:val="28"/>
          <w:szCs w:val="28"/>
        </w:rPr>
      </w:pPr>
      <w:r w:rsidRPr="00B31E55">
        <w:rPr>
          <w:rFonts w:ascii="Garamond" w:hAnsi="Garamond"/>
          <w:sz w:val="28"/>
          <w:szCs w:val="28"/>
        </w:rPr>
        <w:t xml:space="preserve">Cilj procjene </w:t>
      </w:r>
      <w:r w:rsidR="004C5D98">
        <w:rPr>
          <w:rFonts w:ascii="Garamond" w:hAnsi="Garamond"/>
          <w:sz w:val="28"/>
          <w:szCs w:val="28"/>
        </w:rPr>
        <w:t>performansa</w:t>
      </w:r>
      <w:r w:rsidR="00193739" w:rsidRPr="00B31E55">
        <w:rPr>
          <w:rFonts w:ascii="Garamond" w:hAnsi="Garamond"/>
          <w:sz w:val="28"/>
          <w:szCs w:val="28"/>
        </w:rPr>
        <w:t xml:space="preserve"> </w:t>
      </w:r>
      <w:r w:rsidRPr="00B31E55">
        <w:rPr>
          <w:rFonts w:ascii="Garamond" w:hAnsi="Garamond"/>
          <w:sz w:val="28"/>
          <w:szCs w:val="28"/>
        </w:rPr>
        <w:t xml:space="preserve">i potencijala je </w:t>
      </w:r>
      <w:r w:rsidR="00193739" w:rsidRPr="00B31E55">
        <w:rPr>
          <w:rFonts w:ascii="Garamond" w:hAnsi="Garamond"/>
          <w:sz w:val="28"/>
          <w:szCs w:val="28"/>
        </w:rPr>
        <w:t xml:space="preserve">da se identifikuju </w:t>
      </w:r>
      <w:r w:rsidRPr="00B31E55">
        <w:rPr>
          <w:rFonts w:ascii="Garamond" w:hAnsi="Garamond"/>
          <w:sz w:val="28"/>
          <w:szCs w:val="28"/>
        </w:rPr>
        <w:t xml:space="preserve">potrebe za učenjem i razvojem, </w:t>
      </w:r>
      <w:r w:rsidR="00193739" w:rsidRPr="00B31E55">
        <w:rPr>
          <w:rFonts w:ascii="Garamond" w:hAnsi="Garamond"/>
          <w:sz w:val="28"/>
          <w:szCs w:val="28"/>
        </w:rPr>
        <w:t xml:space="preserve">pruže uputstva </w:t>
      </w:r>
      <w:r w:rsidRPr="00B31E55">
        <w:rPr>
          <w:rFonts w:ascii="Garamond" w:hAnsi="Garamond"/>
          <w:sz w:val="28"/>
          <w:szCs w:val="28"/>
        </w:rPr>
        <w:t>o mogućim smjerovima u kojima karijera pojedinca</w:t>
      </w:r>
      <w:r w:rsidR="00193739" w:rsidRPr="00B31E55">
        <w:rPr>
          <w:rFonts w:ascii="Garamond" w:hAnsi="Garamond"/>
          <w:sz w:val="28"/>
          <w:szCs w:val="28"/>
        </w:rPr>
        <w:t>, a mogu</w:t>
      </w:r>
      <w:r w:rsidRPr="00B31E55">
        <w:rPr>
          <w:rFonts w:ascii="Garamond" w:hAnsi="Garamond"/>
          <w:sz w:val="28"/>
          <w:szCs w:val="28"/>
        </w:rPr>
        <w:t xml:space="preserve"> i naznačiti ko ima potencijal za napredovanje. Te se informacije mogu dobiti iz procesa upravljanja učinkom.</w:t>
      </w:r>
    </w:p>
    <w:p w14:paraId="0AEA0A1C" w14:textId="28A6ACB6" w:rsidR="00313147" w:rsidRPr="00B31E55" w:rsidRDefault="00313147" w:rsidP="00313147">
      <w:pPr>
        <w:jc w:val="both"/>
        <w:rPr>
          <w:rFonts w:ascii="Garamond" w:hAnsi="Garamond"/>
          <w:sz w:val="28"/>
          <w:szCs w:val="28"/>
        </w:rPr>
      </w:pPr>
      <w:r w:rsidRPr="00B31E55">
        <w:rPr>
          <w:rFonts w:ascii="Garamond" w:hAnsi="Garamond"/>
          <w:sz w:val="28"/>
          <w:szCs w:val="28"/>
        </w:rPr>
        <w:t xml:space="preserve">Ocjenjivanje potencijala </w:t>
      </w:r>
      <w:r w:rsidR="00193739" w:rsidRPr="00B31E55">
        <w:rPr>
          <w:rFonts w:ascii="Garamond" w:hAnsi="Garamond"/>
          <w:sz w:val="28"/>
          <w:szCs w:val="28"/>
        </w:rPr>
        <w:t xml:space="preserve">menadžer može </w:t>
      </w:r>
      <w:r w:rsidRPr="00B31E55">
        <w:rPr>
          <w:rFonts w:ascii="Garamond" w:hAnsi="Garamond"/>
          <w:sz w:val="28"/>
          <w:szCs w:val="28"/>
        </w:rPr>
        <w:t xml:space="preserve">obaviti formalno nakon pregleda učinka. </w:t>
      </w:r>
      <w:r w:rsidR="00193739" w:rsidRPr="00B31E55">
        <w:rPr>
          <w:rFonts w:ascii="Garamond" w:hAnsi="Garamond"/>
          <w:sz w:val="28"/>
          <w:szCs w:val="28"/>
        </w:rPr>
        <w:t xml:space="preserve">Ove procjne </w:t>
      </w:r>
      <w:r w:rsidRPr="00B31E55">
        <w:rPr>
          <w:rFonts w:ascii="Garamond" w:hAnsi="Garamond"/>
          <w:sz w:val="28"/>
          <w:szCs w:val="28"/>
        </w:rPr>
        <w:t>mo</w:t>
      </w:r>
      <w:r w:rsidR="00193739" w:rsidRPr="00B31E55">
        <w:rPr>
          <w:rFonts w:ascii="Garamond" w:hAnsi="Garamond"/>
          <w:sz w:val="28"/>
          <w:szCs w:val="28"/>
        </w:rPr>
        <w:t>gu pomoći</w:t>
      </w:r>
      <w:r w:rsidRPr="00B31E55">
        <w:rPr>
          <w:rFonts w:ascii="Garamond" w:hAnsi="Garamond"/>
          <w:sz w:val="28"/>
          <w:szCs w:val="28"/>
        </w:rPr>
        <w:t xml:space="preserve"> da </w:t>
      </w:r>
      <w:r w:rsidR="00193739" w:rsidRPr="00B31E55">
        <w:rPr>
          <w:rFonts w:ascii="Garamond" w:hAnsi="Garamond"/>
          <w:sz w:val="28"/>
          <w:szCs w:val="28"/>
        </w:rPr>
        <w:t xml:space="preserve">se identifikuju ljudi </w:t>
      </w:r>
      <w:r w:rsidRPr="00B31E55">
        <w:rPr>
          <w:rFonts w:ascii="Garamond" w:hAnsi="Garamond"/>
          <w:sz w:val="28"/>
          <w:szCs w:val="28"/>
        </w:rPr>
        <w:t>koji imaju vrlo visok potencijal, neki potencijal ili uopće nemaju potencijal. Od njih se</w:t>
      </w:r>
      <w:r w:rsidR="00193739" w:rsidRPr="00B31E55">
        <w:rPr>
          <w:rFonts w:ascii="Garamond" w:hAnsi="Garamond"/>
          <w:sz w:val="28"/>
          <w:szCs w:val="28"/>
        </w:rPr>
        <w:t>,</w:t>
      </w:r>
      <w:r w:rsidRPr="00B31E55">
        <w:rPr>
          <w:rFonts w:ascii="Garamond" w:hAnsi="Garamond"/>
          <w:sz w:val="28"/>
          <w:szCs w:val="28"/>
        </w:rPr>
        <w:t xml:space="preserve"> takođe</w:t>
      </w:r>
      <w:r w:rsidR="00193739" w:rsidRPr="00B31E55">
        <w:rPr>
          <w:rFonts w:ascii="Garamond" w:hAnsi="Garamond"/>
          <w:sz w:val="28"/>
          <w:szCs w:val="28"/>
        </w:rPr>
        <w:t>,</w:t>
      </w:r>
      <w:r w:rsidRPr="00B31E55">
        <w:rPr>
          <w:rFonts w:ascii="Garamond" w:hAnsi="Garamond"/>
          <w:sz w:val="28"/>
          <w:szCs w:val="28"/>
        </w:rPr>
        <w:t xml:space="preserve"> može tražiti da </w:t>
      </w:r>
      <w:r w:rsidRPr="00B31E55">
        <w:rPr>
          <w:rFonts w:ascii="Garamond" w:hAnsi="Garamond"/>
          <w:sz w:val="28"/>
          <w:szCs w:val="28"/>
        </w:rPr>
        <w:lastRenderedPageBreak/>
        <w:t xml:space="preserve">navedu kada će pojedinci biti spremni za </w:t>
      </w:r>
      <w:r w:rsidR="00193739" w:rsidRPr="00B31E55">
        <w:rPr>
          <w:rFonts w:ascii="Garamond" w:hAnsi="Garamond"/>
          <w:sz w:val="28"/>
          <w:szCs w:val="28"/>
        </w:rPr>
        <w:t xml:space="preserve">promovisanje </w:t>
      </w:r>
      <w:r w:rsidRPr="00B31E55">
        <w:rPr>
          <w:rFonts w:ascii="Garamond" w:hAnsi="Garamond"/>
          <w:sz w:val="28"/>
          <w:szCs w:val="28"/>
        </w:rPr>
        <w:t xml:space="preserve">i koliko </w:t>
      </w:r>
      <w:r w:rsidR="00193739" w:rsidRPr="00B31E55">
        <w:rPr>
          <w:rFonts w:ascii="Garamond" w:hAnsi="Garamond"/>
          <w:sz w:val="28"/>
          <w:szCs w:val="28"/>
        </w:rPr>
        <w:t xml:space="preserve">njih </w:t>
      </w:r>
      <w:r w:rsidRPr="00B31E55">
        <w:rPr>
          <w:rFonts w:ascii="Garamond" w:hAnsi="Garamond"/>
          <w:sz w:val="28"/>
          <w:szCs w:val="28"/>
        </w:rPr>
        <w:t xml:space="preserve">će ih </w:t>
      </w:r>
      <w:r w:rsidR="00193739" w:rsidRPr="00B31E55">
        <w:rPr>
          <w:rFonts w:ascii="Garamond" w:hAnsi="Garamond"/>
          <w:sz w:val="28"/>
          <w:szCs w:val="28"/>
        </w:rPr>
        <w:t xml:space="preserve">vjerovatno </w:t>
      </w:r>
      <w:r w:rsidRPr="00B31E55">
        <w:rPr>
          <w:rFonts w:ascii="Garamond" w:hAnsi="Garamond"/>
          <w:sz w:val="28"/>
          <w:szCs w:val="28"/>
        </w:rPr>
        <w:t>dobiti</w:t>
      </w:r>
      <w:r w:rsidR="00193739" w:rsidRPr="00B31E55">
        <w:rPr>
          <w:rFonts w:ascii="Garamond" w:hAnsi="Garamond"/>
          <w:sz w:val="28"/>
          <w:szCs w:val="28"/>
        </w:rPr>
        <w:t xml:space="preserve"> promociju</w:t>
      </w:r>
      <w:r w:rsidRPr="00B31E55">
        <w:rPr>
          <w:rFonts w:ascii="Garamond" w:hAnsi="Garamond"/>
          <w:sz w:val="28"/>
          <w:szCs w:val="28"/>
        </w:rPr>
        <w:t xml:space="preserve">. Problem s ovom vrstom procjene je u tome što je menadžerima teško </w:t>
      </w:r>
      <w:r w:rsidR="00193739" w:rsidRPr="00B31E55">
        <w:rPr>
          <w:rFonts w:ascii="Garamond" w:hAnsi="Garamond"/>
          <w:sz w:val="28"/>
          <w:szCs w:val="28"/>
        </w:rPr>
        <w:t xml:space="preserve">da </w:t>
      </w:r>
      <w:r w:rsidRPr="00B31E55">
        <w:rPr>
          <w:rFonts w:ascii="Garamond" w:hAnsi="Garamond"/>
          <w:sz w:val="28"/>
          <w:szCs w:val="28"/>
        </w:rPr>
        <w:t>predvid</w:t>
      </w:r>
      <w:r w:rsidR="00193739" w:rsidRPr="00B31E55">
        <w:rPr>
          <w:rFonts w:ascii="Garamond" w:hAnsi="Garamond"/>
          <w:sz w:val="28"/>
          <w:szCs w:val="28"/>
        </w:rPr>
        <w:t>e</w:t>
      </w:r>
      <w:r w:rsidRPr="00B31E55">
        <w:rPr>
          <w:rFonts w:ascii="Garamond" w:hAnsi="Garamond"/>
          <w:sz w:val="28"/>
          <w:szCs w:val="28"/>
        </w:rPr>
        <w:t xml:space="preserve"> budućnost </w:t>
      </w:r>
      <w:r w:rsidR="00193739" w:rsidRPr="00B31E55">
        <w:rPr>
          <w:rFonts w:ascii="Garamond" w:hAnsi="Garamond"/>
          <w:sz w:val="28"/>
          <w:szCs w:val="28"/>
        </w:rPr>
        <w:t xml:space="preserve">osoba </w:t>
      </w:r>
      <w:r w:rsidRPr="00B31E55">
        <w:rPr>
          <w:rFonts w:ascii="Garamond" w:hAnsi="Garamond"/>
          <w:sz w:val="28"/>
          <w:szCs w:val="28"/>
        </w:rPr>
        <w:t xml:space="preserve">koje razmatraju </w:t>
      </w:r>
      <w:r w:rsidR="00193739" w:rsidRPr="00B31E55">
        <w:rPr>
          <w:rFonts w:ascii="Garamond" w:hAnsi="Garamond"/>
          <w:sz w:val="28"/>
          <w:szCs w:val="28"/>
        </w:rPr>
        <w:t>–</w:t>
      </w:r>
      <w:r w:rsidRPr="00B31E55">
        <w:rPr>
          <w:rFonts w:ascii="Garamond" w:hAnsi="Garamond"/>
          <w:sz w:val="28"/>
          <w:szCs w:val="28"/>
        </w:rPr>
        <w:t xml:space="preserve"> dobar učinak u trenutnom poslu ne jamči da će pojedinci moći </w:t>
      </w:r>
      <w:r w:rsidR="00193739" w:rsidRPr="00B31E55">
        <w:rPr>
          <w:rFonts w:ascii="Garamond" w:hAnsi="Garamond"/>
          <w:sz w:val="28"/>
          <w:szCs w:val="28"/>
        </w:rPr>
        <w:t xml:space="preserve">da se nose </w:t>
      </w:r>
      <w:r w:rsidRPr="00B31E55">
        <w:rPr>
          <w:rFonts w:ascii="Garamond" w:hAnsi="Garamond"/>
          <w:sz w:val="28"/>
          <w:szCs w:val="28"/>
        </w:rPr>
        <w:t xml:space="preserve">sa širim odgovornostima, posebno ako se radi o </w:t>
      </w:r>
      <w:r w:rsidR="00193739" w:rsidRPr="00B31E55">
        <w:rPr>
          <w:rFonts w:ascii="Garamond" w:hAnsi="Garamond"/>
          <w:sz w:val="28"/>
          <w:szCs w:val="28"/>
        </w:rPr>
        <w:t>preseljenju na rukovodeće mjesto</w:t>
      </w:r>
      <w:r w:rsidRPr="00B31E55">
        <w:rPr>
          <w:rFonts w:ascii="Garamond" w:hAnsi="Garamond"/>
          <w:sz w:val="28"/>
          <w:szCs w:val="28"/>
        </w:rPr>
        <w:t xml:space="preserve">, a menadžeri ne moraju nužno biti svjesni kvaliteta potrebnih za dugoročnu promociju. Međutim, organizaciji su potrebne informacije o </w:t>
      </w:r>
      <w:r w:rsidR="00193739" w:rsidRPr="00B31E55">
        <w:rPr>
          <w:rFonts w:ascii="Garamond" w:hAnsi="Garamond"/>
          <w:sz w:val="28"/>
          <w:szCs w:val="28"/>
        </w:rPr>
        <w:t xml:space="preserve">osobama </w:t>
      </w:r>
      <w:r w:rsidRPr="00B31E55">
        <w:rPr>
          <w:rFonts w:ascii="Garamond" w:hAnsi="Garamond"/>
          <w:sz w:val="28"/>
          <w:szCs w:val="28"/>
        </w:rPr>
        <w:t>s</w:t>
      </w:r>
      <w:r w:rsidR="00193739" w:rsidRPr="00B31E55">
        <w:rPr>
          <w:rFonts w:ascii="Garamond" w:hAnsi="Garamond"/>
          <w:sz w:val="28"/>
          <w:szCs w:val="28"/>
        </w:rPr>
        <w:t>a</w:t>
      </w:r>
      <w:r w:rsidRPr="00B31E55">
        <w:rPr>
          <w:rFonts w:ascii="Garamond" w:hAnsi="Garamond"/>
          <w:sz w:val="28"/>
          <w:szCs w:val="28"/>
        </w:rPr>
        <w:t xml:space="preserve"> potencijalima, a procjenitelje treba ohrabriti barem da pokažu da je to neko</w:t>
      </w:r>
      <w:r w:rsidR="004C5D98">
        <w:rPr>
          <w:rFonts w:ascii="Garamond" w:hAnsi="Garamond"/>
          <w:sz w:val="28"/>
          <w:szCs w:val="28"/>
        </w:rPr>
        <w:t xml:space="preserve"> ko ne samo da dobro funkcioniše</w:t>
      </w:r>
      <w:r w:rsidRPr="00B31E55">
        <w:rPr>
          <w:rFonts w:ascii="Garamond" w:hAnsi="Garamond"/>
          <w:sz w:val="28"/>
          <w:szCs w:val="28"/>
        </w:rPr>
        <w:t xml:space="preserve"> u sadašnjem poslu, već može dobro oba</w:t>
      </w:r>
      <w:r w:rsidR="004C5D98">
        <w:rPr>
          <w:rFonts w:ascii="Garamond" w:hAnsi="Garamond"/>
          <w:sz w:val="28"/>
          <w:szCs w:val="28"/>
        </w:rPr>
        <w:t>vljati poslove na višim nivoima</w:t>
      </w:r>
      <w:r w:rsidRPr="00B31E55">
        <w:rPr>
          <w:rFonts w:ascii="Garamond" w:hAnsi="Garamond"/>
          <w:sz w:val="28"/>
          <w:szCs w:val="28"/>
        </w:rPr>
        <w:t xml:space="preserve">. Ove informacije mogu </w:t>
      </w:r>
      <w:r w:rsidR="00193739" w:rsidRPr="00B31E55">
        <w:rPr>
          <w:rFonts w:ascii="Garamond" w:hAnsi="Garamond"/>
          <w:sz w:val="28"/>
          <w:szCs w:val="28"/>
        </w:rPr>
        <w:t xml:space="preserve">identifikovati osobe </w:t>
      </w:r>
      <w:r w:rsidRPr="00B31E55">
        <w:rPr>
          <w:rFonts w:ascii="Garamond" w:hAnsi="Garamond"/>
          <w:sz w:val="28"/>
          <w:szCs w:val="28"/>
        </w:rPr>
        <w:t>koj</w:t>
      </w:r>
      <w:r w:rsidR="00193739" w:rsidRPr="00B31E55">
        <w:rPr>
          <w:rFonts w:ascii="Garamond" w:hAnsi="Garamond"/>
          <w:sz w:val="28"/>
          <w:szCs w:val="28"/>
        </w:rPr>
        <w:t>e</w:t>
      </w:r>
      <w:r w:rsidRPr="00B31E55">
        <w:rPr>
          <w:rFonts w:ascii="Garamond" w:hAnsi="Garamond"/>
          <w:sz w:val="28"/>
          <w:szCs w:val="28"/>
        </w:rPr>
        <w:t xml:space="preserve"> mogu biti </w:t>
      </w:r>
      <w:r w:rsidR="004C5D98">
        <w:rPr>
          <w:rFonts w:ascii="Garamond" w:hAnsi="Garamond"/>
          <w:sz w:val="28"/>
          <w:szCs w:val="28"/>
        </w:rPr>
        <w:t>nominovane</w:t>
      </w:r>
      <w:r w:rsidR="00193739" w:rsidRPr="00B31E55">
        <w:rPr>
          <w:rFonts w:ascii="Garamond" w:hAnsi="Garamond"/>
          <w:sz w:val="28"/>
          <w:szCs w:val="28"/>
        </w:rPr>
        <w:t xml:space="preserve"> </w:t>
      </w:r>
      <w:r w:rsidRPr="00B31E55">
        <w:rPr>
          <w:rFonts w:ascii="Garamond" w:hAnsi="Garamond"/>
          <w:sz w:val="28"/>
          <w:szCs w:val="28"/>
        </w:rPr>
        <w:t>za pohađanje razvojnih centara</w:t>
      </w:r>
      <w:r w:rsidR="00193739" w:rsidRPr="00B31E55">
        <w:rPr>
          <w:rFonts w:ascii="Garamond" w:hAnsi="Garamond"/>
          <w:sz w:val="28"/>
          <w:szCs w:val="28"/>
        </w:rPr>
        <w:t>,</w:t>
      </w:r>
      <w:r w:rsidRPr="00B31E55">
        <w:rPr>
          <w:rFonts w:ascii="Garamond" w:hAnsi="Garamond"/>
          <w:sz w:val="28"/>
          <w:szCs w:val="28"/>
        </w:rPr>
        <w:t xml:space="preserve"> koji se mogu koristiti za utvrđivanje potencijala i rasprave o planovima za karijeru.</w:t>
      </w:r>
    </w:p>
    <w:p w14:paraId="4F928733" w14:textId="11B8DCBD" w:rsidR="00313147" w:rsidRPr="00B31E55" w:rsidRDefault="00313147" w:rsidP="00313147">
      <w:pPr>
        <w:jc w:val="both"/>
        <w:rPr>
          <w:rFonts w:ascii="Garamond" w:hAnsi="Garamond"/>
          <w:b/>
          <w:sz w:val="28"/>
          <w:szCs w:val="28"/>
        </w:rPr>
      </w:pPr>
      <w:r w:rsidRPr="00B31E55">
        <w:rPr>
          <w:rFonts w:ascii="Garamond" w:hAnsi="Garamond"/>
          <w:b/>
          <w:sz w:val="28"/>
          <w:szCs w:val="28"/>
        </w:rPr>
        <w:t>Planiranje karijere</w:t>
      </w:r>
    </w:p>
    <w:p w14:paraId="43597DC1" w14:textId="78D68DF9" w:rsidR="00313147" w:rsidRPr="00B31E55" w:rsidRDefault="00313147" w:rsidP="00313147">
      <w:pPr>
        <w:jc w:val="both"/>
        <w:rPr>
          <w:rFonts w:ascii="Garamond" w:hAnsi="Garamond"/>
          <w:sz w:val="28"/>
          <w:szCs w:val="28"/>
        </w:rPr>
      </w:pPr>
      <w:r w:rsidRPr="00B31E55">
        <w:rPr>
          <w:rFonts w:ascii="Garamond" w:hAnsi="Garamond"/>
          <w:sz w:val="28"/>
          <w:szCs w:val="28"/>
        </w:rPr>
        <w:t xml:space="preserve">Planiranje karijere podrazumijeva </w:t>
      </w:r>
      <w:r w:rsidR="00784027" w:rsidRPr="00B31E55">
        <w:rPr>
          <w:rFonts w:ascii="Garamond" w:hAnsi="Garamond"/>
          <w:sz w:val="28"/>
          <w:szCs w:val="28"/>
        </w:rPr>
        <w:t xml:space="preserve">definisanje </w:t>
      </w:r>
      <w:r w:rsidRPr="00B31E55">
        <w:rPr>
          <w:rFonts w:ascii="Garamond" w:hAnsi="Garamond"/>
          <w:sz w:val="28"/>
          <w:szCs w:val="28"/>
        </w:rPr>
        <w:t>put</w:t>
      </w:r>
      <w:r w:rsidR="00784027" w:rsidRPr="00B31E55">
        <w:rPr>
          <w:rFonts w:ascii="Garamond" w:hAnsi="Garamond"/>
          <w:sz w:val="28"/>
          <w:szCs w:val="28"/>
        </w:rPr>
        <w:t>e</w:t>
      </w:r>
      <w:r w:rsidRPr="00B31E55">
        <w:rPr>
          <w:rFonts w:ascii="Garamond" w:hAnsi="Garamond"/>
          <w:sz w:val="28"/>
          <w:szCs w:val="28"/>
        </w:rPr>
        <w:t xml:space="preserve">va karijere </w:t>
      </w:r>
      <w:r w:rsidR="00784027" w:rsidRPr="00B31E55">
        <w:rPr>
          <w:rFonts w:ascii="Garamond" w:hAnsi="Garamond"/>
          <w:sz w:val="28"/>
          <w:szCs w:val="28"/>
        </w:rPr>
        <w:t>–</w:t>
      </w:r>
      <w:r w:rsidRPr="00B31E55">
        <w:rPr>
          <w:rFonts w:ascii="Garamond" w:hAnsi="Garamond"/>
          <w:sz w:val="28"/>
          <w:szCs w:val="28"/>
        </w:rPr>
        <w:t xml:space="preserve"> </w:t>
      </w:r>
      <w:r w:rsidR="00784027" w:rsidRPr="00B31E55">
        <w:rPr>
          <w:rFonts w:ascii="Garamond" w:hAnsi="Garamond"/>
          <w:sz w:val="28"/>
          <w:szCs w:val="28"/>
        </w:rPr>
        <w:t xml:space="preserve">puteve </w:t>
      </w:r>
      <w:r w:rsidRPr="00B31E55">
        <w:rPr>
          <w:rFonts w:ascii="Garamond" w:hAnsi="Garamond"/>
          <w:sz w:val="28"/>
          <w:szCs w:val="28"/>
        </w:rPr>
        <w:t xml:space="preserve">koje </w:t>
      </w:r>
      <w:r w:rsidR="00784027" w:rsidRPr="00B31E55">
        <w:rPr>
          <w:rFonts w:ascii="Garamond" w:hAnsi="Garamond"/>
          <w:sz w:val="28"/>
          <w:szCs w:val="28"/>
        </w:rPr>
        <w:t xml:space="preserve">zaposleni </w:t>
      </w:r>
      <w:r w:rsidRPr="00B31E55">
        <w:rPr>
          <w:rFonts w:ascii="Garamond" w:hAnsi="Garamond"/>
          <w:sz w:val="28"/>
          <w:szCs w:val="28"/>
        </w:rPr>
        <w:t xml:space="preserve">mogu </w:t>
      </w:r>
      <w:r w:rsidR="00784027" w:rsidRPr="00B31E55">
        <w:rPr>
          <w:rFonts w:ascii="Garamond" w:hAnsi="Garamond"/>
          <w:sz w:val="28"/>
          <w:szCs w:val="28"/>
        </w:rPr>
        <w:t xml:space="preserve">preduzeti </w:t>
      </w:r>
      <w:r w:rsidRPr="00B31E55">
        <w:rPr>
          <w:rFonts w:ascii="Garamond" w:hAnsi="Garamond"/>
          <w:sz w:val="28"/>
          <w:szCs w:val="28"/>
        </w:rPr>
        <w:t xml:space="preserve">kako bi unaprijedili svoju karijeru unutar organizacije. Ona koristi sve informacije </w:t>
      </w:r>
      <w:r w:rsidR="00836DCF" w:rsidRPr="00B31E55">
        <w:rPr>
          <w:rFonts w:ascii="Garamond" w:hAnsi="Garamond"/>
          <w:sz w:val="28"/>
          <w:szCs w:val="28"/>
        </w:rPr>
        <w:t xml:space="preserve">dobijene </w:t>
      </w:r>
      <w:r w:rsidRPr="00B31E55">
        <w:rPr>
          <w:rFonts w:ascii="Garamond" w:hAnsi="Garamond"/>
          <w:sz w:val="28"/>
          <w:szCs w:val="28"/>
        </w:rPr>
        <w:t xml:space="preserve">procjenama zahtjeva organizacije, procjene uspješnosti i potencijala i planove sukcesije upravljanja, te ih prevodi u oblik individualnih programa za razvoj karijere i </w:t>
      </w:r>
      <w:r w:rsidR="00836DCF" w:rsidRPr="00B31E55">
        <w:rPr>
          <w:rFonts w:ascii="Garamond" w:hAnsi="Garamond"/>
          <w:sz w:val="28"/>
          <w:szCs w:val="28"/>
        </w:rPr>
        <w:t xml:space="preserve">opštih </w:t>
      </w:r>
      <w:r w:rsidRPr="00B31E55">
        <w:rPr>
          <w:rFonts w:ascii="Garamond" w:hAnsi="Garamond"/>
          <w:sz w:val="28"/>
          <w:szCs w:val="28"/>
        </w:rPr>
        <w:t>aranžmana za razvoj menadžmenta, savjetovanje o karijeri i mentorstvo.</w:t>
      </w:r>
    </w:p>
    <w:p w14:paraId="0148626E" w14:textId="08ECDC21" w:rsidR="0001281F" w:rsidRPr="001936E7" w:rsidRDefault="00313147" w:rsidP="00B31E55">
      <w:pPr>
        <w:pStyle w:val="p1"/>
        <w:jc w:val="both"/>
        <w:rPr>
          <w:rFonts w:ascii="Garamond" w:hAnsi="Garamond"/>
          <w:sz w:val="28"/>
          <w:szCs w:val="28"/>
        </w:rPr>
      </w:pPr>
      <w:r w:rsidRPr="00B31E55">
        <w:rPr>
          <w:rFonts w:ascii="Garamond" w:hAnsi="Garamond"/>
          <w:sz w:val="28"/>
          <w:szCs w:val="28"/>
        </w:rPr>
        <w:t>Moguće je defini</w:t>
      </w:r>
      <w:r w:rsidR="002049AB" w:rsidRPr="00B31E55">
        <w:rPr>
          <w:rFonts w:ascii="Garamond" w:hAnsi="Garamond"/>
          <w:sz w:val="28"/>
          <w:szCs w:val="28"/>
        </w:rPr>
        <w:t>s</w:t>
      </w:r>
      <w:r w:rsidRPr="00B31E55">
        <w:rPr>
          <w:rFonts w:ascii="Garamond" w:hAnsi="Garamond"/>
          <w:sz w:val="28"/>
          <w:szCs w:val="28"/>
        </w:rPr>
        <w:t xml:space="preserve">ati napredovanje u karijeri u smislu onoga što se od ljudi traži da znaju i </w:t>
      </w:r>
      <w:r w:rsidR="002049AB" w:rsidRPr="00B31E55">
        <w:rPr>
          <w:rFonts w:ascii="Garamond" w:hAnsi="Garamond"/>
          <w:sz w:val="28"/>
          <w:szCs w:val="28"/>
        </w:rPr>
        <w:t xml:space="preserve">od poslova koji su </w:t>
      </w:r>
      <w:r w:rsidRPr="00B31E55">
        <w:rPr>
          <w:rFonts w:ascii="Garamond" w:hAnsi="Garamond"/>
          <w:sz w:val="28"/>
          <w:szCs w:val="28"/>
        </w:rPr>
        <w:t>sposobni</w:t>
      </w:r>
      <w:r w:rsidR="002049AB" w:rsidRPr="00B31E55">
        <w:rPr>
          <w:rFonts w:ascii="Garamond" w:hAnsi="Garamond"/>
          <w:sz w:val="28"/>
          <w:szCs w:val="28"/>
        </w:rPr>
        <w:t xml:space="preserve"> da</w:t>
      </w:r>
      <w:r w:rsidRPr="00B31E55">
        <w:rPr>
          <w:rFonts w:ascii="Garamond" w:hAnsi="Garamond"/>
          <w:sz w:val="28"/>
          <w:szCs w:val="28"/>
        </w:rPr>
        <w:t xml:space="preserve"> </w:t>
      </w:r>
      <w:r w:rsidR="002049AB" w:rsidRPr="00B31E55">
        <w:rPr>
          <w:rFonts w:ascii="Garamond" w:hAnsi="Garamond"/>
          <w:sz w:val="28"/>
          <w:szCs w:val="28"/>
        </w:rPr>
        <w:t xml:space="preserve">obave </w:t>
      </w:r>
      <w:r w:rsidRPr="00B31E55">
        <w:rPr>
          <w:rFonts w:ascii="Garamond" w:hAnsi="Garamond"/>
          <w:sz w:val="28"/>
          <w:szCs w:val="28"/>
        </w:rPr>
        <w:t xml:space="preserve">kako bi napredovali </w:t>
      </w:r>
      <w:r w:rsidR="002049AB" w:rsidRPr="00B31E55">
        <w:rPr>
          <w:rFonts w:ascii="Garamond" w:hAnsi="Garamond"/>
          <w:sz w:val="28"/>
          <w:szCs w:val="28"/>
        </w:rPr>
        <w:t>na „</w:t>
      </w:r>
      <w:r w:rsidRPr="00B31E55">
        <w:rPr>
          <w:rFonts w:ascii="Garamond" w:hAnsi="Garamond"/>
          <w:sz w:val="28"/>
          <w:szCs w:val="28"/>
        </w:rPr>
        <w:t>karijern</w:t>
      </w:r>
      <w:r w:rsidR="002049AB" w:rsidRPr="00B31E55">
        <w:rPr>
          <w:rFonts w:ascii="Garamond" w:hAnsi="Garamond"/>
          <w:sz w:val="28"/>
          <w:szCs w:val="28"/>
        </w:rPr>
        <w:t>oj</w:t>
      </w:r>
      <w:r w:rsidRPr="00B31E55">
        <w:rPr>
          <w:rFonts w:ascii="Garamond" w:hAnsi="Garamond"/>
          <w:sz w:val="28"/>
          <w:szCs w:val="28"/>
        </w:rPr>
        <w:t xml:space="preserve"> </w:t>
      </w:r>
      <w:r w:rsidR="002049AB" w:rsidRPr="00B31E55">
        <w:rPr>
          <w:rFonts w:ascii="Garamond" w:hAnsi="Garamond"/>
          <w:sz w:val="28"/>
          <w:szCs w:val="28"/>
        </w:rPr>
        <w:t xml:space="preserve">ljestvici“ </w:t>
      </w:r>
      <w:r w:rsidR="004C5D98">
        <w:rPr>
          <w:rFonts w:ascii="Garamond" w:hAnsi="Garamond"/>
          <w:sz w:val="28"/>
          <w:szCs w:val="28"/>
        </w:rPr>
        <w:t>(slijed poslova na sve većem nivou</w:t>
      </w:r>
      <w:r w:rsidRPr="00B31E55">
        <w:rPr>
          <w:rFonts w:ascii="Garamond" w:hAnsi="Garamond"/>
          <w:sz w:val="28"/>
          <w:szCs w:val="28"/>
        </w:rPr>
        <w:t xml:space="preserve"> odgovornosti, što čini </w:t>
      </w:r>
      <w:r w:rsidR="002049AB" w:rsidRPr="00B31E55">
        <w:rPr>
          <w:rFonts w:ascii="Garamond" w:hAnsi="Garamond"/>
          <w:sz w:val="28"/>
          <w:szCs w:val="28"/>
        </w:rPr>
        <w:t xml:space="preserve">uspješnu </w:t>
      </w:r>
      <w:r w:rsidR="004C5D98">
        <w:rPr>
          <w:rFonts w:ascii="Garamond" w:hAnsi="Garamond"/>
          <w:sz w:val="28"/>
          <w:szCs w:val="28"/>
        </w:rPr>
        <w:t>karijeru). Ovi nivoi</w:t>
      </w:r>
      <w:r w:rsidRPr="00B31E55">
        <w:rPr>
          <w:rFonts w:ascii="Garamond" w:hAnsi="Garamond"/>
          <w:sz w:val="28"/>
          <w:szCs w:val="28"/>
        </w:rPr>
        <w:t xml:space="preserve"> mogu se opisati kao kompetentni opsezi. Za </w:t>
      </w:r>
      <w:r w:rsidR="002049AB" w:rsidRPr="00B31E55">
        <w:rPr>
          <w:rFonts w:ascii="Garamond" w:hAnsi="Garamond"/>
          <w:sz w:val="28"/>
          <w:szCs w:val="28"/>
        </w:rPr>
        <w:t>svak</w:t>
      </w:r>
      <w:r w:rsidR="0001281F" w:rsidRPr="00B31E55">
        <w:rPr>
          <w:rFonts w:ascii="Garamond" w:hAnsi="Garamond"/>
          <w:sz w:val="28"/>
          <w:szCs w:val="28"/>
        </w:rPr>
        <w:t>i opseg</w:t>
      </w:r>
      <w:r w:rsidRPr="00B31E55">
        <w:rPr>
          <w:rFonts w:ascii="Garamond" w:hAnsi="Garamond"/>
          <w:sz w:val="28"/>
          <w:szCs w:val="28"/>
        </w:rPr>
        <w:t>,</w:t>
      </w:r>
      <w:r w:rsidR="0001281F" w:rsidRPr="00B31E55">
        <w:rPr>
          <w:rFonts w:ascii="Garamond" w:hAnsi="Garamond"/>
          <w:sz w:val="28"/>
          <w:szCs w:val="28"/>
        </w:rPr>
        <w:t xml:space="preserve"> </w:t>
      </w:r>
      <w:r w:rsidR="00E9789A" w:rsidRPr="00B31E55">
        <w:rPr>
          <w:rFonts w:ascii="Garamond" w:hAnsi="Garamond"/>
          <w:sz w:val="28"/>
          <w:szCs w:val="28"/>
        </w:rPr>
        <w:t xml:space="preserve">biće definisane kompetencije potrebne da bi se dostiglo kretanje ka željenom nivou kako bi se stvorila karijerna mapa koja će sadržavati ciljne tačke za sve individue, kao što je ilustrovano slikom </w:t>
      </w:r>
      <w:r w:rsidR="0001281F" w:rsidRPr="001936E7">
        <w:rPr>
          <w:rFonts w:ascii="Garamond" w:hAnsi="Garamond"/>
          <w:sz w:val="28"/>
          <w:szCs w:val="28"/>
        </w:rPr>
        <w:t xml:space="preserve">1.3. </w:t>
      </w:r>
      <w:r w:rsidR="00402489" w:rsidRPr="001936E7">
        <w:rPr>
          <w:rFonts w:ascii="Garamond" w:hAnsi="Garamond"/>
          <w:sz w:val="28"/>
          <w:szCs w:val="28"/>
        </w:rPr>
        <w:t>Na ovaj način zaposlenima će postati jasno koji nivo kompetencja moraju ostvariti kako bi dostigli napredak u karijeri</w:t>
      </w:r>
      <w:r w:rsidR="0001281F" w:rsidRPr="001936E7">
        <w:rPr>
          <w:rFonts w:ascii="Garamond" w:hAnsi="Garamond"/>
          <w:sz w:val="28"/>
          <w:szCs w:val="28"/>
        </w:rPr>
        <w:t>.</w:t>
      </w:r>
      <w:r w:rsidR="00402489" w:rsidRPr="001936E7">
        <w:rPr>
          <w:rFonts w:ascii="Garamond" w:hAnsi="Garamond"/>
          <w:sz w:val="28"/>
          <w:szCs w:val="28"/>
        </w:rPr>
        <w:t xml:space="preserve"> Ovo će im pomoći da planiraju vlastiti razvoj, iako podršku i instrukcije treba da ponude i njihovi menadžeri, specijalisti </w:t>
      </w:r>
      <w:r w:rsidR="004C5D98">
        <w:rPr>
          <w:rFonts w:ascii="Garamond" w:hAnsi="Garamond"/>
          <w:sz w:val="28"/>
          <w:szCs w:val="28"/>
        </w:rPr>
        <w:t xml:space="preserve">u </w:t>
      </w:r>
      <w:r w:rsidR="00402489" w:rsidRPr="001936E7">
        <w:rPr>
          <w:rFonts w:ascii="Garamond" w:hAnsi="Garamond"/>
          <w:sz w:val="28"/>
          <w:szCs w:val="28"/>
        </w:rPr>
        <w:t>odjeljenju za ljudske resurse ili mentori. Sticanje dodatnog iskustva i treninga može se organizovati u skladu sa poslom i organizacijom, ali važno je da se razsjasni ono što individualni zaposleni moraju sami da urade ako žele da napreduju u organizaciji.</w:t>
      </w:r>
    </w:p>
    <w:p w14:paraId="635F7EDD" w14:textId="59EA3160" w:rsidR="0001281F" w:rsidRPr="001936E7" w:rsidRDefault="0001281F" w:rsidP="0001281F">
      <w:pPr>
        <w:pStyle w:val="p1"/>
        <w:rPr>
          <w:rFonts w:ascii="Garamond" w:hAnsi="Garamond"/>
          <w:sz w:val="28"/>
          <w:szCs w:val="28"/>
        </w:rPr>
      </w:pPr>
    </w:p>
    <w:p w14:paraId="3EC265AB" w14:textId="749479E0" w:rsidR="00E9789A" w:rsidRPr="001936E7" w:rsidRDefault="00E9789A" w:rsidP="00E9789A">
      <w:pPr>
        <w:pStyle w:val="p1"/>
        <w:rPr>
          <w:rFonts w:ascii="Garamond" w:hAnsi="Garamond"/>
          <w:sz w:val="28"/>
          <w:szCs w:val="28"/>
        </w:rPr>
      </w:pPr>
      <w:r w:rsidRPr="001936E7">
        <w:rPr>
          <w:rFonts w:ascii="Garamond" w:hAnsi="Garamond"/>
          <w:sz w:val="28"/>
          <w:szCs w:val="28"/>
        </w:rPr>
        <w:t>Ciljna tačka</w:t>
      </w:r>
    </w:p>
    <w:p w14:paraId="345079A7" w14:textId="2934E02C" w:rsidR="0001281F" w:rsidRPr="001936E7" w:rsidRDefault="00E9789A" w:rsidP="0001281F">
      <w:pPr>
        <w:pStyle w:val="p1"/>
        <w:rPr>
          <w:rFonts w:ascii="Garamond" w:hAnsi="Garamond"/>
          <w:sz w:val="28"/>
          <w:szCs w:val="28"/>
        </w:rPr>
      </w:pPr>
      <w:r w:rsidRPr="001936E7">
        <w:rPr>
          <w:rFonts w:ascii="Garamond" w:hAnsi="Garamond"/>
          <w:sz w:val="28"/>
          <w:szCs w:val="28"/>
        </w:rPr>
        <w:t xml:space="preserve">Kompetentni opseg </w:t>
      </w:r>
      <w:r w:rsidR="0001281F" w:rsidRPr="001936E7">
        <w:rPr>
          <w:rFonts w:ascii="Garamond" w:hAnsi="Garamond"/>
          <w:sz w:val="28"/>
          <w:szCs w:val="28"/>
        </w:rPr>
        <w:t>1</w:t>
      </w:r>
    </w:p>
    <w:p w14:paraId="10A3D0D4" w14:textId="2AB7482F" w:rsidR="0001281F" w:rsidRPr="001936E7" w:rsidRDefault="00E9789A" w:rsidP="0001281F">
      <w:pPr>
        <w:pStyle w:val="p1"/>
        <w:rPr>
          <w:rFonts w:ascii="Garamond" w:hAnsi="Garamond"/>
          <w:sz w:val="28"/>
          <w:szCs w:val="28"/>
        </w:rPr>
      </w:pPr>
      <w:r w:rsidRPr="001936E7">
        <w:rPr>
          <w:rFonts w:ascii="Garamond" w:hAnsi="Garamond"/>
          <w:sz w:val="28"/>
          <w:szCs w:val="28"/>
        </w:rPr>
        <w:t xml:space="preserve">Kompetentni opseg </w:t>
      </w:r>
      <w:r w:rsidR="0001281F" w:rsidRPr="001936E7">
        <w:rPr>
          <w:rFonts w:ascii="Garamond" w:hAnsi="Garamond"/>
          <w:sz w:val="28"/>
          <w:szCs w:val="28"/>
        </w:rPr>
        <w:t>2</w:t>
      </w:r>
    </w:p>
    <w:p w14:paraId="10CD5B8F" w14:textId="73158F6F" w:rsidR="0001281F" w:rsidRPr="001936E7" w:rsidRDefault="00E9789A" w:rsidP="0001281F">
      <w:pPr>
        <w:pStyle w:val="p1"/>
        <w:rPr>
          <w:rFonts w:ascii="Garamond" w:hAnsi="Garamond"/>
          <w:sz w:val="28"/>
          <w:szCs w:val="28"/>
        </w:rPr>
      </w:pPr>
      <w:r w:rsidRPr="001936E7">
        <w:rPr>
          <w:rFonts w:ascii="Garamond" w:hAnsi="Garamond"/>
          <w:sz w:val="28"/>
          <w:szCs w:val="28"/>
        </w:rPr>
        <w:t xml:space="preserve">Kompetentni opseg </w:t>
      </w:r>
      <w:r w:rsidR="0001281F" w:rsidRPr="001936E7">
        <w:rPr>
          <w:rFonts w:ascii="Garamond" w:hAnsi="Garamond"/>
          <w:sz w:val="28"/>
          <w:szCs w:val="28"/>
        </w:rPr>
        <w:t>3</w:t>
      </w:r>
    </w:p>
    <w:p w14:paraId="1FBE9314" w14:textId="01D98469" w:rsidR="0001281F" w:rsidRPr="001936E7" w:rsidRDefault="0001281F" w:rsidP="0001281F">
      <w:pPr>
        <w:pStyle w:val="p1"/>
        <w:rPr>
          <w:rFonts w:ascii="Garamond" w:hAnsi="Garamond"/>
          <w:sz w:val="28"/>
          <w:szCs w:val="28"/>
        </w:rPr>
      </w:pPr>
      <w:r w:rsidRPr="001936E7">
        <w:rPr>
          <w:rFonts w:ascii="Garamond" w:hAnsi="Garamond"/>
          <w:sz w:val="28"/>
          <w:szCs w:val="28"/>
        </w:rPr>
        <w:t>Osnovno obrazovanje i iskustvo</w:t>
      </w:r>
    </w:p>
    <w:p w14:paraId="10B94F51" w14:textId="0807265A" w:rsidR="0001281F" w:rsidRPr="001936E7" w:rsidRDefault="0001281F" w:rsidP="0001281F">
      <w:pPr>
        <w:pStyle w:val="p1"/>
        <w:rPr>
          <w:rFonts w:ascii="Garamond" w:hAnsi="Garamond"/>
          <w:sz w:val="28"/>
          <w:szCs w:val="28"/>
        </w:rPr>
      </w:pPr>
      <w:r w:rsidRPr="001936E7">
        <w:rPr>
          <w:rFonts w:ascii="Garamond" w:hAnsi="Garamond"/>
          <w:sz w:val="28"/>
          <w:szCs w:val="28"/>
        </w:rPr>
        <w:t>Nastavak obrazovanja i iskustva</w:t>
      </w:r>
    </w:p>
    <w:p w14:paraId="30249F7C" w14:textId="1556F70E" w:rsidR="0001281F" w:rsidRPr="001936E7" w:rsidRDefault="0001281F" w:rsidP="0001281F">
      <w:pPr>
        <w:pStyle w:val="p1"/>
        <w:rPr>
          <w:rFonts w:ascii="Garamond" w:hAnsi="Garamond"/>
          <w:sz w:val="28"/>
          <w:szCs w:val="28"/>
        </w:rPr>
      </w:pPr>
      <w:r w:rsidRPr="001936E7">
        <w:rPr>
          <w:rFonts w:ascii="Garamond" w:hAnsi="Garamond"/>
          <w:sz w:val="28"/>
          <w:szCs w:val="28"/>
        </w:rPr>
        <w:lastRenderedPageBreak/>
        <w:t>Napredno obrazovanje i iskustvo</w:t>
      </w:r>
    </w:p>
    <w:p w14:paraId="360C56A9" w14:textId="77777777" w:rsidR="0001281F" w:rsidRPr="001936E7" w:rsidRDefault="0001281F" w:rsidP="0001281F">
      <w:pPr>
        <w:pStyle w:val="p1"/>
        <w:rPr>
          <w:rFonts w:ascii="Garamond" w:hAnsi="Garamond"/>
          <w:sz w:val="28"/>
          <w:szCs w:val="28"/>
        </w:rPr>
      </w:pPr>
    </w:p>
    <w:p w14:paraId="50F4B462" w14:textId="1861AFE5" w:rsidR="0001281F" w:rsidRPr="001936E7" w:rsidRDefault="00402489" w:rsidP="0001281F">
      <w:pPr>
        <w:pStyle w:val="p1"/>
        <w:rPr>
          <w:rFonts w:ascii="Garamond" w:hAnsi="Garamond"/>
          <w:sz w:val="28"/>
          <w:szCs w:val="28"/>
        </w:rPr>
      </w:pPr>
      <w:r w:rsidRPr="001936E7">
        <w:rPr>
          <w:rFonts w:ascii="Garamond" w:hAnsi="Garamond"/>
          <w:sz w:val="28"/>
          <w:szCs w:val="28"/>
        </w:rPr>
        <w:t>Slika</w:t>
      </w:r>
      <w:r w:rsidR="0001281F" w:rsidRPr="001936E7">
        <w:rPr>
          <w:rFonts w:ascii="Garamond" w:hAnsi="Garamond"/>
          <w:sz w:val="28"/>
          <w:szCs w:val="28"/>
        </w:rPr>
        <w:t xml:space="preserve"> 1.3. </w:t>
      </w:r>
      <w:r w:rsidRPr="001936E7">
        <w:rPr>
          <w:rFonts w:ascii="Garamond" w:hAnsi="Garamond"/>
          <w:sz w:val="28"/>
          <w:szCs w:val="28"/>
        </w:rPr>
        <w:t>Kompetencijski opseg u sistemu napretka u karijeri</w:t>
      </w:r>
    </w:p>
    <w:p w14:paraId="76A59E68" w14:textId="77777777" w:rsidR="00402489" w:rsidRPr="001936E7" w:rsidRDefault="00402489" w:rsidP="0001281F">
      <w:pPr>
        <w:pStyle w:val="p1"/>
        <w:rPr>
          <w:rFonts w:ascii="Garamond" w:hAnsi="Garamond"/>
          <w:sz w:val="28"/>
          <w:szCs w:val="28"/>
        </w:rPr>
      </w:pPr>
    </w:p>
    <w:p w14:paraId="3467EC56" w14:textId="7F147963" w:rsidR="0047326F" w:rsidRPr="001936E7" w:rsidRDefault="00474084" w:rsidP="00BA6B35">
      <w:pPr>
        <w:pStyle w:val="p1"/>
        <w:rPr>
          <w:rFonts w:ascii="Garamond" w:hAnsi="Garamond"/>
          <w:sz w:val="28"/>
          <w:szCs w:val="28"/>
        </w:rPr>
      </w:pPr>
      <w:r w:rsidRPr="001936E7">
        <w:rPr>
          <w:rFonts w:ascii="Garamond" w:hAnsi="Garamond"/>
          <w:sz w:val="28"/>
          <w:szCs w:val="28"/>
        </w:rPr>
        <w:t xml:space="preserve">Kao što obrazlažu </w:t>
      </w:r>
      <w:r w:rsidR="00BA6B35" w:rsidRPr="001936E7">
        <w:rPr>
          <w:rFonts w:ascii="Garamond" w:hAnsi="Garamond"/>
          <w:sz w:val="28"/>
          <w:szCs w:val="28"/>
        </w:rPr>
        <w:t xml:space="preserve">Ready </w:t>
      </w:r>
      <w:r w:rsidRPr="001936E7">
        <w:rPr>
          <w:rFonts w:ascii="Garamond" w:hAnsi="Garamond"/>
          <w:sz w:val="28"/>
          <w:szCs w:val="28"/>
        </w:rPr>
        <w:t>i</w:t>
      </w:r>
      <w:r w:rsidR="00BA6B35" w:rsidRPr="001936E7">
        <w:rPr>
          <w:rFonts w:ascii="Garamond" w:hAnsi="Garamond"/>
          <w:sz w:val="28"/>
          <w:szCs w:val="28"/>
        </w:rPr>
        <w:t xml:space="preserve"> Conger (2007), </w:t>
      </w:r>
      <w:r w:rsidR="0099626D" w:rsidRPr="001936E7">
        <w:rPr>
          <w:rFonts w:ascii="Garamond" w:hAnsi="Garamond"/>
          <w:sz w:val="28"/>
          <w:szCs w:val="28"/>
        </w:rPr>
        <w:t xml:space="preserve">u djelu </w:t>
      </w:r>
      <w:r w:rsidR="00BA6B35" w:rsidRPr="001936E7">
        <w:rPr>
          <w:rFonts w:ascii="Garamond" w:hAnsi="Garamond"/>
          <w:sz w:val="28"/>
          <w:szCs w:val="28"/>
        </w:rPr>
        <w:t>Proctor &amp; Gamble,</w:t>
      </w:r>
      <w:r w:rsidR="0099626D" w:rsidRPr="001936E7">
        <w:rPr>
          <w:rFonts w:ascii="Garamond" w:hAnsi="Garamond"/>
          <w:sz w:val="28"/>
          <w:szCs w:val="28"/>
        </w:rPr>
        <w:t xml:space="preserve"> „</w:t>
      </w:r>
      <w:r w:rsidR="0047326F" w:rsidRPr="001936E7">
        <w:rPr>
          <w:rFonts w:ascii="Garamond" w:hAnsi="Garamond"/>
          <w:sz w:val="28"/>
          <w:szCs w:val="28"/>
        </w:rPr>
        <w:t>krjnje poslovne destinacije“ idenrifikuju se za zvijezde u usponu, a ti poslovi mogu se dostići jedino ukoliko zaposleni nastavi sa odličnim učinkom na radu, te ako nastavi da impresi</w:t>
      </w:r>
      <w:r w:rsidR="00446408">
        <w:rPr>
          <w:rFonts w:ascii="Garamond" w:hAnsi="Garamond"/>
          <w:sz w:val="28"/>
          <w:szCs w:val="28"/>
        </w:rPr>
        <w:t>oni</w:t>
      </w:r>
      <w:r w:rsidR="0047326F" w:rsidRPr="001936E7">
        <w:rPr>
          <w:rFonts w:ascii="Garamond" w:hAnsi="Garamond"/>
          <w:sz w:val="28"/>
          <w:szCs w:val="28"/>
        </w:rPr>
        <w:t xml:space="preserve">ra ostale i demonstrira razvoj potencijala. </w:t>
      </w:r>
    </w:p>
    <w:p w14:paraId="38012FAA" w14:textId="77777777" w:rsidR="0047326F" w:rsidRPr="001936E7" w:rsidRDefault="0047326F" w:rsidP="00BA6B35">
      <w:pPr>
        <w:pStyle w:val="p1"/>
        <w:rPr>
          <w:rFonts w:ascii="Garamond" w:hAnsi="Garamond"/>
          <w:sz w:val="28"/>
          <w:szCs w:val="28"/>
        </w:rPr>
      </w:pPr>
    </w:p>
    <w:p w14:paraId="63E058E9" w14:textId="6DEC27A4" w:rsidR="00BA6B35" w:rsidRPr="001936E7" w:rsidRDefault="0047326F" w:rsidP="00BA6B35">
      <w:pPr>
        <w:pStyle w:val="p1"/>
        <w:rPr>
          <w:rFonts w:ascii="Garamond" w:hAnsi="Garamond"/>
          <w:sz w:val="28"/>
          <w:szCs w:val="28"/>
        </w:rPr>
      </w:pPr>
      <w:r w:rsidRPr="001936E7">
        <w:rPr>
          <w:rFonts w:ascii="Garamond" w:hAnsi="Garamond"/>
          <w:sz w:val="28"/>
          <w:szCs w:val="28"/>
        </w:rPr>
        <w:t xml:space="preserve">Struktura nivoa porodice karijera može da definiše kompetencijske nivoe u svakoj porodici karijera i pokaže karijerne uzlazne puteve unutar porodica ili između porodica, kao što ilustruje Slika </w:t>
      </w:r>
      <w:r w:rsidR="00BA6B35" w:rsidRPr="001936E7">
        <w:rPr>
          <w:rFonts w:ascii="Garamond" w:hAnsi="Garamond"/>
          <w:sz w:val="28"/>
          <w:szCs w:val="28"/>
        </w:rPr>
        <w:t>1.4.</w:t>
      </w:r>
      <w:r w:rsidR="00BA6B35" w:rsidRPr="001936E7">
        <w:rPr>
          <w:rStyle w:val="apple-converted-space"/>
          <w:rFonts w:ascii="Garamond" w:hAnsi="Garamond"/>
          <w:sz w:val="28"/>
          <w:szCs w:val="28"/>
        </w:rPr>
        <w:t> </w:t>
      </w:r>
    </w:p>
    <w:p w14:paraId="15375B14" w14:textId="77777777" w:rsidR="00BA6B35" w:rsidRPr="001936E7" w:rsidRDefault="00BA6B35" w:rsidP="00BA6B35">
      <w:pPr>
        <w:pStyle w:val="p1"/>
        <w:rPr>
          <w:rFonts w:ascii="Garamond" w:hAnsi="Garamond"/>
          <w:sz w:val="28"/>
          <w:szCs w:val="28"/>
        </w:rPr>
      </w:pPr>
    </w:p>
    <w:p w14:paraId="30BFCC5F" w14:textId="02E97065" w:rsidR="00BA6B35" w:rsidRPr="001936E7" w:rsidRDefault="00BA6B35" w:rsidP="00BA6B35">
      <w:pPr>
        <w:pStyle w:val="p1"/>
        <w:rPr>
          <w:rFonts w:ascii="Garamond" w:hAnsi="Garamond"/>
          <w:sz w:val="28"/>
          <w:szCs w:val="28"/>
        </w:rPr>
      </w:pPr>
      <w:r w:rsidRPr="001936E7">
        <w:rPr>
          <w:rFonts w:ascii="Garamond" w:hAnsi="Garamond"/>
          <w:sz w:val="28"/>
          <w:szCs w:val="28"/>
        </w:rPr>
        <w:t>Figure 1.4.</w:t>
      </w:r>
      <w:r w:rsidR="0047326F" w:rsidRPr="001936E7">
        <w:rPr>
          <w:rFonts w:ascii="Garamond" w:hAnsi="Garamond"/>
          <w:sz w:val="28"/>
          <w:szCs w:val="28"/>
        </w:rPr>
        <w:t xml:space="preserve"> Karijerni putevi i strukture porodica karijera</w:t>
      </w:r>
    </w:p>
    <w:p w14:paraId="508996F3" w14:textId="77777777" w:rsidR="0047326F" w:rsidRPr="001936E7" w:rsidRDefault="0047326F" w:rsidP="00BA6B35">
      <w:pPr>
        <w:pStyle w:val="p1"/>
        <w:rPr>
          <w:rFonts w:ascii="Garamond" w:hAnsi="Garamond"/>
          <w:sz w:val="28"/>
          <w:szCs w:val="28"/>
        </w:rPr>
      </w:pPr>
    </w:p>
    <w:p w14:paraId="50EA6CF8" w14:textId="77777777" w:rsidR="0047326F" w:rsidRPr="001936E7" w:rsidRDefault="0047326F" w:rsidP="00BA6B35">
      <w:pPr>
        <w:pStyle w:val="p1"/>
        <w:rPr>
          <w:rFonts w:ascii="Garamond" w:hAnsi="Garamond"/>
          <w:sz w:val="28"/>
          <w:szCs w:val="28"/>
        </w:rPr>
      </w:pPr>
      <w:r w:rsidRPr="001936E7">
        <w:rPr>
          <w:rFonts w:ascii="Garamond" w:hAnsi="Garamond"/>
          <w:sz w:val="28"/>
          <w:szCs w:val="28"/>
        </w:rPr>
        <w:t xml:space="preserve">Uz navedene momente, formalno karijerno planiranje bilo bi idealno, ali, kao što su zapazili </w:t>
      </w:r>
      <w:r w:rsidR="00BA6B35" w:rsidRPr="001936E7">
        <w:rPr>
          <w:rFonts w:ascii="Garamond" w:hAnsi="Garamond"/>
          <w:sz w:val="28"/>
          <w:szCs w:val="28"/>
        </w:rPr>
        <w:t xml:space="preserve">Hirsh et al (2000), </w:t>
      </w:r>
      <w:r w:rsidRPr="001936E7">
        <w:rPr>
          <w:rFonts w:ascii="Garamond" w:hAnsi="Garamond"/>
          <w:sz w:val="28"/>
          <w:szCs w:val="28"/>
        </w:rPr>
        <w:t xml:space="preserve">pojavljuje se prelaz između karijernog kretanja kojim se upravljalo ka otvorenijim internim tržištima posla. Proces internog oglašavanja i prijavljivanja postao je osnovni način na koji zaposleni mogu upravljati svojim karijerama. </w:t>
      </w:r>
    </w:p>
    <w:p w14:paraId="5DED474F" w14:textId="4C634660" w:rsidR="00BA6B35" w:rsidRPr="001936E7" w:rsidRDefault="00BA6B35" w:rsidP="00BA6B35">
      <w:pPr>
        <w:pStyle w:val="p1"/>
        <w:rPr>
          <w:rFonts w:ascii="Garamond" w:hAnsi="Garamond"/>
          <w:sz w:val="28"/>
          <w:szCs w:val="28"/>
        </w:rPr>
      </w:pPr>
      <w:r w:rsidRPr="001936E7">
        <w:rPr>
          <w:rStyle w:val="apple-converted-space"/>
          <w:rFonts w:ascii="Garamond" w:hAnsi="Garamond"/>
          <w:sz w:val="28"/>
          <w:szCs w:val="28"/>
        </w:rPr>
        <w:t> </w:t>
      </w:r>
    </w:p>
    <w:p w14:paraId="178FBA60" w14:textId="6E03E2F6" w:rsidR="0047326F" w:rsidRPr="001936E7" w:rsidRDefault="0047326F" w:rsidP="00BA6B35">
      <w:pPr>
        <w:pStyle w:val="p1"/>
        <w:rPr>
          <w:rFonts w:ascii="Garamond" w:hAnsi="Garamond"/>
          <w:b/>
          <w:bCs/>
          <w:sz w:val="28"/>
          <w:szCs w:val="28"/>
        </w:rPr>
      </w:pPr>
      <w:r w:rsidRPr="001936E7">
        <w:rPr>
          <w:rFonts w:ascii="Garamond" w:hAnsi="Garamond"/>
          <w:b/>
          <w:bCs/>
          <w:sz w:val="28"/>
          <w:szCs w:val="28"/>
        </w:rPr>
        <w:t>Vlastito upravljanje karijerama</w:t>
      </w:r>
    </w:p>
    <w:p w14:paraId="2626D7A7" w14:textId="77777777" w:rsidR="0047326F" w:rsidRPr="001936E7" w:rsidRDefault="0047326F" w:rsidP="00BA6B35">
      <w:pPr>
        <w:pStyle w:val="p1"/>
        <w:rPr>
          <w:rFonts w:ascii="Garamond" w:hAnsi="Garamond"/>
          <w:sz w:val="28"/>
          <w:szCs w:val="28"/>
        </w:rPr>
      </w:pPr>
    </w:p>
    <w:p w14:paraId="03CBA4FB" w14:textId="20B76293" w:rsidR="00BA6B35" w:rsidRPr="001936E7" w:rsidRDefault="0047326F" w:rsidP="00BA6B35">
      <w:pPr>
        <w:pStyle w:val="p1"/>
        <w:rPr>
          <w:rFonts w:ascii="Garamond" w:hAnsi="Garamond"/>
          <w:sz w:val="28"/>
          <w:szCs w:val="28"/>
        </w:rPr>
      </w:pPr>
      <w:r w:rsidRPr="001936E7">
        <w:rPr>
          <w:rFonts w:ascii="Garamond" w:hAnsi="Garamond"/>
          <w:sz w:val="28"/>
          <w:szCs w:val="28"/>
        </w:rPr>
        <w:t>Organizaciji može biti potrebno da upravlja karijerama kao dijelom svog upravljanja talentima i programima upravljanja sukcesijom, i može ponuditi podršku i uputstva saradnicima sa visokim potencijalima. Na kraju</w:t>
      </w:r>
      <w:r w:rsidR="00BA6B35" w:rsidRPr="001936E7">
        <w:rPr>
          <w:rFonts w:ascii="Garamond" w:hAnsi="Garamond"/>
          <w:sz w:val="28"/>
          <w:szCs w:val="28"/>
        </w:rPr>
        <w:t>,</w:t>
      </w:r>
      <w:r w:rsidRPr="001936E7">
        <w:rPr>
          <w:rFonts w:ascii="Garamond" w:hAnsi="Garamond"/>
          <w:sz w:val="28"/>
          <w:szCs w:val="28"/>
        </w:rPr>
        <w:t xml:space="preserve"> međutim, na individuama je da upravljaju sopstvenim karijerama unutar ili izvan njihove trenutne organizacije. </w:t>
      </w:r>
      <w:r w:rsidR="00BA6B35" w:rsidRPr="001936E7">
        <w:rPr>
          <w:rFonts w:ascii="Garamond" w:hAnsi="Garamond"/>
          <w:sz w:val="28"/>
          <w:szCs w:val="28"/>
        </w:rPr>
        <w:t xml:space="preserve">Handy (1984) </w:t>
      </w:r>
      <w:r w:rsidRPr="001936E7">
        <w:rPr>
          <w:rFonts w:ascii="Garamond" w:hAnsi="Garamond"/>
          <w:sz w:val="28"/>
          <w:szCs w:val="28"/>
        </w:rPr>
        <w:t xml:space="preserve">se koristio terminom „karijerni </w:t>
      </w:r>
      <w:r w:rsidR="00BA6B35" w:rsidRPr="001936E7">
        <w:rPr>
          <w:rFonts w:ascii="Garamond" w:hAnsi="Garamond"/>
          <w:sz w:val="28"/>
          <w:szCs w:val="28"/>
        </w:rPr>
        <w:t>portfolio</w:t>
      </w:r>
      <w:r w:rsidRPr="001936E7">
        <w:rPr>
          <w:rFonts w:ascii="Garamond" w:hAnsi="Garamond"/>
          <w:sz w:val="28"/>
          <w:szCs w:val="28"/>
        </w:rPr>
        <w:t>“</w:t>
      </w:r>
      <w:r w:rsidR="00BA6B35" w:rsidRPr="001936E7">
        <w:rPr>
          <w:rFonts w:ascii="Garamond" w:hAnsi="Garamond"/>
          <w:sz w:val="28"/>
          <w:szCs w:val="28"/>
        </w:rPr>
        <w:t xml:space="preserve"> </w:t>
      </w:r>
      <w:r w:rsidRPr="001936E7">
        <w:rPr>
          <w:rFonts w:ascii="Garamond" w:hAnsi="Garamond"/>
          <w:sz w:val="28"/>
          <w:szCs w:val="28"/>
        </w:rPr>
        <w:t xml:space="preserve">da opiše svoje predviđanje da će ljudi sve više početi da mijenjaju pravce svojih karijera tokom svog radnog života. </w:t>
      </w:r>
      <w:r w:rsidR="00BA6B35" w:rsidRPr="001936E7">
        <w:rPr>
          <w:rFonts w:ascii="Garamond" w:hAnsi="Garamond"/>
          <w:sz w:val="28"/>
          <w:szCs w:val="28"/>
        </w:rPr>
        <w:t xml:space="preserve">Hall (1996) </w:t>
      </w:r>
      <w:r w:rsidRPr="001936E7">
        <w:rPr>
          <w:rFonts w:ascii="Garamond" w:hAnsi="Garamond"/>
          <w:sz w:val="28"/>
          <w:szCs w:val="28"/>
        </w:rPr>
        <w:t>je skovao frazu „</w:t>
      </w:r>
      <w:r w:rsidR="00BA6B35" w:rsidRPr="001936E7">
        <w:rPr>
          <w:rFonts w:ascii="Garamond" w:hAnsi="Garamond"/>
          <w:sz w:val="28"/>
          <w:szCs w:val="28"/>
        </w:rPr>
        <w:t>protean</w:t>
      </w:r>
      <w:r w:rsidRPr="001936E7">
        <w:rPr>
          <w:rFonts w:ascii="Garamond" w:hAnsi="Garamond"/>
          <w:sz w:val="28"/>
          <w:szCs w:val="28"/>
        </w:rPr>
        <w:t>ska</w:t>
      </w:r>
      <w:r w:rsidR="00BA6B35" w:rsidRPr="001936E7">
        <w:rPr>
          <w:rFonts w:ascii="Garamond" w:hAnsi="Garamond"/>
          <w:sz w:val="28"/>
          <w:szCs w:val="28"/>
        </w:rPr>
        <w:t xml:space="preserve"> </w:t>
      </w:r>
      <w:r w:rsidRPr="001936E7">
        <w:rPr>
          <w:rFonts w:ascii="Garamond" w:hAnsi="Garamond"/>
          <w:sz w:val="28"/>
          <w:szCs w:val="28"/>
        </w:rPr>
        <w:t xml:space="preserve">karijera“, tokom koje individue preuzimaju odgovornost </w:t>
      </w:r>
      <w:r w:rsidR="00B22589" w:rsidRPr="001936E7">
        <w:rPr>
          <w:rFonts w:ascii="Garamond" w:hAnsi="Garamond"/>
          <w:sz w:val="28"/>
          <w:szCs w:val="28"/>
        </w:rPr>
        <w:t xml:space="preserve">za traansformisanje svojih karijernih puteva (riječ potiče od imena grčkog boga </w:t>
      </w:r>
      <w:r w:rsidR="00BA6B35" w:rsidRPr="001936E7">
        <w:rPr>
          <w:rFonts w:ascii="Garamond" w:hAnsi="Garamond"/>
          <w:sz w:val="28"/>
          <w:szCs w:val="28"/>
        </w:rPr>
        <w:t>Prote</w:t>
      </w:r>
      <w:r w:rsidR="00B22589" w:rsidRPr="001936E7">
        <w:rPr>
          <w:rFonts w:ascii="Garamond" w:hAnsi="Garamond"/>
          <w:sz w:val="28"/>
          <w:szCs w:val="28"/>
        </w:rPr>
        <w:t>ja</w:t>
      </w:r>
      <w:r w:rsidR="00BA6B35" w:rsidRPr="001936E7">
        <w:rPr>
          <w:rFonts w:ascii="Garamond" w:hAnsi="Garamond"/>
          <w:sz w:val="28"/>
          <w:szCs w:val="28"/>
        </w:rPr>
        <w:t xml:space="preserve"> </w:t>
      </w:r>
      <w:r w:rsidR="00B22589" w:rsidRPr="001936E7">
        <w:rPr>
          <w:rFonts w:ascii="Garamond" w:hAnsi="Garamond"/>
          <w:sz w:val="28"/>
          <w:szCs w:val="28"/>
        </w:rPr>
        <w:t>koji je svoj oblik mogao promijeniti kada god je htio</w:t>
      </w:r>
      <w:r w:rsidR="00BA6B35" w:rsidRPr="001936E7">
        <w:rPr>
          <w:rFonts w:ascii="Garamond" w:hAnsi="Garamond"/>
          <w:sz w:val="28"/>
          <w:szCs w:val="28"/>
        </w:rPr>
        <w:t>).</w:t>
      </w:r>
      <w:r w:rsidR="00BA6B35" w:rsidRPr="001936E7">
        <w:rPr>
          <w:rStyle w:val="apple-converted-space"/>
          <w:rFonts w:ascii="Garamond" w:hAnsi="Garamond"/>
          <w:sz w:val="28"/>
          <w:szCs w:val="28"/>
        </w:rPr>
        <w:t> </w:t>
      </w:r>
    </w:p>
    <w:p w14:paraId="364D557A" w14:textId="77777777" w:rsidR="00B22589" w:rsidRPr="001936E7" w:rsidRDefault="00B22589" w:rsidP="00BA6B35">
      <w:pPr>
        <w:pStyle w:val="p1"/>
        <w:rPr>
          <w:rFonts w:ascii="Garamond" w:hAnsi="Garamond"/>
          <w:sz w:val="28"/>
          <w:szCs w:val="28"/>
        </w:rPr>
      </w:pPr>
    </w:p>
    <w:p w14:paraId="22480473" w14:textId="4A64EAD1" w:rsidR="00BA6B35" w:rsidRPr="001936E7" w:rsidRDefault="00BA6B35" w:rsidP="00BA6B35">
      <w:pPr>
        <w:pStyle w:val="p1"/>
        <w:rPr>
          <w:rFonts w:ascii="Garamond" w:hAnsi="Garamond"/>
          <w:sz w:val="28"/>
          <w:szCs w:val="28"/>
        </w:rPr>
      </w:pPr>
      <w:r w:rsidRPr="001936E7">
        <w:rPr>
          <w:rFonts w:ascii="Garamond" w:hAnsi="Garamond"/>
          <w:sz w:val="28"/>
          <w:szCs w:val="28"/>
        </w:rPr>
        <w:t xml:space="preserve">Schein (1978) </w:t>
      </w:r>
      <w:r w:rsidR="00B22589" w:rsidRPr="001936E7">
        <w:rPr>
          <w:rFonts w:ascii="Garamond" w:hAnsi="Garamond"/>
          <w:sz w:val="28"/>
          <w:szCs w:val="28"/>
        </w:rPr>
        <w:t>je autorizovao ideju o karijernim sidrima. On je definisao sidra kao vlastite koncepte ljudi koji se sastoje od samo-otkrivenih talenata i sposobnosti, osnovnih vrijednosti i osjećaja motivaciej i potrebe koji se tiču njihovih karijera</w:t>
      </w:r>
      <w:r w:rsidRPr="001936E7">
        <w:rPr>
          <w:rFonts w:ascii="Garamond" w:hAnsi="Garamond"/>
          <w:sz w:val="28"/>
          <w:szCs w:val="28"/>
        </w:rPr>
        <w:t xml:space="preserve">. </w:t>
      </w:r>
      <w:r w:rsidR="00B22589" w:rsidRPr="001936E7">
        <w:rPr>
          <w:rFonts w:ascii="Garamond" w:hAnsi="Garamond"/>
          <w:sz w:val="28"/>
          <w:szCs w:val="28"/>
        </w:rPr>
        <w:t>Kako ljudi stiču radno iskustvo, karijerna sidra se razvijaju i funkcionišu kao sile stabiliziranja, otuda se „sidro“ javlja kao metafora</w:t>
      </w:r>
      <w:r w:rsidRPr="001936E7">
        <w:rPr>
          <w:rFonts w:ascii="Garamond" w:hAnsi="Garamond"/>
          <w:sz w:val="28"/>
          <w:szCs w:val="28"/>
        </w:rPr>
        <w:t xml:space="preserve">. </w:t>
      </w:r>
      <w:r w:rsidR="00B22589" w:rsidRPr="001936E7">
        <w:rPr>
          <w:rFonts w:ascii="Garamond" w:hAnsi="Garamond"/>
          <w:sz w:val="28"/>
          <w:szCs w:val="28"/>
        </w:rPr>
        <w:t xml:space="preserve">Njegovo originalno istraživanje sprovedeno </w:t>
      </w:r>
      <w:r w:rsidRPr="001936E7">
        <w:rPr>
          <w:rFonts w:ascii="Garamond" w:hAnsi="Garamond"/>
          <w:sz w:val="28"/>
          <w:szCs w:val="28"/>
        </w:rPr>
        <w:t>1970</w:t>
      </w:r>
      <w:r w:rsidR="00B22589" w:rsidRPr="001936E7">
        <w:rPr>
          <w:rFonts w:ascii="Garamond" w:hAnsi="Garamond"/>
          <w:sz w:val="28"/>
          <w:szCs w:val="28"/>
        </w:rPr>
        <w:t>-ih godina pokazalo je da soptveni koncept mnogih ljudi kruži okolo sljedećih kategorija koje reflektuju njihove potrebe</w:t>
      </w:r>
      <w:r w:rsidRPr="001936E7">
        <w:rPr>
          <w:rFonts w:ascii="Garamond" w:hAnsi="Garamond"/>
          <w:sz w:val="28"/>
          <w:szCs w:val="28"/>
        </w:rPr>
        <w:t>.</w:t>
      </w:r>
      <w:r w:rsidRPr="001936E7">
        <w:rPr>
          <w:rStyle w:val="apple-converted-space"/>
          <w:rFonts w:ascii="Garamond" w:hAnsi="Garamond"/>
          <w:sz w:val="28"/>
          <w:szCs w:val="28"/>
        </w:rPr>
        <w:t> </w:t>
      </w:r>
    </w:p>
    <w:p w14:paraId="29B9652B" w14:textId="77777777" w:rsidR="00BA6B35" w:rsidRPr="001936E7" w:rsidRDefault="00BA6B35" w:rsidP="00BA6B35">
      <w:pPr>
        <w:pStyle w:val="p1"/>
        <w:rPr>
          <w:rFonts w:ascii="Garamond" w:hAnsi="Garamond"/>
          <w:sz w:val="28"/>
          <w:szCs w:val="28"/>
        </w:rPr>
      </w:pPr>
    </w:p>
    <w:p w14:paraId="21ED7995" w14:textId="77777777" w:rsidR="00BA6B35" w:rsidRPr="001936E7" w:rsidRDefault="00BA6B35" w:rsidP="00BA6B35">
      <w:pPr>
        <w:pStyle w:val="p1"/>
        <w:rPr>
          <w:rFonts w:ascii="Garamond" w:hAnsi="Garamond"/>
          <w:sz w:val="28"/>
          <w:szCs w:val="28"/>
        </w:rPr>
      </w:pPr>
    </w:p>
    <w:p w14:paraId="07EECB8B" w14:textId="6C121CDC" w:rsidR="00E9789A" w:rsidRPr="001936E7" w:rsidRDefault="00B22589" w:rsidP="00E9789A">
      <w:pPr>
        <w:pStyle w:val="p1"/>
        <w:rPr>
          <w:rFonts w:ascii="Garamond" w:hAnsi="Garamond"/>
          <w:sz w:val="28"/>
          <w:szCs w:val="28"/>
        </w:rPr>
      </w:pPr>
      <w:r w:rsidRPr="001936E7">
        <w:rPr>
          <w:rFonts w:ascii="Garamond" w:hAnsi="Garamond"/>
          <w:b/>
          <w:bCs/>
          <w:sz w:val="28"/>
          <w:szCs w:val="28"/>
        </w:rPr>
        <w:t>IZ IZVORA</w:t>
      </w:r>
    </w:p>
    <w:p w14:paraId="1C9127C6" w14:textId="77777777" w:rsidR="00B22589" w:rsidRPr="001936E7" w:rsidRDefault="00B22589" w:rsidP="00E9789A">
      <w:pPr>
        <w:pStyle w:val="p1"/>
        <w:rPr>
          <w:rFonts w:ascii="Garamond" w:hAnsi="Garamond"/>
          <w:sz w:val="28"/>
          <w:szCs w:val="28"/>
        </w:rPr>
      </w:pPr>
    </w:p>
    <w:p w14:paraId="6F034D7D" w14:textId="44813A32" w:rsidR="00E9789A" w:rsidRPr="001936E7" w:rsidRDefault="00B22589" w:rsidP="00E9789A">
      <w:pPr>
        <w:pStyle w:val="p1"/>
        <w:rPr>
          <w:rFonts w:ascii="Garamond" w:hAnsi="Garamond"/>
          <w:sz w:val="28"/>
          <w:szCs w:val="28"/>
        </w:rPr>
      </w:pPr>
      <w:r w:rsidRPr="001936E7">
        <w:rPr>
          <w:rFonts w:ascii="Garamond" w:hAnsi="Garamond"/>
          <w:sz w:val="28"/>
          <w:szCs w:val="28"/>
        </w:rPr>
        <w:t>Kategorije vlastitog koncepta</w:t>
      </w:r>
      <w:r w:rsidR="00E9789A" w:rsidRPr="001936E7">
        <w:rPr>
          <w:rFonts w:ascii="Garamond" w:hAnsi="Garamond"/>
          <w:sz w:val="28"/>
          <w:szCs w:val="28"/>
        </w:rPr>
        <w:t>, Schein (1978)</w:t>
      </w:r>
      <w:r w:rsidR="00E9789A" w:rsidRPr="001936E7">
        <w:rPr>
          <w:rStyle w:val="apple-converted-space"/>
          <w:rFonts w:ascii="Garamond" w:hAnsi="Garamond"/>
          <w:sz w:val="28"/>
          <w:szCs w:val="28"/>
        </w:rPr>
        <w:t> </w:t>
      </w:r>
    </w:p>
    <w:p w14:paraId="5B3A20DD" w14:textId="0062BD51" w:rsidR="00313147" w:rsidRPr="00B31E55" w:rsidRDefault="00313147" w:rsidP="00313147">
      <w:pPr>
        <w:jc w:val="both"/>
        <w:rPr>
          <w:rFonts w:ascii="Garamond" w:hAnsi="Garamond"/>
          <w:sz w:val="28"/>
          <w:szCs w:val="28"/>
        </w:rPr>
      </w:pPr>
    </w:p>
    <w:p w14:paraId="600BB0A0" w14:textId="77777777" w:rsidR="00313147" w:rsidRPr="00B31E55" w:rsidRDefault="00313147" w:rsidP="00313147">
      <w:pPr>
        <w:jc w:val="both"/>
        <w:rPr>
          <w:rFonts w:ascii="Garamond" w:hAnsi="Garamond"/>
          <w:sz w:val="28"/>
          <w:szCs w:val="28"/>
        </w:rPr>
      </w:pPr>
      <w:r w:rsidRPr="00B31E55">
        <w:rPr>
          <w:rFonts w:ascii="Garamond" w:hAnsi="Garamond"/>
          <w:sz w:val="28"/>
          <w:szCs w:val="28"/>
        </w:rPr>
        <w:t>2. Sigurnost / stabilnost.</w:t>
      </w:r>
    </w:p>
    <w:p w14:paraId="3B83CB02" w14:textId="77777777" w:rsidR="00313147" w:rsidRPr="00B31E55" w:rsidRDefault="00313147" w:rsidP="00313147">
      <w:pPr>
        <w:jc w:val="both"/>
        <w:rPr>
          <w:rFonts w:ascii="Garamond" w:hAnsi="Garamond"/>
          <w:sz w:val="28"/>
          <w:szCs w:val="28"/>
        </w:rPr>
      </w:pPr>
      <w:r w:rsidRPr="00B31E55">
        <w:rPr>
          <w:rFonts w:ascii="Garamond" w:hAnsi="Garamond"/>
          <w:sz w:val="28"/>
          <w:szCs w:val="28"/>
        </w:rPr>
        <w:t>3. Tehničko-funkcionalna sposobnost.</w:t>
      </w:r>
    </w:p>
    <w:p w14:paraId="4A0FE03F" w14:textId="01BA62AE" w:rsidR="00313147" w:rsidRPr="00B31E55" w:rsidRDefault="00313147" w:rsidP="00313147">
      <w:pPr>
        <w:jc w:val="both"/>
        <w:rPr>
          <w:rFonts w:ascii="Garamond" w:hAnsi="Garamond"/>
          <w:sz w:val="28"/>
          <w:szCs w:val="28"/>
        </w:rPr>
      </w:pPr>
      <w:r w:rsidRPr="00B31E55">
        <w:rPr>
          <w:rFonts w:ascii="Garamond" w:hAnsi="Garamond"/>
          <w:sz w:val="28"/>
          <w:szCs w:val="28"/>
        </w:rPr>
        <w:t>4. Op</w:t>
      </w:r>
      <w:r w:rsidR="00B22589" w:rsidRPr="00B31E55">
        <w:rPr>
          <w:rFonts w:ascii="Garamond" w:hAnsi="Garamond"/>
          <w:sz w:val="28"/>
          <w:szCs w:val="28"/>
        </w:rPr>
        <w:t>šte</w:t>
      </w:r>
      <w:r w:rsidR="00446408">
        <w:rPr>
          <w:rFonts w:ascii="Garamond" w:hAnsi="Garamond"/>
          <w:sz w:val="28"/>
          <w:szCs w:val="28"/>
        </w:rPr>
        <w:t xml:space="preserve"> </w:t>
      </w:r>
      <w:r w:rsidRPr="00B31E55">
        <w:rPr>
          <w:rFonts w:ascii="Garamond" w:hAnsi="Garamond"/>
          <w:sz w:val="28"/>
          <w:szCs w:val="28"/>
        </w:rPr>
        <w:t>upravljačke sposobnosti.</w:t>
      </w:r>
    </w:p>
    <w:p w14:paraId="5E1AA687" w14:textId="04305EAF" w:rsidR="00313147" w:rsidRPr="00B31E55" w:rsidRDefault="00313147" w:rsidP="00313147">
      <w:pPr>
        <w:jc w:val="both"/>
        <w:rPr>
          <w:rFonts w:ascii="Garamond" w:hAnsi="Garamond"/>
          <w:sz w:val="28"/>
          <w:szCs w:val="28"/>
        </w:rPr>
      </w:pPr>
      <w:r w:rsidRPr="00B31E55">
        <w:rPr>
          <w:rFonts w:ascii="Garamond" w:hAnsi="Garamond"/>
          <w:sz w:val="28"/>
          <w:szCs w:val="28"/>
        </w:rPr>
        <w:t xml:space="preserve">5. </w:t>
      </w:r>
      <w:r w:rsidR="00B22589" w:rsidRPr="00B31E55">
        <w:rPr>
          <w:rFonts w:ascii="Garamond" w:hAnsi="Garamond"/>
          <w:sz w:val="28"/>
          <w:szCs w:val="28"/>
        </w:rPr>
        <w:t xml:space="preserve">Preduzetnička </w:t>
      </w:r>
      <w:r w:rsidRPr="00B31E55">
        <w:rPr>
          <w:rFonts w:ascii="Garamond" w:hAnsi="Garamond"/>
          <w:sz w:val="28"/>
          <w:szCs w:val="28"/>
        </w:rPr>
        <w:t>kreativnost.</w:t>
      </w:r>
    </w:p>
    <w:p w14:paraId="3F737A7C" w14:textId="4EAD1E4A" w:rsidR="00313147" w:rsidRPr="00B31E55" w:rsidRDefault="00313147" w:rsidP="00313147">
      <w:pPr>
        <w:jc w:val="both"/>
        <w:rPr>
          <w:rFonts w:ascii="Garamond" w:hAnsi="Garamond"/>
          <w:sz w:val="28"/>
          <w:szCs w:val="28"/>
        </w:rPr>
      </w:pPr>
      <w:r w:rsidRPr="00B31E55">
        <w:rPr>
          <w:rFonts w:ascii="Garamond" w:hAnsi="Garamond"/>
          <w:sz w:val="28"/>
          <w:szCs w:val="28"/>
        </w:rPr>
        <w:t>6. Usluga</w:t>
      </w:r>
      <w:r w:rsidR="00B22589" w:rsidRPr="00B31E55">
        <w:rPr>
          <w:rFonts w:ascii="Garamond" w:hAnsi="Garamond"/>
          <w:sz w:val="28"/>
          <w:szCs w:val="28"/>
        </w:rPr>
        <w:t xml:space="preserve"> ili predanost </w:t>
      </w:r>
      <w:r w:rsidRPr="00B31E55">
        <w:rPr>
          <w:rFonts w:ascii="Garamond" w:hAnsi="Garamond"/>
          <w:sz w:val="28"/>
          <w:szCs w:val="28"/>
        </w:rPr>
        <w:t>zahtjev</w:t>
      </w:r>
      <w:r w:rsidR="00B22589" w:rsidRPr="00B31E55">
        <w:rPr>
          <w:rFonts w:ascii="Garamond" w:hAnsi="Garamond"/>
          <w:sz w:val="28"/>
          <w:szCs w:val="28"/>
        </w:rPr>
        <w:t>u</w:t>
      </w:r>
      <w:r w:rsidRPr="00B31E55">
        <w:rPr>
          <w:rFonts w:ascii="Garamond" w:hAnsi="Garamond"/>
          <w:sz w:val="28"/>
          <w:szCs w:val="28"/>
        </w:rPr>
        <w:t>.</w:t>
      </w:r>
    </w:p>
    <w:p w14:paraId="4C2EC109" w14:textId="77777777" w:rsidR="00313147" w:rsidRPr="00B31E55" w:rsidRDefault="00313147" w:rsidP="00313147">
      <w:pPr>
        <w:jc w:val="both"/>
        <w:rPr>
          <w:rFonts w:ascii="Garamond" w:hAnsi="Garamond"/>
          <w:sz w:val="28"/>
          <w:szCs w:val="28"/>
        </w:rPr>
      </w:pPr>
      <w:r w:rsidRPr="00B31E55">
        <w:rPr>
          <w:rFonts w:ascii="Garamond" w:hAnsi="Garamond"/>
          <w:sz w:val="28"/>
          <w:szCs w:val="28"/>
        </w:rPr>
        <w:t>7. Čisti izazov.</w:t>
      </w:r>
    </w:p>
    <w:p w14:paraId="38B055E1" w14:textId="77777777" w:rsidR="00313147" w:rsidRPr="00B31E55" w:rsidRDefault="00313147" w:rsidP="00313147">
      <w:pPr>
        <w:jc w:val="both"/>
        <w:rPr>
          <w:rFonts w:ascii="Garamond" w:hAnsi="Garamond"/>
          <w:sz w:val="28"/>
          <w:szCs w:val="28"/>
        </w:rPr>
      </w:pPr>
      <w:r w:rsidRPr="00B31E55">
        <w:rPr>
          <w:rFonts w:ascii="Garamond" w:hAnsi="Garamond"/>
          <w:sz w:val="28"/>
          <w:szCs w:val="28"/>
        </w:rPr>
        <w:t>8. Životni stil.</w:t>
      </w:r>
    </w:p>
    <w:p w14:paraId="5FDB69E2" w14:textId="6668640E" w:rsidR="00313147" w:rsidRPr="00B31E55" w:rsidRDefault="00313147" w:rsidP="00313147">
      <w:pPr>
        <w:jc w:val="both"/>
        <w:rPr>
          <w:rFonts w:ascii="Garamond" w:hAnsi="Garamond"/>
          <w:sz w:val="28"/>
          <w:szCs w:val="28"/>
        </w:rPr>
      </w:pPr>
      <w:r w:rsidRPr="00B31E55">
        <w:rPr>
          <w:rFonts w:ascii="Garamond" w:hAnsi="Garamond"/>
          <w:sz w:val="28"/>
          <w:szCs w:val="28"/>
        </w:rPr>
        <w:t xml:space="preserve">Prvobitni koncept karijernih sidara razvijen je u vrijeme kada su poslovi bili relativno statični, a karijerne staze unutar i između organizacija bile su prilično jednostavne za mapiranje. No, kao što je Schein istaknuo </w:t>
      </w:r>
      <w:r w:rsidR="001C5706" w:rsidRPr="00B31E55">
        <w:rPr>
          <w:rFonts w:ascii="Garamond" w:hAnsi="Garamond"/>
          <w:sz w:val="28"/>
          <w:szCs w:val="28"/>
        </w:rPr>
        <w:t xml:space="preserve">prilikom </w:t>
      </w:r>
      <w:r w:rsidRPr="00B31E55">
        <w:rPr>
          <w:rFonts w:ascii="Garamond" w:hAnsi="Garamond"/>
          <w:sz w:val="28"/>
          <w:szCs w:val="28"/>
        </w:rPr>
        <w:t>ažuriranj</w:t>
      </w:r>
      <w:r w:rsidR="001C5706" w:rsidRPr="00B31E55">
        <w:rPr>
          <w:rFonts w:ascii="Garamond" w:hAnsi="Garamond"/>
          <w:sz w:val="28"/>
          <w:szCs w:val="28"/>
        </w:rPr>
        <w:t>a</w:t>
      </w:r>
      <w:r w:rsidRPr="00B31E55">
        <w:rPr>
          <w:rFonts w:ascii="Garamond" w:hAnsi="Garamond"/>
          <w:sz w:val="28"/>
          <w:szCs w:val="28"/>
        </w:rPr>
        <w:t xml:space="preserve"> svog koncepta 1996. godine, radna mjesta </w:t>
      </w:r>
      <w:r w:rsidR="001C5706" w:rsidRPr="00B31E55">
        <w:rPr>
          <w:rFonts w:ascii="Garamond" w:hAnsi="Garamond"/>
          <w:sz w:val="28"/>
          <w:szCs w:val="28"/>
        </w:rPr>
        <w:t xml:space="preserve">postaju </w:t>
      </w:r>
      <w:r w:rsidRPr="00B31E55">
        <w:rPr>
          <w:rFonts w:ascii="Garamond" w:hAnsi="Garamond"/>
          <w:sz w:val="28"/>
          <w:szCs w:val="28"/>
        </w:rPr>
        <w:t xml:space="preserve">sve dinamičnija i dolazi do pomaka s pružanja ‘osiguranja </w:t>
      </w:r>
      <w:r w:rsidR="001C5706" w:rsidRPr="00B31E55">
        <w:rPr>
          <w:rFonts w:ascii="Garamond" w:hAnsi="Garamond"/>
          <w:sz w:val="28"/>
          <w:szCs w:val="28"/>
        </w:rPr>
        <w:t>uz zaposlenje“ ka „</w:t>
      </w:r>
      <w:r w:rsidRPr="00B31E55">
        <w:rPr>
          <w:rFonts w:ascii="Garamond" w:hAnsi="Garamond"/>
          <w:sz w:val="28"/>
          <w:szCs w:val="28"/>
        </w:rPr>
        <w:t>sigurnost</w:t>
      </w:r>
      <w:r w:rsidR="00446408">
        <w:rPr>
          <w:rFonts w:ascii="Garamond" w:hAnsi="Garamond"/>
          <w:sz w:val="28"/>
          <w:szCs w:val="28"/>
        </w:rPr>
        <w:t>i</w:t>
      </w:r>
      <w:r w:rsidRPr="00B31E55">
        <w:rPr>
          <w:rFonts w:ascii="Garamond" w:hAnsi="Garamond"/>
          <w:sz w:val="28"/>
          <w:szCs w:val="28"/>
        </w:rPr>
        <w:t xml:space="preserve"> </w:t>
      </w:r>
      <w:r w:rsidR="001C5706" w:rsidRPr="00B31E55">
        <w:rPr>
          <w:rFonts w:ascii="Garamond" w:hAnsi="Garamond"/>
          <w:sz w:val="28"/>
          <w:szCs w:val="28"/>
        </w:rPr>
        <w:t>zaposlivosti“.</w:t>
      </w:r>
    </w:p>
    <w:p w14:paraId="7F79F870" w14:textId="78E997F7" w:rsidR="00313147" w:rsidRPr="00B31E55" w:rsidRDefault="00313147" w:rsidP="00313147">
      <w:pPr>
        <w:jc w:val="both"/>
        <w:rPr>
          <w:rFonts w:ascii="Garamond" w:hAnsi="Garamond"/>
          <w:sz w:val="28"/>
          <w:szCs w:val="28"/>
        </w:rPr>
      </w:pPr>
      <w:r w:rsidRPr="00B31E55">
        <w:rPr>
          <w:rFonts w:ascii="Garamond" w:hAnsi="Garamond"/>
          <w:sz w:val="28"/>
          <w:szCs w:val="28"/>
        </w:rPr>
        <w:t>Pozivajući se na svoje iskustvo u vođenju vježbi za samoanalizu karijera, Schein je tvrdio da iako su sve kategorije sidra još uvijek važeće teže ih je primijeniti kako svijet rada i organizacijska struktura postaju turbulentnijim.</w:t>
      </w:r>
    </w:p>
    <w:p w14:paraId="053CCBC4" w14:textId="6AAD3075" w:rsidR="00313147" w:rsidRPr="00B31E55" w:rsidRDefault="00313147" w:rsidP="00313147">
      <w:pPr>
        <w:jc w:val="both"/>
        <w:rPr>
          <w:rFonts w:ascii="Garamond" w:hAnsi="Garamond"/>
          <w:sz w:val="28"/>
          <w:szCs w:val="28"/>
        </w:rPr>
      </w:pPr>
      <w:r w:rsidRPr="00B31E55">
        <w:rPr>
          <w:rFonts w:ascii="Garamond" w:hAnsi="Garamond"/>
          <w:sz w:val="28"/>
          <w:szCs w:val="28"/>
        </w:rPr>
        <w:t xml:space="preserve">Iako je sidro karijere zamišljeno kao alat za samoanalizu, savjetnici za karijeru unutar i izvan organizacije mogu ga koristiti kao osnovu za raspravu o planovima karijere i kako se mogu ostvariti, ali je potrebno razmotriti </w:t>
      </w:r>
      <w:r w:rsidR="003B652E" w:rsidRPr="00B31E55">
        <w:rPr>
          <w:rFonts w:ascii="Garamond" w:hAnsi="Garamond"/>
          <w:sz w:val="28"/>
          <w:szCs w:val="28"/>
        </w:rPr>
        <w:t xml:space="preserve">i </w:t>
      </w:r>
      <w:r w:rsidRPr="00B31E55">
        <w:rPr>
          <w:rFonts w:ascii="Garamond" w:hAnsi="Garamond"/>
          <w:sz w:val="28"/>
          <w:szCs w:val="28"/>
        </w:rPr>
        <w:t xml:space="preserve">promjenjivu percepciju </w:t>
      </w:r>
      <w:r w:rsidR="003B652E" w:rsidRPr="00B31E55">
        <w:rPr>
          <w:rFonts w:ascii="Garamond" w:hAnsi="Garamond"/>
          <w:sz w:val="28"/>
          <w:szCs w:val="28"/>
        </w:rPr>
        <w:t xml:space="preserve">sopstvenih </w:t>
      </w:r>
      <w:r w:rsidRPr="00B31E55">
        <w:rPr>
          <w:rFonts w:ascii="Garamond" w:hAnsi="Garamond"/>
          <w:sz w:val="28"/>
          <w:szCs w:val="28"/>
        </w:rPr>
        <w:t>karijer</w:t>
      </w:r>
      <w:r w:rsidR="003B652E" w:rsidRPr="00B31E55">
        <w:rPr>
          <w:rFonts w:ascii="Garamond" w:hAnsi="Garamond"/>
          <w:sz w:val="28"/>
          <w:szCs w:val="28"/>
        </w:rPr>
        <w:t>a</w:t>
      </w:r>
      <w:r w:rsidRPr="00B31E55">
        <w:rPr>
          <w:rFonts w:ascii="Garamond" w:hAnsi="Garamond"/>
          <w:sz w:val="28"/>
          <w:szCs w:val="28"/>
        </w:rPr>
        <w:t xml:space="preserve">. Istraživanje karijernih sidara u promjenjivom poslovnom okruženju temeljeno na intervjuima s 540 </w:t>
      </w:r>
      <w:r w:rsidR="003B652E" w:rsidRPr="00B31E55">
        <w:rPr>
          <w:rFonts w:ascii="Garamond" w:hAnsi="Garamond"/>
          <w:sz w:val="28"/>
          <w:szCs w:val="28"/>
        </w:rPr>
        <w:t>menadžera</w:t>
      </w:r>
      <w:r w:rsidRPr="00B31E55">
        <w:rPr>
          <w:rFonts w:ascii="Garamond" w:hAnsi="Garamond"/>
          <w:sz w:val="28"/>
          <w:szCs w:val="28"/>
        </w:rPr>
        <w:t xml:space="preserve">, koje je </w:t>
      </w:r>
      <w:r w:rsidR="003B652E" w:rsidRPr="00B31E55">
        <w:rPr>
          <w:rFonts w:ascii="Garamond" w:hAnsi="Garamond"/>
          <w:sz w:val="28"/>
          <w:szCs w:val="28"/>
        </w:rPr>
        <w:t>s</w:t>
      </w:r>
      <w:r w:rsidRPr="00B31E55">
        <w:rPr>
          <w:rFonts w:ascii="Garamond" w:hAnsi="Garamond"/>
          <w:sz w:val="28"/>
          <w:szCs w:val="28"/>
        </w:rPr>
        <w:t>proveo Kniveton (2004), pokazalo je da s</w:t>
      </w:r>
      <w:r w:rsidR="00446408">
        <w:rPr>
          <w:rFonts w:ascii="Garamond" w:hAnsi="Garamond"/>
          <w:sz w:val="28"/>
          <w:szCs w:val="28"/>
        </w:rPr>
        <w:t>u mlađi menadžeri više orijentis</w:t>
      </w:r>
      <w:r w:rsidRPr="00B31E55">
        <w:rPr>
          <w:rFonts w:ascii="Garamond" w:hAnsi="Garamond"/>
          <w:sz w:val="28"/>
          <w:szCs w:val="28"/>
        </w:rPr>
        <w:t xml:space="preserve">ani </w:t>
      </w:r>
      <w:r w:rsidR="003B652E" w:rsidRPr="00B31E55">
        <w:rPr>
          <w:rFonts w:ascii="Garamond" w:hAnsi="Garamond"/>
          <w:sz w:val="28"/>
          <w:szCs w:val="28"/>
        </w:rPr>
        <w:t xml:space="preserve">ka </w:t>
      </w:r>
      <w:r w:rsidRPr="00B31E55">
        <w:rPr>
          <w:rFonts w:ascii="Garamond" w:hAnsi="Garamond"/>
          <w:sz w:val="28"/>
          <w:szCs w:val="28"/>
        </w:rPr>
        <w:t xml:space="preserve">vlastitim vještinama i </w:t>
      </w:r>
      <w:r w:rsidR="003B652E" w:rsidRPr="00B31E55">
        <w:rPr>
          <w:rFonts w:ascii="Garamond" w:hAnsi="Garamond"/>
          <w:sz w:val="28"/>
          <w:szCs w:val="28"/>
        </w:rPr>
        <w:t xml:space="preserve">onome </w:t>
      </w:r>
      <w:r w:rsidRPr="00B31E55">
        <w:rPr>
          <w:rFonts w:ascii="Garamond" w:hAnsi="Garamond"/>
          <w:sz w:val="28"/>
          <w:szCs w:val="28"/>
        </w:rPr>
        <w:t>što mogu doprinijeti</w:t>
      </w:r>
      <w:r w:rsidR="003B652E" w:rsidRPr="00B31E55">
        <w:rPr>
          <w:rFonts w:ascii="Garamond" w:hAnsi="Garamond"/>
          <w:sz w:val="28"/>
          <w:szCs w:val="28"/>
        </w:rPr>
        <w:t xml:space="preserve"> organizaciji</w:t>
      </w:r>
      <w:r w:rsidRPr="00B31E55">
        <w:rPr>
          <w:rFonts w:ascii="Garamond" w:hAnsi="Garamond"/>
          <w:sz w:val="28"/>
          <w:szCs w:val="28"/>
        </w:rPr>
        <w:t>, dok su stariji menadžeri bili svjesni</w:t>
      </w:r>
      <w:r w:rsidR="003B652E" w:rsidRPr="00B31E55">
        <w:rPr>
          <w:rFonts w:ascii="Garamond" w:hAnsi="Garamond"/>
          <w:sz w:val="28"/>
          <w:szCs w:val="28"/>
        </w:rPr>
        <w:t>ji</w:t>
      </w:r>
      <w:r w:rsidRPr="00B31E55">
        <w:rPr>
          <w:rFonts w:ascii="Garamond" w:hAnsi="Garamond"/>
          <w:sz w:val="28"/>
          <w:szCs w:val="28"/>
        </w:rPr>
        <w:t xml:space="preserve"> ograničenja njihove uloge u organizaciji. Naglašeno je da tu razliku treba </w:t>
      </w:r>
      <w:r w:rsidR="003B652E" w:rsidRPr="00B31E55">
        <w:rPr>
          <w:rFonts w:ascii="Garamond" w:hAnsi="Garamond"/>
          <w:sz w:val="28"/>
          <w:szCs w:val="28"/>
        </w:rPr>
        <w:t xml:space="preserve">da uzmu </w:t>
      </w:r>
      <w:r w:rsidRPr="00B31E55">
        <w:rPr>
          <w:rFonts w:ascii="Garamond" w:hAnsi="Garamond"/>
          <w:sz w:val="28"/>
          <w:szCs w:val="28"/>
        </w:rPr>
        <w:t>u obzir oni koji su uključeni u planiranje karijere unutar organizacija.</w:t>
      </w:r>
    </w:p>
    <w:p w14:paraId="0861C10C" w14:textId="11D9F944" w:rsidR="00313147" w:rsidRPr="00B31E55" w:rsidRDefault="00313147" w:rsidP="00313147">
      <w:pPr>
        <w:jc w:val="both"/>
        <w:rPr>
          <w:rFonts w:ascii="Garamond" w:hAnsi="Garamond"/>
          <w:b/>
          <w:sz w:val="28"/>
          <w:szCs w:val="28"/>
        </w:rPr>
      </w:pPr>
      <w:r w:rsidRPr="00B31E55">
        <w:rPr>
          <w:rFonts w:ascii="Garamond" w:hAnsi="Garamond"/>
          <w:b/>
          <w:sz w:val="28"/>
          <w:szCs w:val="28"/>
        </w:rPr>
        <w:t xml:space="preserve">Upravljanje karijerom </w:t>
      </w:r>
      <w:r w:rsidR="003B652E" w:rsidRPr="00B31E55">
        <w:rPr>
          <w:rFonts w:ascii="Garamond" w:hAnsi="Garamond"/>
          <w:b/>
          <w:sz w:val="28"/>
          <w:szCs w:val="28"/>
        </w:rPr>
        <w:t>–</w:t>
      </w:r>
      <w:r w:rsidRPr="00B31E55">
        <w:rPr>
          <w:rFonts w:ascii="Garamond" w:hAnsi="Garamond"/>
          <w:b/>
          <w:sz w:val="28"/>
          <w:szCs w:val="28"/>
        </w:rPr>
        <w:t xml:space="preserve"> ključne </w:t>
      </w:r>
      <w:r w:rsidR="003B652E" w:rsidRPr="00B31E55">
        <w:rPr>
          <w:rFonts w:ascii="Garamond" w:hAnsi="Garamond"/>
          <w:b/>
          <w:sz w:val="28"/>
          <w:szCs w:val="28"/>
        </w:rPr>
        <w:t xml:space="preserve">tačke </w:t>
      </w:r>
      <w:r w:rsidRPr="00B31E55">
        <w:rPr>
          <w:rFonts w:ascii="Garamond" w:hAnsi="Garamond"/>
          <w:b/>
          <w:sz w:val="28"/>
          <w:szCs w:val="28"/>
        </w:rPr>
        <w:t>učenja</w:t>
      </w:r>
    </w:p>
    <w:p w14:paraId="2937AE98"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Ciljevi upravljanja karijerom</w:t>
      </w:r>
    </w:p>
    <w:p w14:paraId="5831D0C3" w14:textId="1392CAB7" w:rsidR="00313147" w:rsidRPr="00B31E55" w:rsidRDefault="00313147" w:rsidP="00313147">
      <w:pPr>
        <w:jc w:val="both"/>
        <w:rPr>
          <w:rFonts w:ascii="Garamond" w:hAnsi="Garamond"/>
          <w:sz w:val="28"/>
          <w:szCs w:val="28"/>
        </w:rPr>
      </w:pPr>
      <w:r w:rsidRPr="00B31E55">
        <w:rPr>
          <w:rFonts w:ascii="Garamond" w:hAnsi="Garamond"/>
          <w:sz w:val="28"/>
          <w:szCs w:val="28"/>
        </w:rPr>
        <w:t xml:space="preserve">Za organizaciju, cilj upravljanja karijerom je ispuniti ciljeve </w:t>
      </w:r>
      <w:r w:rsidR="00092065" w:rsidRPr="00B31E55">
        <w:rPr>
          <w:rFonts w:ascii="Garamond" w:hAnsi="Garamond"/>
          <w:sz w:val="28"/>
          <w:szCs w:val="28"/>
        </w:rPr>
        <w:t xml:space="preserve">svoje politike </w:t>
      </w:r>
      <w:r w:rsidRPr="00B31E55">
        <w:rPr>
          <w:rFonts w:ascii="Garamond" w:hAnsi="Garamond"/>
          <w:sz w:val="28"/>
          <w:szCs w:val="28"/>
        </w:rPr>
        <w:t xml:space="preserve">upravljanja talentima, a to </w:t>
      </w:r>
      <w:r w:rsidR="00092065" w:rsidRPr="00B31E55">
        <w:rPr>
          <w:rFonts w:ascii="Garamond" w:hAnsi="Garamond"/>
          <w:sz w:val="28"/>
          <w:szCs w:val="28"/>
        </w:rPr>
        <w:t xml:space="preserve">znači </w:t>
      </w:r>
      <w:r w:rsidRPr="00B31E55">
        <w:rPr>
          <w:rFonts w:ascii="Garamond" w:hAnsi="Garamond"/>
          <w:sz w:val="28"/>
          <w:szCs w:val="28"/>
        </w:rPr>
        <w:t xml:space="preserve">osigurati da postoji protok talenata koji stvara i </w:t>
      </w:r>
      <w:r w:rsidRPr="00B31E55">
        <w:rPr>
          <w:rFonts w:ascii="Garamond" w:hAnsi="Garamond"/>
          <w:sz w:val="28"/>
          <w:szCs w:val="28"/>
        </w:rPr>
        <w:lastRenderedPageBreak/>
        <w:t>održava potreban fond talenata. Za zaposlene, ciljevi politik</w:t>
      </w:r>
      <w:r w:rsidR="00092065" w:rsidRPr="00B31E55">
        <w:rPr>
          <w:rFonts w:ascii="Garamond" w:hAnsi="Garamond"/>
          <w:sz w:val="28"/>
          <w:szCs w:val="28"/>
        </w:rPr>
        <w:t>e</w:t>
      </w:r>
      <w:r w:rsidRPr="00B31E55">
        <w:rPr>
          <w:rFonts w:ascii="Garamond" w:hAnsi="Garamond"/>
          <w:sz w:val="28"/>
          <w:szCs w:val="28"/>
        </w:rPr>
        <w:t xml:space="preserve"> upravljanja karijerom </w:t>
      </w:r>
      <w:r w:rsidR="00092065" w:rsidRPr="00B31E55">
        <w:rPr>
          <w:rFonts w:ascii="Garamond" w:hAnsi="Garamond"/>
          <w:sz w:val="28"/>
          <w:szCs w:val="28"/>
        </w:rPr>
        <w:t xml:space="preserve">treba da im ponude </w:t>
      </w:r>
      <w:r w:rsidRPr="00B31E55">
        <w:rPr>
          <w:rFonts w:ascii="Garamond" w:hAnsi="Garamond"/>
          <w:sz w:val="28"/>
          <w:szCs w:val="28"/>
        </w:rPr>
        <w:t xml:space="preserve">smjernice, podršku i ohrabrenje </w:t>
      </w:r>
      <w:r w:rsidR="00092065" w:rsidRPr="00B31E55">
        <w:rPr>
          <w:rFonts w:ascii="Garamond" w:hAnsi="Garamond"/>
          <w:sz w:val="28"/>
          <w:szCs w:val="28"/>
        </w:rPr>
        <w:t xml:space="preserve">koji </w:t>
      </w:r>
      <w:r w:rsidRPr="00B31E55">
        <w:rPr>
          <w:rFonts w:ascii="Garamond" w:hAnsi="Garamond"/>
          <w:sz w:val="28"/>
          <w:szCs w:val="28"/>
        </w:rPr>
        <w:t>su im potrebn</w:t>
      </w:r>
      <w:r w:rsidR="00092065" w:rsidRPr="00B31E55">
        <w:rPr>
          <w:rFonts w:ascii="Garamond" w:hAnsi="Garamond"/>
          <w:sz w:val="28"/>
          <w:szCs w:val="28"/>
        </w:rPr>
        <w:t>i</w:t>
      </w:r>
      <w:r w:rsidRPr="00B31E55">
        <w:rPr>
          <w:rFonts w:ascii="Garamond" w:hAnsi="Garamond"/>
          <w:sz w:val="28"/>
          <w:szCs w:val="28"/>
        </w:rPr>
        <w:t xml:space="preserve"> kako bi ispunili svoj potencijal i postigli uspješnu karijeru </w:t>
      </w:r>
      <w:r w:rsidR="00092065" w:rsidRPr="00B31E55">
        <w:rPr>
          <w:rFonts w:ascii="Garamond" w:hAnsi="Garamond"/>
          <w:sz w:val="28"/>
          <w:szCs w:val="28"/>
        </w:rPr>
        <w:t xml:space="preserve">unutar </w:t>
      </w:r>
      <w:r w:rsidRPr="00B31E55">
        <w:rPr>
          <w:rFonts w:ascii="Garamond" w:hAnsi="Garamond"/>
          <w:sz w:val="28"/>
          <w:szCs w:val="28"/>
        </w:rPr>
        <w:t>organizacij</w:t>
      </w:r>
      <w:r w:rsidR="00092065" w:rsidRPr="00B31E55">
        <w:rPr>
          <w:rFonts w:ascii="Garamond" w:hAnsi="Garamond"/>
          <w:sz w:val="28"/>
          <w:szCs w:val="28"/>
        </w:rPr>
        <w:t>e, a</w:t>
      </w:r>
      <w:r w:rsidRPr="00B31E55">
        <w:rPr>
          <w:rFonts w:ascii="Garamond" w:hAnsi="Garamond"/>
          <w:sz w:val="28"/>
          <w:szCs w:val="28"/>
        </w:rPr>
        <w:t xml:space="preserve"> u skladu s njihovim talentima i ambicijama.</w:t>
      </w:r>
    </w:p>
    <w:p w14:paraId="0A22B6FD"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Faze karijere</w:t>
      </w:r>
    </w:p>
    <w:p w14:paraId="70D2BBD5" w14:textId="77777777" w:rsidR="00313147" w:rsidRPr="00B31E55" w:rsidRDefault="00313147" w:rsidP="00313147">
      <w:pPr>
        <w:jc w:val="both"/>
        <w:rPr>
          <w:rFonts w:ascii="Garamond" w:hAnsi="Garamond"/>
          <w:sz w:val="28"/>
          <w:szCs w:val="28"/>
        </w:rPr>
      </w:pPr>
      <w:r w:rsidRPr="00B31E55">
        <w:rPr>
          <w:rFonts w:ascii="Garamond" w:hAnsi="Garamond"/>
          <w:sz w:val="28"/>
          <w:szCs w:val="28"/>
        </w:rPr>
        <w:t>• Ulazak u organizaciju.</w:t>
      </w:r>
    </w:p>
    <w:p w14:paraId="5F7CD5DC" w14:textId="77777777" w:rsidR="00313147" w:rsidRPr="00B31E55" w:rsidRDefault="00313147" w:rsidP="00313147">
      <w:pPr>
        <w:jc w:val="both"/>
        <w:rPr>
          <w:rFonts w:ascii="Garamond" w:hAnsi="Garamond"/>
          <w:sz w:val="28"/>
          <w:szCs w:val="28"/>
        </w:rPr>
      </w:pPr>
      <w:r w:rsidRPr="00B31E55">
        <w:rPr>
          <w:rFonts w:ascii="Garamond" w:hAnsi="Garamond"/>
          <w:sz w:val="28"/>
          <w:szCs w:val="28"/>
        </w:rPr>
        <w:t>• Napredak u određenim područjima rada.</w:t>
      </w:r>
    </w:p>
    <w:p w14:paraId="53253FF3" w14:textId="01779657" w:rsidR="00313147" w:rsidRPr="00B31E55" w:rsidRDefault="00313147" w:rsidP="00313147">
      <w:pPr>
        <w:jc w:val="both"/>
        <w:rPr>
          <w:rFonts w:ascii="Garamond" w:hAnsi="Garamond"/>
          <w:sz w:val="28"/>
          <w:szCs w:val="28"/>
        </w:rPr>
      </w:pPr>
      <w:r w:rsidRPr="00B31E55">
        <w:rPr>
          <w:rFonts w:ascii="Garamond" w:hAnsi="Garamond"/>
          <w:sz w:val="28"/>
          <w:szCs w:val="28"/>
        </w:rPr>
        <w:t xml:space="preserve">• Na </w:t>
      </w:r>
      <w:r w:rsidR="00092065" w:rsidRPr="00B31E55">
        <w:rPr>
          <w:rFonts w:ascii="Garamond" w:hAnsi="Garamond"/>
          <w:sz w:val="28"/>
          <w:szCs w:val="28"/>
        </w:rPr>
        <w:t xml:space="preserve">polovini </w:t>
      </w:r>
      <w:r w:rsidRPr="00B31E55">
        <w:rPr>
          <w:rFonts w:ascii="Garamond" w:hAnsi="Garamond"/>
          <w:sz w:val="28"/>
          <w:szCs w:val="28"/>
        </w:rPr>
        <w:t>karijere.</w:t>
      </w:r>
    </w:p>
    <w:p w14:paraId="57131DC0" w14:textId="77777777" w:rsidR="00313147" w:rsidRPr="00B31E55" w:rsidRDefault="00313147" w:rsidP="00313147">
      <w:pPr>
        <w:jc w:val="both"/>
        <w:rPr>
          <w:rFonts w:ascii="Garamond" w:hAnsi="Garamond"/>
          <w:sz w:val="28"/>
          <w:szCs w:val="28"/>
        </w:rPr>
      </w:pPr>
      <w:r w:rsidRPr="00B31E55">
        <w:rPr>
          <w:rFonts w:ascii="Garamond" w:hAnsi="Garamond"/>
          <w:sz w:val="28"/>
          <w:szCs w:val="28"/>
        </w:rPr>
        <w:t>• Kasnija karijera.</w:t>
      </w:r>
    </w:p>
    <w:p w14:paraId="13692BBD" w14:textId="77777777" w:rsidR="00313147" w:rsidRPr="00B31E55" w:rsidRDefault="00313147" w:rsidP="00313147">
      <w:pPr>
        <w:jc w:val="both"/>
        <w:rPr>
          <w:rFonts w:ascii="Garamond" w:hAnsi="Garamond"/>
          <w:sz w:val="28"/>
          <w:szCs w:val="28"/>
        </w:rPr>
      </w:pPr>
      <w:r w:rsidRPr="00B31E55">
        <w:rPr>
          <w:rFonts w:ascii="Garamond" w:hAnsi="Garamond"/>
          <w:sz w:val="28"/>
          <w:szCs w:val="28"/>
        </w:rPr>
        <w:t>• Kraj karijere.</w:t>
      </w:r>
    </w:p>
    <w:p w14:paraId="44BFB518" w14:textId="77777777" w:rsidR="00313147" w:rsidRPr="00B31E55" w:rsidRDefault="00313147" w:rsidP="00313147">
      <w:pPr>
        <w:jc w:val="both"/>
        <w:rPr>
          <w:rFonts w:ascii="Garamond" w:hAnsi="Garamond"/>
          <w:b/>
          <w:sz w:val="28"/>
          <w:szCs w:val="28"/>
        </w:rPr>
      </w:pPr>
      <w:r w:rsidRPr="00B31E55">
        <w:rPr>
          <w:rFonts w:ascii="Garamond" w:hAnsi="Garamond"/>
          <w:b/>
          <w:sz w:val="28"/>
          <w:szCs w:val="28"/>
        </w:rPr>
        <w:t>Aktivnosti upravljanja karijerom</w:t>
      </w:r>
    </w:p>
    <w:p w14:paraId="099345D8" w14:textId="77777777" w:rsidR="00313147" w:rsidRPr="00B31E55" w:rsidRDefault="00313147" w:rsidP="00313147">
      <w:pPr>
        <w:jc w:val="both"/>
        <w:rPr>
          <w:rFonts w:ascii="Garamond" w:hAnsi="Garamond"/>
          <w:sz w:val="28"/>
          <w:szCs w:val="28"/>
        </w:rPr>
      </w:pPr>
      <w:r w:rsidRPr="00B31E55">
        <w:rPr>
          <w:rFonts w:ascii="Garamond" w:hAnsi="Garamond"/>
          <w:sz w:val="28"/>
          <w:szCs w:val="28"/>
        </w:rPr>
        <w:t>Pet najčešćih aktivnosti su:</w:t>
      </w:r>
    </w:p>
    <w:p w14:paraId="71EB2710" w14:textId="63CF427F" w:rsidR="00313147" w:rsidRPr="00B31E55" w:rsidRDefault="00313147" w:rsidP="00313147">
      <w:pPr>
        <w:jc w:val="both"/>
        <w:rPr>
          <w:rFonts w:ascii="Garamond" w:hAnsi="Garamond"/>
          <w:sz w:val="28"/>
          <w:szCs w:val="28"/>
        </w:rPr>
      </w:pPr>
      <w:r w:rsidRPr="00B31E55">
        <w:rPr>
          <w:rFonts w:ascii="Garamond" w:hAnsi="Garamond"/>
          <w:sz w:val="28"/>
          <w:szCs w:val="28"/>
        </w:rPr>
        <w:t xml:space="preserve">1. </w:t>
      </w:r>
      <w:r w:rsidR="00092065" w:rsidRPr="00B31E55">
        <w:rPr>
          <w:rFonts w:ascii="Garamond" w:hAnsi="Garamond"/>
          <w:sz w:val="28"/>
          <w:szCs w:val="28"/>
        </w:rPr>
        <w:t xml:space="preserve">Objave </w:t>
      </w:r>
      <w:r w:rsidRPr="00B31E55">
        <w:rPr>
          <w:rFonts w:ascii="Garamond" w:hAnsi="Garamond"/>
          <w:sz w:val="28"/>
          <w:szCs w:val="28"/>
        </w:rPr>
        <w:t>u vezi internih otvaranja radnih mjesta.</w:t>
      </w:r>
    </w:p>
    <w:p w14:paraId="65468879" w14:textId="77777777" w:rsidR="00313147" w:rsidRPr="00B31E55" w:rsidRDefault="00313147" w:rsidP="00313147">
      <w:pPr>
        <w:jc w:val="both"/>
        <w:rPr>
          <w:rFonts w:ascii="Garamond" w:hAnsi="Garamond"/>
          <w:sz w:val="28"/>
          <w:szCs w:val="28"/>
        </w:rPr>
      </w:pPr>
      <w:r w:rsidRPr="00B31E55">
        <w:rPr>
          <w:rFonts w:ascii="Garamond" w:hAnsi="Garamond"/>
          <w:sz w:val="28"/>
          <w:szCs w:val="28"/>
        </w:rPr>
        <w:t>2. Formalno obrazovanje kao dio razvoja karijere.</w:t>
      </w:r>
    </w:p>
    <w:p w14:paraId="5DEE66F1" w14:textId="77777777" w:rsidR="00313147" w:rsidRPr="00B31E55" w:rsidRDefault="00313147" w:rsidP="00313147">
      <w:pPr>
        <w:jc w:val="both"/>
        <w:rPr>
          <w:rFonts w:ascii="Garamond" w:hAnsi="Garamond"/>
          <w:sz w:val="28"/>
          <w:szCs w:val="28"/>
        </w:rPr>
      </w:pPr>
      <w:r w:rsidRPr="00B31E55">
        <w:rPr>
          <w:rFonts w:ascii="Garamond" w:hAnsi="Garamond"/>
          <w:sz w:val="28"/>
          <w:szCs w:val="28"/>
        </w:rPr>
        <w:t>3. Ocjena rada kao osnova za planiranje karijere.</w:t>
      </w:r>
    </w:p>
    <w:p w14:paraId="1DF0155A" w14:textId="550E7000" w:rsidR="00313147" w:rsidRPr="00B31E55" w:rsidRDefault="00313147" w:rsidP="00313147">
      <w:pPr>
        <w:jc w:val="both"/>
        <w:rPr>
          <w:rFonts w:ascii="Garamond" w:hAnsi="Garamond"/>
          <w:sz w:val="28"/>
          <w:szCs w:val="28"/>
        </w:rPr>
      </w:pPr>
      <w:r w:rsidRPr="00B31E55">
        <w:rPr>
          <w:rFonts w:ascii="Garamond" w:hAnsi="Garamond"/>
          <w:sz w:val="28"/>
          <w:szCs w:val="28"/>
        </w:rPr>
        <w:t xml:space="preserve">4. </w:t>
      </w:r>
      <w:r w:rsidR="00092065" w:rsidRPr="00B31E55">
        <w:rPr>
          <w:rFonts w:ascii="Garamond" w:hAnsi="Garamond"/>
          <w:sz w:val="28"/>
          <w:szCs w:val="28"/>
        </w:rPr>
        <w:t xml:space="preserve">Vođa </w:t>
      </w:r>
      <w:r w:rsidRPr="00B31E55">
        <w:rPr>
          <w:rFonts w:ascii="Garamond" w:hAnsi="Garamond"/>
          <w:sz w:val="28"/>
          <w:szCs w:val="28"/>
        </w:rPr>
        <w:t>karijernog savjetovanja.</w:t>
      </w:r>
    </w:p>
    <w:p w14:paraId="1E6FE375" w14:textId="77777777" w:rsidR="00313147" w:rsidRPr="00B31E55" w:rsidRDefault="00313147" w:rsidP="00313147">
      <w:pPr>
        <w:jc w:val="both"/>
        <w:rPr>
          <w:rFonts w:ascii="Garamond" w:hAnsi="Garamond"/>
          <w:sz w:val="28"/>
          <w:szCs w:val="28"/>
        </w:rPr>
      </w:pPr>
      <w:r w:rsidRPr="00B31E55">
        <w:rPr>
          <w:rFonts w:ascii="Garamond" w:hAnsi="Garamond"/>
          <w:sz w:val="28"/>
          <w:szCs w:val="28"/>
        </w:rPr>
        <w:t>5. Lateralni potezi za stvaranje međufunkcionalnog iskustva.</w:t>
      </w:r>
    </w:p>
    <w:p w14:paraId="4575B71A" w14:textId="0125FCC6" w:rsidR="00313147" w:rsidRPr="00B31E55" w:rsidRDefault="00313147" w:rsidP="00313147">
      <w:pPr>
        <w:jc w:val="both"/>
        <w:rPr>
          <w:rFonts w:ascii="Garamond" w:hAnsi="Garamond"/>
          <w:b/>
          <w:sz w:val="28"/>
          <w:szCs w:val="28"/>
        </w:rPr>
      </w:pPr>
      <w:r w:rsidRPr="00B31E55">
        <w:rPr>
          <w:rFonts w:ascii="Garamond" w:hAnsi="Garamond"/>
          <w:b/>
          <w:sz w:val="28"/>
          <w:szCs w:val="28"/>
        </w:rPr>
        <w:t>Politike upravljanja karijerom</w:t>
      </w:r>
    </w:p>
    <w:p w14:paraId="4FFE31BE" w14:textId="444A8759" w:rsidR="00313147" w:rsidRPr="00B31E55" w:rsidRDefault="00313147" w:rsidP="00313147">
      <w:pPr>
        <w:jc w:val="both"/>
        <w:rPr>
          <w:rFonts w:ascii="Garamond" w:hAnsi="Garamond"/>
          <w:sz w:val="28"/>
          <w:szCs w:val="28"/>
        </w:rPr>
      </w:pPr>
      <w:r w:rsidRPr="00B31E55">
        <w:rPr>
          <w:rFonts w:ascii="Garamond" w:hAnsi="Garamond"/>
          <w:sz w:val="28"/>
          <w:szCs w:val="28"/>
        </w:rPr>
        <w:t xml:space="preserve">Organizacija treba </w:t>
      </w:r>
      <w:r w:rsidR="00092065" w:rsidRPr="00B31E55">
        <w:rPr>
          <w:rFonts w:ascii="Garamond" w:hAnsi="Garamond"/>
          <w:sz w:val="28"/>
          <w:szCs w:val="28"/>
        </w:rPr>
        <w:t xml:space="preserve">da </w:t>
      </w:r>
      <w:r w:rsidRPr="00B31E55">
        <w:rPr>
          <w:rFonts w:ascii="Garamond" w:hAnsi="Garamond"/>
          <w:sz w:val="28"/>
          <w:szCs w:val="28"/>
        </w:rPr>
        <w:t>odluči o tome u kojoj mjeri o</w:t>
      </w:r>
      <w:r w:rsidR="00092065" w:rsidRPr="00B31E55">
        <w:rPr>
          <w:rFonts w:ascii="Garamond" w:hAnsi="Garamond"/>
          <w:sz w:val="28"/>
          <w:szCs w:val="28"/>
        </w:rPr>
        <w:t xml:space="preserve">na želi da </w:t>
      </w:r>
      <w:r w:rsidR="0036780D" w:rsidRPr="00B31E55">
        <w:rPr>
          <w:rFonts w:ascii="Garamond" w:hAnsi="Garamond"/>
          <w:sz w:val="28"/>
          <w:szCs w:val="28"/>
        </w:rPr>
        <w:t>„</w:t>
      </w:r>
      <w:r w:rsidRPr="00B31E55">
        <w:rPr>
          <w:rFonts w:ascii="Garamond" w:hAnsi="Garamond"/>
          <w:sz w:val="28"/>
          <w:szCs w:val="28"/>
        </w:rPr>
        <w:t>stvara</w:t>
      </w:r>
      <w:r w:rsidR="0036780D" w:rsidRPr="00B31E55">
        <w:rPr>
          <w:rFonts w:ascii="Garamond" w:hAnsi="Garamond"/>
          <w:sz w:val="28"/>
          <w:szCs w:val="28"/>
        </w:rPr>
        <w:t>“</w:t>
      </w:r>
      <w:r w:rsidRPr="00B31E55">
        <w:rPr>
          <w:rFonts w:ascii="Garamond" w:hAnsi="Garamond"/>
          <w:sz w:val="28"/>
          <w:szCs w:val="28"/>
        </w:rPr>
        <w:t xml:space="preserve"> </w:t>
      </w:r>
      <w:r w:rsidR="00092065" w:rsidRPr="00B31E55">
        <w:rPr>
          <w:rFonts w:ascii="Garamond" w:hAnsi="Garamond"/>
          <w:sz w:val="28"/>
          <w:szCs w:val="28"/>
        </w:rPr>
        <w:t xml:space="preserve">a u kojoj da </w:t>
      </w:r>
      <w:r w:rsidR="0036780D" w:rsidRPr="00B31E55">
        <w:rPr>
          <w:rFonts w:ascii="Garamond" w:hAnsi="Garamond"/>
          <w:sz w:val="28"/>
          <w:szCs w:val="28"/>
        </w:rPr>
        <w:t>„</w:t>
      </w:r>
      <w:r w:rsidR="00092065" w:rsidRPr="00B31E55">
        <w:rPr>
          <w:rFonts w:ascii="Garamond" w:hAnsi="Garamond"/>
          <w:sz w:val="28"/>
          <w:szCs w:val="28"/>
        </w:rPr>
        <w:t>kup</w:t>
      </w:r>
      <w:r w:rsidR="0036780D" w:rsidRPr="00B31E55">
        <w:rPr>
          <w:rFonts w:ascii="Garamond" w:hAnsi="Garamond"/>
          <w:sz w:val="28"/>
          <w:szCs w:val="28"/>
        </w:rPr>
        <w:t>uje“</w:t>
      </w:r>
      <w:r w:rsidR="00092065" w:rsidRPr="00B31E55">
        <w:rPr>
          <w:rFonts w:ascii="Garamond" w:hAnsi="Garamond"/>
          <w:sz w:val="28"/>
          <w:szCs w:val="28"/>
        </w:rPr>
        <w:t xml:space="preserve"> talentovane </w:t>
      </w:r>
      <w:r w:rsidRPr="00B31E55">
        <w:rPr>
          <w:rFonts w:ascii="Garamond" w:hAnsi="Garamond"/>
          <w:sz w:val="28"/>
          <w:szCs w:val="28"/>
        </w:rPr>
        <w:t>ljude (</w:t>
      </w:r>
      <w:r w:rsidR="00092065" w:rsidRPr="00B31E55">
        <w:rPr>
          <w:rFonts w:ascii="Garamond" w:hAnsi="Garamond"/>
          <w:sz w:val="28"/>
          <w:szCs w:val="28"/>
        </w:rPr>
        <w:t xml:space="preserve">one koje će stvoriti unutar firme </w:t>
      </w:r>
      <w:r w:rsidRPr="00B31E55">
        <w:rPr>
          <w:rFonts w:ascii="Garamond" w:hAnsi="Garamond"/>
          <w:sz w:val="28"/>
          <w:szCs w:val="28"/>
        </w:rPr>
        <w:t xml:space="preserve">ili </w:t>
      </w:r>
      <w:r w:rsidR="00092065" w:rsidRPr="00B31E55">
        <w:rPr>
          <w:rFonts w:ascii="Garamond" w:hAnsi="Garamond"/>
          <w:sz w:val="28"/>
          <w:szCs w:val="28"/>
        </w:rPr>
        <w:t xml:space="preserve">one koje će </w:t>
      </w:r>
      <w:r w:rsidRPr="00B31E55">
        <w:rPr>
          <w:rFonts w:ascii="Garamond" w:hAnsi="Garamond"/>
          <w:sz w:val="28"/>
          <w:szCs w:val="28"/>
        </w:rPr>
        <w:t>regruti izvan</w:t>
      </w:r>
      <w:r w:rsidR="00092065" w:rsidRPr="00B31E55">
        <w:rPr>
          <w:rFonts w:ascii="Garamond" w:hAnsi="Garamond"/>
          <w:sz w:val="28"/>
          <w:szCs w:val="28"/>
        </w:rPr>
        <w:t xml:space="preserve"> firme</w:t>
      </w:r>
      <w:r w:rsidRPr="00B31E55">
        <w:rPr>
          <w:rFonts w:ascii="Garamond" w:hAnsi="Garamond"/>
          <w:sz w:val="28"/>
          <w:szCs w:val="28"/>
        </w:rPr>
        <w:t>). Takođe</w:t>
      </w:r>
      <w:r w:rsidR="00092065" w:rsidRPr="00B31E55">
        <w:rPr>
          <w:rFonts w:ascii="Garamond" w:hAnsi="Garamond"/>
          <w:sz w:val="28"/>
          <w:szCs w:val="28"/>
        </w:rPr>
        <w:t>,</w:t>
      </w:r>
      <w:r w:rsidRPr="00B31E55">
        <w:rPr>
          <w:rFonts w:ascii="Garamond" w:hAnsi="Garamond"/>
          <w:sz w:val="28"/>
          <w:szCs w:val="28"/>
        </w:rPr>
        <w:t xml:space="preserve"> potrebn</w:t>
      </w:r>
      <w:r w:rsidR="00092065" w:rsidRPr="00B31E55">
        <w:rPr>
          <w:rFonts w:ascii="Garamond" w:hAnsi="Garamond"/>
          <w:sz w:val="28"/>
          <w:szCs w:val="28"/>
        </w:rPr>
        <w:t>o je raz</w:t>
      </w:r>
      <w:r w:rsidR="0036780D" w:rsidRPr="00B31E55">
        <w:rPr>
          <w:rFonts w:ascii="Garamond" w:hAnsi="Garamond"/>
          <w:sz w:val="28"/>
          <w:szCs w:val="28"/>
        </w:rPr>
        <w:t>v</w:t>
      </w:r>
      <w:r w:rsidR="00092065" w:rsidRPr="00B31E55">
        <w:rPr>
          <w:rFonts w:ascii="Garamond" w:hAnsi="Garamond"/>
          <w:sz w:val="28"/>
          <w:szCs w:val="28"/>
        </w:rPr>
        <w:t>iti</w:t>
      </w:r>
      <w:r w:rsidRPr="00B31E55">
        <w:rPr>
          <w:rFonts w:ascii="Garamond" w:hAnsi="Garamond"/>
          <w:sz w:val="28"/>
          <w:szCs w:val="28"/>
        </w:rPr>
        <w:t xml:space="preserve"> </w:t>
      </w:r>
      <w:r w:rsidR="00092065" w:rsidRPr="00B31E55">
        <w:rPr>
          <w:rFonts w:ascii="Garamond" w:hAnsi="Garamond"/>
          <w:sz w:val="28"/>
          <w:szCs w:val="28"/>
        </w:rPr>
        <w:t xml:space="preserve">politiku </w:t>
      </w:r>
      <w:r w:rsidRPr="00B31E55">
        <w:rPr>
          <w:rFonts w:ascii="Garamond" w:hAnsi="Garamond"/>
          <w:sz w:val="28"/>
          <w:szCs w:val="28"/>
        </w:rPr>
        <w:t>o revizijama talenata i procjeni učinka i potencijala.</w:t>
      </w:r>
    </w:p>
    <w:p w14:paraId="65C722EF" w14:textId="7A3742BC" w:rsidR="00313147" w:rsidRPr="00B31E55" w:rsidRDefault="00092065" w:rsidP="00313147">
      <w:pPr>
        <w:jc w:val="both"/>
        <w:rPr>
          <w:rFonts w:ascii="Garamond" w:hAnsi="Garamond"/>
          <w:b/>
          <w:sz w:val="28"/>
          <w:szCs w:val="28"/>
        </w:rPr>
      </w:pPr>
      <w:r w:rsidRPr="00B31E55">
        <w:rPr>
          <w:rFonts w:ascii="Garamond" w:hAnsi="Garamond"/>
          <w:b/>
          <w:sz w:val="28"/>
          <w:szCs w:val="28"/>
        </w:rPr>
        <w:t>Vlastito upravljanje karijerom</w:t>
      </w:r>
    </w:p>
    <w:p w14:paraId="23940DA8" w14:textId="4775B3C7" w:rsidR="00313147" w:rsidRPr="00B31E55" w:rsidRDefault="00313147" w:rsidP="00313147">
      <w:pPr>
        <w:jc w:val="both"/>
        <w:rPr>
          <w:rFonts w:ascii="Garamond" w:hAnsi="Garamond"/>
          <w:sz w:val="28"/>
          <w:szCs w:val="28"/>
        </w:rPr>
      </w:pPr>
      <w:r w:rsidRPr="00B31E55">
        <w:rPr>
          <w:rFonts w:ascii="Garamond" w:hAnsi="Garamond"/>
          <w:sz w:val="28"/>
          <w:szCs w:val="28"/>
        </w:rPr>
        <w:t>Organizacija će možda morati voditi</w:t>
      </w:r>
      <w:r w:rsidR="0036780D" w:rsidRPr="00B31E55">
        <w:rPr>
          <w:rFonts w:ascii="Garamond" w:hAnsi="Garamond"/>
          <w:sz w:val="28"/>
          <w:szCs w:val="28"/>
        </w:rPr>
        <w:t xml:space="preserve"> program razvoja</w:t>
      </w:r>
      <w:r w:rsidRPr="00B31E55">
        <w:rPr>
          <w:rFonts w:ascii="Garamond" w:hAnsi="Garamond"/>
          <w:sz w:val="28"/>
          <w:szCs w:val="28"/>
        </w:rPr>
        <w:t xml:space="preserve"> karijer</w:t>
      </w:r>
      <w:r w:rsidR="0036780D" w:rsidRPr="00B31E55">
        <w:rPr>
          <w:rFonts w:ascii="Garamond" w:hAnsi="Garamond"/>
          <w:sz w:val="28"/>
          <w:szCs w:val="28"/>
        </w:rPr>
        <w:t>a</w:t>
      </w:r>
      <w:r w:rsidRPr="00B31E55">
        <w:rPr>
          <w:rFonts w:ascii="Garamond" w:hAnsi="Garamond"/>
          <w:sz w:val="28"/>
          <w:szCs w:val="28"/>
        </w:rPr>
        <w:t xml:space="preserve"> kao dio programa upravljanja talentima i upravljanja sukobima</w:t>
      </w:r>
      <w:r w:rsidR="0036780D" w:rsidRPr="00B31E55">
        <w:rPr>
          <w:rFonts w:ascii="Garamond" w:hAnsi="Garamond"/>
          <w:sz w:val="28"/>
          <w:szCs w:val="28"/>
        </w:rPr>
        <w:t>, a da bi mogla</w:t>
      </w:r>
      <w:r w:rsidRPr="00B31E55">
        <w:rPr>
          <w:rFonts w:ascii="Garamond" w:hAnsi="Garamond"/>
          <w:sz w:val="28"/>
          <w:szCs w:val="28"/>
        </w:rPr>
        <w:t xml:space="preserve"> </w:t>
      </w:r>
      <w:r w:rsidR="0036780D" w:rsidRPr="00B31E55">
        <w:rPr>
          <w:rFonts w:ascii="Garamond" w:hAnsi="Garamond"/>
          <w:sz w:val="28"/>
          <w:szCs w:val="28"/>
        </w:rPr>
        <w:t xml:space="preserve">da </w:t>
      </w:r>
      <w:r w:rsidRPr="00B31E55">
        <w:rPr>
          <w:rFonts w:ascii="Garamond" w:hAnsi="Garamond"/>
          <w:sz w:val="28"/>
          <w:szCs w:val="28"/>
        </w:rPr>
        <w:t xml:space="preserve">pruži podršku i smjernice osobama s potencijalom. Na kraju, </w:t>
      </w:r>
      <w:r w:rsidR="0036780D" w:rsidRPr="00B31E55">
        <w:rPr>
          <w:rFonts w:ascii="Garamond" w:hAnsi="Garamond"/>
          <w:sz w:val="28"/>
          <w:szCs w:val="28"/>
        </w:rPr>
        <w:t>ipak</w:t>
      </w:r>
      <w:r w:rsidRPr="00B31E55">
        <w:rPr>
          <w:rFonts w:ascii="Garamond" w:hAnsi="Garamond"/>
          <w:sz w:val="28"/>
          <w:szCs w:val="28"/>
        </w:rPr>
        <w:t>, na pojedincima je da upravljaju vlastitim karijerama unutar i izvan sadašnje organizacije.</w:t>
      </w:r>
    </w:p>
    <w:p w14:paraId="01DCAFEA" w14:textId="77777777" w:rsidR="00313147" w:rsidRPr="00B31E55" w:rsidRDefault="00313147" w:rsidP="00313147">
      <w:pPr>
        <w:jc w:val="both"/>
        <w:rPr>
          <w:rFonts w:ascii="Garamond" w:hAnsi="Garamond"/>
          <w:sz w:val="28"/>
          <w:szCs w:val="28"/>
        </w:rPr>
      </w:pPr>
      <w:r w:rsidRPr="00B31E55">
        <w:rPr>
          <w:rFonts w:ascii="Garamond" w:hAnsi="Garamond"/>
          <w:b/>
          <w:sz w:val="28"/>
          <w:szCs w:val="28"/>
        </w:rPr>
        <w:t>Pitanja</w:t>
      </w:r>
    </w:p>
    <w:p w14:paraId="0A555B3C" w14:textId="77777777"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1. Oslanjajući se na rezultate istraživanja, kako biste mogli iskoristiti prošle procjene snaga i slabosti pojedinca kako biste pojasnili njihov budući razvoj?</w:t>
      </w:r>
    </w:p>
    <w:p w14:paraId="2FB18EC3" w14:textId="5EF84D83" w:rsidR="00313147" w:rsidRPr="00B31E55" w:rsidRDefault="00313147" w:rsidP="00313147">
      <w:pPr>
        <w:jc w:val="both"/>
        <w:rPr>
          <w:rFonts w:ascii="Garamond" w:hAnsi="Garamond"/>
          <w:sz w:val="28"/>
          <w:szCs w:val="28"/>
        </w:rPr>
      </w:pPr>
      <w:r w:rsidRPr="00B31E55">
        <w:rPr>
          <w:rFonts w:ascii="Garamond" w:hAnsi="Garamond"/>
          <w:sz w:val="28"/>
          <w:szCs w:val="28"/>
        </w:rPr>
        <w:t xml:space="preserve">2. Kritički </w:t>
      </w:r>
      <w:r w:rsidR="0036780D" w:rsidRPr="00B31E55">
        <w:rPr>
          <w:rFonts w:ascii="Garamond" w:hAnsi="Garamond"/>
          <w:sz w:val="28"/>
          <w:szCs w:val="28"/>
        </w:rPr>
        <w:t xml:space="preserve">procijenite </w:t>
      </w:r>
      <w:r w:rsidRPr="00B31E55">
        <w:rPr>
          <w:rFonts w:ascii="Garamond" w:hAnsi="Garamond"/>
          <w:sz w:val="28"/>
          <w:szCs w:val="28"/>
        </w:rPr>
        <w:t>Scheinov koncept karijernih sidara</w:t>
      </w:r>
      <w:r w:rsidR="0036780D" w:rsidRPr="00B31E55">
        <w:rPr>
          <w:rFonts w:ascii="Garamond" w:hAnsi="Garamond"/>
          <w:sz w:val="28"/>
          <w:szCs w:val="28"/>
        </w:rPr>
        <w:t>.</w:t>
      </w:r>
    </w:p>
    <w:p w14:paraId="49BE9779" w14:textId="77777777" w:rsidR="00313147" w:rsidRPr="00B31E55" w:rsidRDefault="00313147" w:rsidP="00313147">
      <w:pPr>
        <w:jc w:val="both"/>
        <w:rPr>
          <w:rFonts w:ascii="Garamond" w:hAnsi="Garamond"/>
          <w:sz w:val="28"/>
          <w:szCs w:val="28"/>
        </w:rPr>
      </w:pPr>
    </w:p>
    <w:p w14:paraId="2FC5DE97" w14:textId="76C29073" w:rsidR="00313147" w:rsidRPr="00B31E55" w:rsidRDefault="00313147" w:rsidP="00313147">
      <w:pPr>
        <w:jc w:val="both"/>
        <w:rPr>
          <w:rFonts w:ascii="Garamond" w:hAnsi="Garamond"/>
          <w:sz w:val="28"/>
          <w:szCs w:val="28"/>
        </w:rPr>
      </w:pPr>
      <w:r w:rsidRPr="00B31E55">
        <w:rPr>
          <w:rFonts w:ascii="Garamond" w:hAnsi="Garamond"/>
          <w:sz w:val="28"/>
          <w:szCs w:val="28"/>
        </w:rPr>
        <w:t xml:space="preserve">6. </w:t>
      </w:r>
      <w:r w:rsidR="0036780D" w:rsidRPr="00B31E55">
        <w:rPr>
          <w:rFonts w:ascii="Garamond" w:hAnsi="Garamond"/>
          <w:sz w:val="28"/>
          <w:szCs w:val="28"/>
        </w:rPr>
        <w:t>PREDUZETNIŠTVO</w:t>
      </w:r>
    </w:p>
    <w:p w14:paraId="54F91455" w14:textId="15A84283" w:rsidR="00313147" w:rsidRPr="00B31E55" w:rsidRDefault="0036780D" w:rsidP="00313147">
      <w:pPr>
        <w:jc w:val="both"/>
        <w:rPr>
          <w:rFonts w:ascii="Garamond" w:hAnsi="Garamond"/>
          <w:sz w:val="28"/>
          <w:szCs w:val="28"/>
        </w:rPr>
      </w:pPr>
      <w:r w:rsidRPr="00B31E55">
        <w:rPr>
          <w:rFonts w:ascii="Garamond" w:hAnsi="Garamond"/>
          <w:sz w:val="28"/>
          <w:szCs w:val="28"/>
        </w:rPr>
        <w:t xml:space="preserve">VJEŽBA ZA </w:t>
      </w:r>
      <w:r w:rsidR="00313147" w:rsidRPr="00B31E55">
        <w:rPr>
          <w:rFonts w:ascii="Garamond" w:hAnsi="Garamond"/>
          <w:sz w:val="28"/>
          <w:szCs w:val="28"/>
        </w:rPr>
        <w:t>KREATIVNO RAZMI</w:t>
      </w:r>
      <w:r w:rsidRPr="00B31E55">
        <w:rPr>
          <w:rFonts w:ascii="Garamond" w:hAnsi="Garamond"/>
          <w:sz w:val="28"/>
          <w:szCs w:val="28"/>
        </w:rPr>
        <w:t>Š</w:t>
      </w:r>
      <w:r w:rsidR="00313147" w:rsidRPr="00B31E55">
        <w:rPr>
          <w:rFonts w:ascii="Garamond" w:hAnsi="Garamond"/>
          <w:sz w:val="28"/>
          <w:szCs w:val="28"/>
        </w:rPr>
        <w:t>LJA</w:t>
      </w:r>
      <w:r w:rsidRPr="00B31E55">
        <w:rPr>
          <w:rFonts w:ascii="Garamond" w:hAnsi="Garamond"/>
          <w:sz w:val="28"/>
          <w:szCs w:val="28"/>
        </w:rPr>
        <w:t xml:space="preserve">NJE, ČAS </w:t>
      </w:r>
      <w:r w:rsidR="00313147" w:rsidRPr="00B31E55">
        <w:rPr>
          <w:rFonts w:ascii="Garamond" w:hAnsi="Garamond"/>
          <w:sz w:val="28"/>
          <w:szCs w:val="28"/>
        </w:rPr>
        <w:t>PREDUZETNIŠTVA</w:t>
      </w:r>
    </w:p>
    <w:p w14:paraId="728DD3AC" w14:textId="77777777" w:rsidR="00313147" w:rsidRPr="00B31E55" w:rsidRDefault="00313147" w:rsidP="00313147">
      <w:pPr>
        <w:jc w:val="both"/>
        <w:rPr>
          <w:rFonts w:ascii="Garamond" w:hAnsi="Garamond"/>
          <w:sz w:val="28"/>
          <w:szCs w:val="28"/>
        </w:rPr>
      </w:pPr>
      <w:r w:rsidRPr="00B31E55">
        <w:rPr>
          <w:rFonts w:ascii="Garamond" w:hAnsi="Garamond"/>
          <w:sz w:val="28"/>
          <w:szCs w:val="28"/>
        </w:rPr>
        <w:t>VJEŽBA 1</w:t>
      </w:r>
    </w:p>
    <w:p w14:paraId="45FE62AC" w14:textId="3BE383A5" w:rsidR="00313147" w:rsidRPr="00B31E55" w:rsidRDefault="00313147" w:rsidP="00313147">
      <w:pPr>
        <w:jc w:val="both"/>
        <w:rPr>
          <w:rFonts w:ascii="Garamond" w:hAnsi="Garamond"/>
          <w:sz w:val="28"/>
          <w:szCs w:val="28"/>
        </w:rPr>
      </w:pPr>
      <w:r w:rsidRPr="00B31E55">
        <w:rPr>
          <w:rFonts w:ascii="Garamond" w:hAnsi="Garamond"/>
          <w:sz w:val="28"/>
          <w:szCs w:val="28"/>
        </w:rPr>
        <w:t xml:space="preserve">Ova vježba temelji se na </w:t>
      </w:r>
      <w:r w:rsidR="0036780D" w:rsidRPr="00B31E55">
        <w:rPr>
          <w:rFonts w:ascii="Garamond" w:hAnsi="Garamond"/>
          <w:sz w:val="28"/>
          <w:szCs w:val="28"/>
        </w:rPr>
        <w:t>umjetnosti</w:t>
      </w:r>
      <w:r w:rsidRPr="00B31E55">
        <w:rPr>
          <w:rFonts w:ascii="Garamond" w:hAnsi="Garamond"/>
          <w:sz w:val="28"/>
          <w:szCs w:val="28"/>
        </w:rPr>
        <w:t xml:space="preserve">. Umjetnička djela i njihovi umjetnici prikazani su u odgovarajućem formatu kviza za ovu vježbu. Odgovarajući format pomaže </w:t>
      </w:r>
      <w:r w:rsidR="0036780D" w:rsidRPr="00B31E55">
        <w:rPr>
          <w:rFonts w:ascii="Garamond" w:hAnsi="Garamond"/>
          <w:sz w:val="28"/>
          <w:szCs w:val="28"/>
        </w:rPr>
        <w:t xml:space="preserve">da se eliminišu neobavezna </w:t>
      </w:r>
      <w:r w:rsidRPr="00B31E55">
        <w:rPr>
          <w:rFonts w:ascii="Garamond" w:hAnsi="Garamond"/>
          <w:sz w:val="28"/>
          <w:szCs w:val="28"/>
        </w:rPr>
        <w:t xml:space="preserve">nagađanja ili </w:t>
      </w:r>
      <w:r w:rsidR="00446408">
        <w:rPr>
          <w:rFonts w:ascii="Garamond" w:hAnsi="Garamond"/>
          <w:sz w:val="28"/>
          <w:szCs w:val="28"/>
        </w:rPr>
        <w:t>nevoljn</w:t>
      </w:r>
      <w:r w:rsidR="0036780D" w:rsidRPr="00B31E55">
        <w:rPr>
          <w:rFonts w:ascii="Garamond" w:hAnsi="Garamond"/>
          <w:sz w:val="28"/>
          <w:szCs w:val="28"/>
        </w:rPr>
        <w:t xml:space="preserve">ost </w:t>
      </w:r>
      <w:r w:rsidRPr="00B31E55">
        <w:rPr>
          <w:rFonts w:ascii="Garamond" w:hAnsi="Garamond"/>
          <w:sz w:val="28"/>
          <w:szCs w:val="28"/>
        </w:rPr>
        <w:t xml:space="preserve">da </w:t>
      </w:r>
      <w:r w:rsidR="0036780D" w:rsidRPr="00B31E55">
        <w:rPr>
          <w:rFonts w:ascii="Garamond" w:hAnsi="Garamond"/>
          <w:sz w:val="28"/>
          <w:szCs w:val="28"/>
        </w:rPr>
        <w:t>učestvuju u vježbi</w:t>
      </w:r>
      <w:r w:rsidRPr="00B31E55">
        <w:rPr>
          <w:rFonts w:ascii="Garamond" w:hAnsi="Garamond"/>
          <w:sz w:val="28"/>
          <w:szCs w:val="28"/>
        </w:rPr>
        <w:t xml:space="preserve">, jer su odgovori </w:t>
      </w:r>
      <w:r w:rsidR="0036780D" w:rsidRPr="00B31E55">
        <w:rPr>
          <w:rFonts w:ascii="Garamond" w:hAnsi="Garamond"/>
          <w:sz w:val="28"/>
          <w:szCs w:val="28"/>
        </w:rPr>
        <w:t xml:space="preserve">unaprijed dati </w:t>
      </w:r>
      <w:r w:rsidRPr="00B31E55">
        <w:rPr>
          <w:rFonts w:ascii="Garamond" w:hAnsi="Garamond"/>
          <w:sz w:val="28"/>
          <w:szCs w:val="28"/>
        </w:rPr>
        <w:t>na stranici</w:t>
      </w:r>
      <w:r w:rsidR="0036780D" w:rsidRPr="00B31E55">
        <w:rPr>
          <w:rFonts w:ascii="Garamond" w:hAnsi="Garamond"/>
          <w:sz w:val="28"/>
          <w:szCs w:val="28"/>
        </w:rPr>
        <w:t xml:space="preserve"> i studenti treba da ih povežu sa određenim likovima. Na ovaj način </w:t>
      </w:r>
      <w:r w:rsidRPr="00B31E55">
        <w:rPr>
          <w:rFonts w:ascii="Garamond" w:hAnsi="Garamond"/>
          <w:sz w:val="28"/>
          <w:szCs w:val="28"/>
        </w:rPr>
        <w:t xml:space="preserve">se </w:t>
      </w:r>
      <w:r w:rsidR="00446408">
        <w:rPr>
          <w:rFonts w:ascii="Garamond" w:hAnsi="Garamond"/>
          <w:sz w:val="28"/>
          <w:szCs w:val="28"/>
        </w:rPr>
        <w:t>pokreće</w:t>
      </w:r>
      <w:r w:rsidR="0036780D" w:rsidRPr="00B31E55">
        <w:rPr>
          <w:rFonts w:ascii="Garamond" w:hAnsi="Garamond"/>
          <w:sz w:val="28"/>
          <w:szCs w:val="28"/>
        </w:rPr>
        <w:t xml:space="preserve"> pažnja </w:t>
      </w:r>
      <w:r w:rsidR="000C2594" w:rsidRPr="00B31E55">
        <w:rPr>
          <w:rFonts w:ascii="Garamond" w:hAnsi="Garamond"/>
          <w:sz w:val="28"/>
          <w:szCs w:val="28"/>
        </w:rPr>
        <w:t>studen</w:t>
      </w:r>
      <w:r w:rsidR="0036780D" w:rsidRPr="00B31E55">
        <w:rPr>
          <w:rFonts w:ascii="Garamond" w:hAnsi="Garamond"/>
          <w:sz w:val="28"/>
          <w:szCs w:val="28"/>
        </w:rPr>
        <w:t>a</w:t>
      </w:r>
      <w:r w:rsidR="000C2594" w:rsidRPr="00B31E55">
        <w:rPr>
          <w:rFonts w:ascii="Garamond" w:hAnsi="Garamond"/>
          <w:sz w:val="28"/>
          <w:szCs w:val="28"/>
        </w:rPr>
        <w:t>t</w:t>
      </w:r>
      <w:r w:rsidR="0036780D" w:rsidRPr="00B31E55">
        <w:rPr>
          <w:rFonts w:ascii="Garamond" w:hAnsi="Garamond"/>
          <w:sz w:val="28"/>
          <w:szCs w:val="28"/>
        </w:rPr>
        <w:t>a</w:t>
      </w:r>
      <w:r w:rsidRPr="00B31E55">
        <w:rPr>
          <w:rFonts w:ascii="Garamond" w:hAnsi="Garamond"/>
          <w:sz w:val="28"/>
          <w:szCs w:val="28"/>
        </w:rPr>
        <w:t xml:space="preserve">. Ova vježba se može koristiti za povezivanje s </w:t>
      </w:r>
      <w:r w:rsidR="0036780D" w:rsidRPr="00B31E55">
        <w:rPr>
          <w:rFonts w:ascii="Garamond" w:hAnsi="Garamond"/>
          <w:sz w:val="28"/>
          <w:szCs w:val="28"/>
        </w:rPr>
        <w:t>izvođenjima</w:t>
      </w:r>
      <w:r w:rsidRPr="00B31E55">
        <w:rPr>
          <w:rFonts w:ascii="Garamond" w:hAnsi="Garamond"/>
          <w:sz w:val="28"/>
          <w:szCs w:val="28"/>
        </w:rPr>
        <w:t xml:space="preserve">, izložbama ili drugim umjetničkim događajima na kampusu. Između deset i 20 </w:t>
      </w:r>
      <w:r w:rsidR="0036780D" w:rsidRPr="00B31E55">
        <w:rPr>
          <w:rFonts w:ascii="Garamond" w:hAnsi="Garamond"/>
          <w:sz w:val="28"/>
          <w:szCs w:val="28"/>
        </w:rPr>
        <w:t xml:space="preserve">mogućnosti povezivanja autora i djela </w:t>
      </w:r>
      <w:r w:rsidRPr="00B31E55">
        <w:rPr>
          <w:rFonts w:ascii="Garamond" w:hAnsi="Garamond"/>
          <w:sz w:val="28"/>
          <w:szCs w:val="28"/>
        </w:rPr>
        <w:t>obično daju studentima d</w:t>
      </w:r>
      <w:r w:rsidR="00446408">
        <w:rPr>
          <w:rFonts w:ascii="Garamond" w:hAnsi="Garamond"/>
          <w:sz w:val="28"/>
          <w:szCs w:val="28"/>
        </w:rPr>
        <w:t>ovoljno vremena da se usredsrede</w:t>
      </w:r>
      <w:r w:rsidRPr="00B31E55">
        <w:rPr>
          <w:rFonts w:ascii="Garamond" w:hAnsi="Garamond"/>
          <w:sz w:val="28"/>
          <w:szCs w:val="28"/>
        </w:rPr>
        <w:t xml:space="preserve"> na vježbu.</w:t>
      </w:r>
    </w:p>
    <w:p w14:paraId="4B1C3D9F" w14:textId="59D6180E" w:rsidR="00313147" w:rsidRPr="00B31E55" w:rsidRDefault="00313147" w:rsidP="00313147">
      <w:pPr>
        <w:jc w:val="both"/>
        <w:rPr>
          <w:rFonts w:ascii="Garamond" w:hAnsi="Garamond"/>
          <w:sz w:val="28"/>
          <w:szCs w:val="28"/>
        </w:rPr>
      </w:pPr>
      <w:r w:rsidRPr="00B31E55">
        <w:rPr>
          <w:rFonts w:ascii="Garamond" w:hAnsi="Garamond"/>
          <w:sz w:val="28"/>
          <w:szCs w:val="28"/>
        </w:rPr>
        <w:t xml:space="preserve">Primjeri umjetnika i njihovih djela za ovu vježbu su sljedeći: (1) Charles Dickens / Božićna pjesma; (2) Čajkovski / Orašar; (3) Jane Austen / Ponos i predrasude; (4) Langston Hughes / Ne bez smijeha; (5) Mary Shelley / Frankenstein; (6) Steve Martin / Jerk; (7) Mozart / Čarobna frula; (8) Rodin / </w:t>
      </w:r>
      <w:r w:rsidR="0036780D" w:rsidRPr="00B31E55">
        <w:rPr>
          <w:rFonts w:ascii="Garamond" w:hAnsi="Garamond"/>
          <w:sz w:val="28"/>
          <w:szCs w:val="28"/>
        </w:rPr>
        <w:t>Mislilac</w:t>
      </w:r>
      <w:r w:rsidRPr="00B31E55">
        <w:rPr>
          <w:rFonts w:ascii="Garamond" w:hAnsi="Garamond"/>
          <w:sz w:val="28"/>
          <w:szCs w:val="28"/>
        </w:rPr>
        <w:t xml:space="preserve">; (9) Alice Walker / </w:t>
      </w:r>
      <w:r w:rsidR="0036780D" w:rsidRPr="00B31E55">
        <w:rPr>
          <w:rFonts w:ascii="Garamond" w:hAnsi="Garamond"/>
          <w:sz w:val="28"/>
          <w:szCs w:val="28"/>
        </w:rPr>
        <w:t>Ljubičasta boja</w:t>
      </w:r>
      <w:r w:rsidRPr="00B31E55">
        <w:rPr>
          <w:rFonts w:ascii="Garamond" w:hAnsi="Garamond"/>
          <w:sz w:val="28"/>
          <w:szCs w:val="28"/>
        </w:rPr>
        <w:t xml:space="preserve">; (10) Claude Monet / </w:t>
      </w:r>
      <w:r w:rsidR="0036780D" w:rsidRPr="00B31E55">
        <w:rPr>
          <w:rFonts w:ascii="Garamond" w:hAnsi="Garamond"/>
          <w:sz w:val="28"/>
          <w:szCs w:val="28"/>
        </w:rPr>
        <w:t xml:space="preserve">Vodeni </w:t>
      </w:r>
      <w:r w:rsidRPr="00B31E55">
        <w:rPr>
          <w:rFonts w:ascii="Garamond" w:hAnsi="Garamond"/>
          <w:sz w:val="28"/>
          <w:szCs w:val="28"/>
        </w:rPr>
        <w:t>ljiljani; (11) Louis Armstrong / Zdravo, Dolly; (12) Elvis Presley / Jailhouse Rock.</w:t>
      </w:r>
    </w:p>
    <w:p w14:paraId="1574CE23" w14:textId="26B24B73" w:rsidR="00313147" w:rsidRPr="00B31E55" w:rsidRDefault="00313147" w:rsidP="00313147">
      <w:pPr>
        <w:jc w:val="both"/>
        <w:rPr>
          <w:rFonts w:ascii="Garamond" w:hAnsi="Garamond"/>
          <w:sz w:val="28"/>
          <w:szCs w:val="28"/>
        </w:rPr>
      </w:pPr>
      <w:r w:rsidRPr="00B31E55">
        <w:rPr>
          <w:rFonts w:ascii="Garamond" w:hAnsi="Garamond"/>
          <w:sz w:val="28"/>
          <w:szCs w:val="28"/>
        </w:rPr>
        <w:t xml:space="preserve">Ova vježba </w:t>
      </w:r>
      <w:r w:rsidR="0036780D" w:rsidRPr="00B31E55">
        <w:rPr>
          <w:rFonts w:ascii="Garamond" w:hAnsi="Garamond"/>
          <w:sz w:val="28"/>
          <w:szCs w:val="28"/>
        </w:rPr>
        <w:t xml:space="preserve">može da ima najviši učinak </w:t>
      </w:r>
      <w:r w:rsidRPr="00B31E55">
        <w:rPr>
          <w:rFonts w:ascii="Garamond" w:hAnsi="Garamond"/>
          <w:sz w:val="28"/>
          <w:szCs w:val="28"/>
        </w:rPr>
        <w:t xml:space="preserve">na studente koji su </w:t>
      </w:r>
      <w:r w:rsidR="0036780D" w:rsidRPr="00B31E55">
        <w:rPr>
          <w:rFonts w:ascii="Garamond" w:hAnsi="Garamond"/>
          <w:sz w:val="28"/>
          <w:szCs w:val="28"/>
        </w:rPr>
        <w:t xml:space="preserve">u </w:t>
      </w:r>
      <w:r w:rsidRPr="00B31E55">
        <w:rPr>
          <w:rFonts w:ascii="Garamond" w:hAnsi="Garamond"/>
          <w:sz w:val="28"/>
          <w:szCs w:val="28"/>
        </w:rPr>
        <w:t xml:space="preserve">struci (umjetnost, </w:t>
      </w:r>
      <w:r w:rsidR="0036780D" w:rsidRPr="00B31E55">
        <w:rPr>
          <w:rFonts w:ascii="Garamond" w:hAnsi="Garamond"/>
          <w:sz w:val="28"/>
          <w:szCs w:val="28"/>
        </w:rPr>
        <w:t>muzika</w:t>
      </w:r>
      <w:r w:rsidRPr="00B31E55">
        <w:rPr>
          <w:rFonts w:ascii="Garamond" w:hAnsi="Garamond"/>
          <w:sz w:val="28"/>
          <w:szCs w:val="28"/>
        </w:rPr>
        <w:t xml:space="preserve">, </w:t>
      </w:r>
      <w:r w:rsidR="0036780D" w:rsidRPr="00B31E55">
        <w:rPr>
          <w:rFonts w:ascii="Garamond" w:hAnsi="Garamond"/>
          <w:sz w:val="28"/>
          <w:szCs w:val="28"/>
        </w:rPr>
        <w:t>pozorište</w:t>
      </w:r>
      <w:r w:rsidRPr="00B31E55">
        <w:rPr>
          <w:rFonts w:ascii="Garamond" w:hAnsi="Garamond"/>
          <w:sz w:val="28"/>
          <w:szCs w:val="28"/>
        </w:rPr>
        <w:t xml:space="preserve">, književnost), </w:t>
      </w:r>
      <w:r w:rsidR="0036780D" w:rsidRPr="00B31E55">
        <w:rPr>
          <w:rFonts w:ascii="Garamond" w:hAnsi="Garamond"/>
          <w:sz w:val="28"/>
          <w:szCs w:val="28"/>
        </w:rPr>
        <w:t>ali može po</w:t>
      </w:r>
      <w:r w:rsidR="00446408">
        <w:rPr>
          <w:rFonts w:ascii="Garamond" w:hAnsi="Garamond"/>
          <w:sz w:val="28"/>
          <w:szCs w:val="28"/>
        </w:rPr>
        <w:t>m</w:t>
      </w:r>
      <w:r w:rsidR="0036780D" w:rsidRPr="00B31E55">
        <w:rPr>
          <w:rFonts w:ascii="Garamond" w:hAnsi="Garamond"/>
          <w:sz w:val="28"/>
          <w:szCs w:val="28"/>
        </w:rPr>
        <w:t xml:space="preserve">oći </w:t>
      </w:r>
      <w:r w:rsidRPr="00B31E55">
        <w:rPr>
          <w:rFonts w:ascii="Garamond" w:hAnsi="Garamond"/>
          <w:sz w:val="28"/>
          <w:szCs w:val="28"/>
        </w:rPr>
        <w:t>i on</w:t>
      </w:r>
      <w:r w:rsidR="0036780D" w:rsidRPr="00B31E55">
        <w:rPr>
          <w:rFonts w:ascii="Garamond" w:hAnsi="Garamond"/>
          <w:sz w:val="28"/>
          <w:szCs w:val="28"/>
        </w:rPr>
        <w:t>ima</w:t>
      </w:r>
      <w:r w:rsidRPr="00B31E55">
        <w:rPr>
          <w:rFonts w:ascii="Garamond" w:hAnsi="Garamond"/>
          <w:sz w:val="28"/>
          <w:szCs w:val="28"/>
        </w:rPr>
        <w:t xml:space="preserve"> koji se bave biznisom</w:t>
      </w:r>
      <w:r w:rsidR="0036780D" w:rsidRPr="00B31E55">
        <w:rPr>
          <w:rFonts w:ascii="Garamond" w:hAnsi="Garamond"/>
          <w:sz w:val="28"/>
          <w:szCs w:val="28"/>
        </w:rPr>
        <w:t xml:space="preserve"> da </w:t>
      </w:r>
      <w:r w:rsidR="00446408">
        <w:rPr>
          <w:rFonts w:ascii="Garamond" w:hAnsi="Garamond"/>
          <w:sz w:val="28"/>
          <w:szCs w:val="28"/>
        </w:rPr>
        <w:t>prošire</w:t>
      </w:r>
      <w:r w:rsidRPr="00B31E55">
        <w:rPr>
          <w:rFonts w:ascii="Garamond" w:hAnsi="Garamond"/>
          <w:sz w:val="28"/>
          <w:szCs w:val="28"/>
        </w:rPr>
        <w:t xml:space="preserve"> svoje </w:t>
      </w:r>
      <w:r w:rsidR="0036780D" w:rsidRPr="00B31E55">
        <w:rPr>
          <w:rFonts w:ascii="Garamond" w:hAnsi="Garamond"/>
          <w:sz w:val="28"/>
          <w:szCs w:val="28"/>
        </w:rPr>
        <w:t xml:space="preserve">perspektive na nastanak i </w:t>
      </w:r>
      <w:r w:rsidR="00446408">
        <w:rPr>
          <w:rFonts w:ascii="Garamond" w:hAnsi="Garamond"/>
          <w:sz w:val="28"/>
          <w:szCs w:val="28"/>
        </w:rPr>
        <w:t>razvoj</w:t>
      </w:r>
      <w:r w:rsidRPr="00B31E55">
        <w:rPr>
          <w:rFonts w:ascii="Garamond" w:hAnsi="Garamond"/>
          <w:sz w:val="28"/>
          <w:szCs w:val="28"/>
        </w:rPr>
        <w:t xml:space="preserve"> proizvoda.</w:t>
      </w:r>
    </w:p>
    <w:p w14:paraId="3D14D23B" w14:textId="6C07A332" w:rsidR="00313147" w:rsidRPr="00B31E55" w:rsidRDefault="00313147" w:rsidP="00313147">
      <w:pPr>
        <w:jc w:val="both"/>
        <w:rPr>
          <w:rFonts w:ascii="Garamond" w:hAnsi="Garamond"/>
          <w:sz w:val="28"/>
          <w:szCs w:val="28"/>
        </w:rPr>
      </w:pPr>
      <w:r w:rsidRPr="00B31E55">
        <w:rPr>
          <w:rFonts w:ascii="Garamond" w:hAnsi="Garamond"/>
          <w:sz w:val="28"/>
          <w:szCs w:val="28"/>
        </w:rPr>
        <w:t xml:space="preserve">Prva veza s </w:t>
      </w:r>
      <w:r w:rsidR="0036780D" w:rsidRPr="00B31E55">
        <w:rPr>
          <w:rFonts w:ascii="Garamond" w:hAnsi="Garamond"/>
          <w:sz w:val="28"/>
          <w:szCs w:val="28"/>
        </w:rPr>
        <w:t xml:space="preserve">preduzetništvom </w:t>
      </w:r>
      <w:r w:rsidRPr="00B31E55">
        <w:rPr>
          <w:rFonts w:ascii="Garamond" w:hAnsi="Garamond"/>
          <w:sz w:val="28"/>
          <w:szCs w:val="28"/>
        </w:rPr>
        <w:t>koju instruktor može istaknuti u umjetničkoj vježbi jest</w:t>
      </w:r>
      <w:r w:rsidR="0036780D" w:rsidRPr="00B31E55">
        <w:rPr>
          <w:rFonts w:ascii="Garamond" w:hAnsi="Garamond"/>
          <w:sz w:val="28"/>
          <w:szCs w:val="28"/>
        </w:rPr>
        <w:t>e</w:t>
      </w:r>
      <w:r w:rsidRPr="00B31E55">
        <w:rPr>
          <w:rFonts w:ascii="Garamond" w:hAnsi="Garamond"/>
          <w:sz w:val="28"/>
          <w:szCs w:val="28"/>
        </w:rPr>
        <w:t xml:space="preserve"> da su </w:t>
      </w:r>
      <w:r w:rsidR="0036780D" w:rsidRPr="00B31E55">
        <w:rPr>
          <w:rFonts w:ascii="Garamond" w:hAnsi="Garamond"/>
          <w:sz w:val="28"/>
          <w:szCs w:val="28"/>
        </w:rPr>
        <w:t>da</w:t>
      </w:r>
      <w:r w:rsidRPr="00B31E55">
        <w:rPr>
          <w:rFonts w:ascii="Garamond" w:hAnsi="Garamond"/>
          <w:sz w:val="28"/>
          <w:szCs w:val="28"/>
        </w:rPr>
        <w:t xml:space="preserve">ta umjetnička djela proizvodi. Umjetnička inovacija je čin </w:t>
      </w:r>
      <w:r w:rsidR="0036780D" w:rsidRPr="00B31E55">
        <w:rPr>
          <w:rFonts w:ascii="Garamond" w:hAnsi="Garamond"/>
          <w:sz w:val="28"/>
          <w:szCs w:val="28"/>
        </w:rPr>
        <w:t xml:space="preserve">preduzetništva </w:t>
      </w:r>
      <w:r w:rsidRPr="00B31E55">
        <w:rPr>
          <w:rFonts w:ascii="Garamond" w:hAnsi="Garamond"/>
          <w:sz w:val="28"/>
          <w:szCs w:val="28"/>
        </w:rPr>
        <w:t>(Nytch, 2012).</w:t>
      </w:r>
    </w:p>
    <w:p w14:paraId="62D20024" w14:textId="1A8D825A" w:rsidR="00313147" w:rsidRPr="00B31E55" w:rsidRDefault="00313147" w:rsidP="00313147">
      <w:pPr>
        <w:jc w:val="both"/>
        <w:rPr>
          <w:rFonts w:ascii="Garamond" w:hAnsi="Garamond"/>
          <w:sz w:val="28"/>
          <w:szCs w:val="28"/>
        </w:rPr>
      </w:pPr>
      <w:r w:rsidRPr="00B31E55">
        <w:rPr>
          <w:rFonts w:ascii="Garamond" w:hAnsi="Garamond"/>
          <w:sz w:val="28"/>
          <w:szCs w:val="28"/>
        </w:rPr>
        <w:t xml:space="preserve">Postoje </w:t>
      </w:r>
      <w:r w:rsidR="0036780D" w:rsidRPr="00B31E55">
        <w:rPr>
          <w:rFonts w:ascii="Garamond" w:hAnsi="Garamond"/>
          <w:sz w:val="28"/>
          <w:szCs w:val="28"/>
        </w:rPr>
        <w:t xml:space="preserve">firme </w:t>
      </w:r>
      <w:r w:rsidRPr="00B31E55">
        <w:rPr>
          <w:rFonts w:ascii="Garamond" w:hAnsi="Garamond"/>
          <w:sz w:val="28"/>
          <w:szCs w:val="28"/>
        </w:rPr>
        <w:t xml:space="preserve">koje izdaju knjige ili pjesme ili prodaju slike ili dijelove keramike. Neki su </w:t>
      </w:r>
      <w:r w:rsidR="0036780D" w:rsidRPr="00B31E55">
        <w:rPr>
          <w:rFonts w:ascii="Garamond" w:hAnsi="Garamond"/>
          <w:sz w:val="28"/>
          <w:szCs w:val="28"/>
        </w:rPr>
        <w:t xml:space="preserve">zanatlije, a drugi umjetnici </w:t>
      </w:r>
      <w:r w:rsidRPr="00B31E55">
        <w:rPr>
          <w:rFonts w:ascii="Garamond" w:hAnsi="Garamond"/>
          <w:sz w:val="28"/>
          <w:szCs w:val="28"/>
        </w:rPr>
        <w:t xml:space="preserve">obrtnici. </w:t>
      </w:r>
      <w:r w:rsidR="0036780D" w:rsidRPr="00B31E55">
        <w:rPr>
          <w:rFonts w:ascii="Garamond" w:hAnsi="Garamond"/>
          <w:sz w:val="28"/>
          <w:szCs w:val="28"/>
        </w:rPr>
        <w:t xml:space="preserve">Zatim se pojavljuju i velike firme, </w:t>
      </w:r>
      <w:r w:rsidRPr="00B31E55">
        <w:rPr>
          <w:rFonts w:ascii="Garamond" w:hAnsi="Garamond"/>
          <w:sz w:val="28"/>
          <w:szCs w:val="28"/>
        </w:rPr>
        <w:t xml:space="preserve">kao što su HarperCollins Publishers ili Walt Disney filmovi ili Sony Music. Svako izvođenje baleta, opere ili igre novi je proizvod, čak i ako je izvorno djelo napisano prije nekoliko desetina godina ili </w:t>
      </w:r>
      <w:r w:rsidR="0036780D" w:rsidRPr="00B31E55">
        <w:rPr>
          <w:rFonts w:ascii="Garamond" w:hAnsi="Garamond"/>
          <w:sz w:val="28"/>
          <w:szCs w:val="28"/>
        </w:rPr>
        <w:t>vjekova</w:t>
      </w:r>
      <w:r w:rsidRPr="00B31E55">
        <w:rPr>
          <w:rFonts w:ascii="Garamond" w:hAnsi="Garamond"/>
          <w:sz w:val="28"/>
          <w:szCs w:val="28"/>
        </w:rPr>
        <w:t>.</w:t>
      </w:r>
    </w:p>
    <w:p w14:paraId="2D5C55B2" w14:textId="6052C8B0" w:rsidR="00313147" w:rsidRPr="00B31E55" w:rsidRDefault="00313147" w:rsidP="00313147">
      <w:pPr>
        <w:jc w:val="both"/>
        <w:rPr>
          <w:rFonts w:ascii="Garamond" w:hAnsi="Garamond"/>
          <w:sz w:val="28"/>
          <w:szCs w:val="28"/>
        </w:rPr>
      </w:pPr>
      <w:r w:rsidRPr="00B31E55">
        <w:rPr>
          <w:rFonts w:ascii="Garamond" w:hAnsi="Garamond"/>
          <w:sz w:val="28"/>
          <w:szCs w:val="28"/>
        </w:rPr>
        <w:lastRenderedPageBreak/>
        <w:t xml:space="preserve">Dva primjera navedena u ovoj vježbi </w:t>
      </w:r>
      <w:r w:rsidR="00BD576A" w:rsidRPr="00B31E55">
        <w:rPr>
          <w:rFonts w:ascii="Garamond" w:hAnsi="Garamond"/>
          <w:sz w:val="28"/>
          <w:szCs w:val="28"/>
        </w:rPr>
        <w:t>–</w:t>
      </w:r>
      <w:r w:rsidRPr="00B31E55">
        <w:rPr>
          <w:rFonts w:ascii="Garamond" w:hAnsi="Garamond"/>
          <w:sz w:val="28"/>
          <w:szCs w:val="28"/>
        </w:rPr>
        <w:t xml:space="preserve"> </w:t>
      </w:r>
      <w:r w:rsidR="0036780D" w:rsidRPr="00B31E55">
        <w:rPr>
          <w:rFonts w:ascii="Garamond" w:hAnsi="Garamond"/>
          <w:sz w:val="28"/>
          <w:szCs w:val="28"/>
        </w:rPr>
        <w:t>„</w:t>
      </w:r>
      <w:r w:rsidRPr="00B31E55">
        <w:rPr>
          <w:rFonts w:ascii="Garamond" w:hAnsi="Garamond"/>
          <w:sz w:val="28"/>
          <w:szCs w:val="28"/>
        </w:rPr>
        <w:t>Oraščić</w:t>
      </w:r>
      <w:r w:rsidR="0036780D" w:rsidRPr="00B31E55">
        <w:rPr>
          <w:rFonts w:ascii="Garamond" w:hAnsi="Garamond"/>
          <w:sz w:val="28"/>
          <w:szCs w:val="28"/>
        </w:rPr>
        <w:t>“</w:t>
      </w:r>
      <w:r w:rsidR="00BD576A" w:rsidRPr="00B31E55">
        <w:rPr>
          <w:rFonts w:ascii="Garamond" w:hAnsi="Garamond"/>
          <w:sz w:val="28"/>
          <w:szCs w:val="28"/>
        </w:rPr>
        <w:t xml:space="preserve"> od Čajkovskog</w:t>
      </w:r>
      <w:r w:rsidR="0036780D" w:rsidRPr="00B31E55">
        <w:rPr>
          <w:rFonts w:ascii="Garamond" w:hAnsi="Garamond"/>
          <w:sz w:val="28"/>
          <w:szCs w:val="28"/>
        </w:rPr>
        <w:t xml:space="preserve"> </w:t>
      </w:r>
      <w:r w:rsidRPr="00B31E55">
        <w:rPr>
          <w:rFonts w:ascii="Garamond" w:hAnsi="Garamond"/>
          <w:sz w:val="28"/>
          <w:szCs w:val="28"/>
        </w:rPr>
        <w:t xml:space="preserve">i </w:t>
      </w:r>
      <w:r w:rsidR="00BD576A" w:rsidRPr="00B31E55">
        <w:rPr>
          <w:rFonts w:ascii="Garamond" w:hAnsi="Garamond"/>
          <w:sz w:val="28"/>
          <w:szCs w:val="28"/>
        </w:rPr>
        <w:t>„</w:t>
      </w:r>
      <w:r w:rsidRPr="00B31E55">
        <w:rPr>
          <w:rFonts w:ascii="Garamond" w:hAnsi="Garamond"/>
          <w:sz w:val="28"/>
          <w:szCs w:val="28"/>
        </w:rPr>
        <w:t>Božićna pjesma</w:t>
      </w:r>
      <w:r w:rsidR="00BD576A" w:rsidRPr="00B31E55">
        <w:rPr>
          <w:rFonts w:ascii="Garamond" w:hAnsi="Garamond"/>
          <w:sz w:val="28"/>
          <w:szCs w:val="28"/>
        </w:rPr>
        <w:t>“ Čarlsa Dikensa –</w:t>
      </w:r>
      <w:r w:rsidRPr="00B31E55">
        <w:rPr>
          <w:rFonts w:ascii="Garamond" w:hAnsi="Garamond"/>
          <w:sz w:val="28"/>
          <w:szCs w:val="28"/>
        </w:rPr>
        <w:t xml:space="preserve"> značajni su generatori prihoda za baletne </w:t>
      </w:r>
      <w:r w:rsidR="00BD576A" w:rsidRPr="00B31E55">
        <w:rPr>
          <w:rFonts w:ascii="Garamond" w:hAnsi="Garamond"/>
          <w:sz w:val="28"/>
          <w:szCs w:val="28"/>
        </w:rPr>
        <w:t xml:space="preserve">firme </w:t>
      </w:r>
      <w:r w:rsidRPr="00B31E55">
        <w:rPr>
          <w:rFonts w:ascii="Garamond" w:hAnsi="Garamond"/>
          <w:sz w:val="28"/>
          <w:szCs w:val="28"/>
        </w:rPr>
        <w:t xml:space="preserve">i </w:t>
      </w:r>
      <w:r w:rsidR="00BD576A" w:rsidRPr="00B31E55">
        <w:rPr>
          <w:rFonts w:ascii="Garamond" w:hAnsi="Garamond"/>
          <w:sz w:val="28"/>
          <w:szCs w:val="28"/>
        </w:rPr>
        <w:t xml:space="preserve">pozorišta tokom </w:t>
      </w:r>
      <w:r w:rsidRPr="00B31E55">
        <w:rPr>
          <w:rFonts w:ascii="Garamond" w:hAnsi="Garamond"/>
          <w:sz w:val="28"/>
          <w:szCs w:val="28"/>
        </w:rPr>
        <w:t xml:space="preserve">svake zimske sezone. </w:t>
      </w:r>
      <w:r w:rsidR="00BD576A" w:rsidRPr="00B31E55">
        <w:rPr>
          <w:rFonts w:ascii="Garamond" w:hAnsi="Garamond"/>
          <w:sz w:val="28"/>
          <w:szCs w:val="28"/>
        </w:rPr>
        <w:t xml:space="preserve">Firme </w:t>
      </w:r>
      <w:r w:rsidRPr="00B31E55">
        <w:rPr>
          <w:rFonts w:ascii="Garamond" w:hAnsi="Garamond"/>
          <w:sz w:val="28"/>
          <w:szCs w:val="28"/>
        </w:rPr>
        <w:t xml:space="preserve">mogu pokušati osmisliti nove preokrete u </w:t>
      </w:r>
      <w:r w:rsidR="00BD576A" w:rsidRPr="00B31E55">
        <w:rPr>
          <w:rFonts w:ascii="Garamond" w:hAnsi="Garamond"/>
          <w:sz w:val="28"/>
          <w:szCs w:val="28"/>
        </w:rPr>
        <w:t>izvođenju</w:t>
      </w:r>
      <w:r w:rsidRPr="00B31E55">
        <w:rPr>
          <w:rFonts w:ascii="Garamond" w:hAnsi="Garamond"/>
          <w:sz w:val="28"/>
          <w:szCs w:val="28"/>
        </w:rPr>
        <w:t>, a</w:t>
      </w:r>
      <w:r w:rsidR="00BD576A" w:rsidRPr="00B31E55">
        <w:rPr>
          <w:rFonts w:ascii="Garamond" w:hAnsi="Garamond"/>
          <w:sz w:val="28"/>
          <w:szCs w:val="28"/>
        </w:rPr>
        <w:t xml:space="preserve">li je i ponavljanje izvođenja </w:t>
      </w:r>
      <w:r w:rsidRPr="00B31E55">
        <w:rPr>
          <w:rFonts w:ascii="Garamond" w:hAnsi="Garamond"/>
          <w:sz w:val="28"/>
          <w:szCs w:val="28"/>
        </w:rPr>
        <w:t xml:space="preserve">svake godine </w:t>
      </w:r>
      <w:r w:rsidR="00BD576A" w:rsidRPr="00B31E55">
        <w:rPr>
          <w:rFonts w:ascii="Garamond" w:hAnsi="Garamond"/>
          <w:sz w:val="28"/>
          <w:szCs w:val="28"/>
        </w:rPr>
        <w:t xml:space="preserve">uvijek </w:t>
      </w:r>
      <w:r w:rsidRPr="00B31E55">
        <w:rPr>
          <w:rFonts w:ascii="Garamond" w:hAnsi="Garamond"/>
          <w:sz w:val="28"/>
          <w:szCs w:val="28"/>
        </w:rPr>
        <w:t xml:space="preserve">novi proizvod. No, programi se </w:t>
      </w:r>
      <w:r w:rsidR="00BD576A" w:rsidRPr="00B31E55">
        <w:rPr>
          <w:rFonts w:ascii="Garamond" w:hAnsi="Garamond"/>
          <w:sz w:val="28"/>
          <w:szCs w:val="28"/>
        </w:rPr>
        <w:t>svake godine</w:t>
      </w:r>
      <w:r w:rsidR="00BD576A" w:rsidRPr="00B31E55" w:rsidDel="00BD576A">
        <w:rPr>
          <w:rFonts w:ascii="Garamond" w:hAnsi="Garamond"/>
          <w:sz w:val="28"/>
          <w:szCs w:val="28"/>
        </w:rPr>
        <w:t xml:space="preserve"> </w:t>
      </w:r>
      <w:r w:rsidR="00BD576A" w:rsidRPr="00B31E55">
        <w:rPr>
          <w:rFonts w:ascii="Garamond" w:hAnsi="Garamond"/>
          <w:sz w:val="28"/>
          <w:szCs w:val="28"/>
        </w:rPr>
        <w:t xml:space="preserve">organizuju </w:t>
      </w:r>
      <w:r w:rsidRPr="00B31E55">
        <w:rPr>
          <w:rFonts w:ascii="Garamond" w:hAnsi="Garamond"/>
          <w:sz w:val="28"/>
          <w:szCs w:val="28"/>
        </w:rPr>
        <w:t xml:space="preserve">zbog svoje popularnosti kod publike i očekivanja da će emisije biti dostupne </w:t>
      </w:r>
      <w:r w:rsidR="00BD576A" w:rsidRPr="00B31E55">
        <w:rPr>
          <w:rFonts w:ascii="Garamond" w:hAnsi="Garamond"/>
          <w:sz w:val="28"/>
          <w:szCs w:val="28"/>
        </w:rPr>
        <w:t xml:space="preserve">jer predtavljaju tradicionalna </w:t>
      </w:r>
      <w:r w:rsidRPr="00B31E55">
        <w:rPr>
          <w:rFonts w:ascii="Garamond" w:hAnsi="Garamond"/>
          <w:sz w:val="28"/>
          <w:szCs w:val="28"/>
        </w:rPr>
        <w:t>sezon</w:t>
      </w:r>
      <w:r w:rsidR="00BD576A" w:rsidRPr="00B31E55">
        <w:rPr>
          <w:rFonts w:ascii="Garamond" w:hAnsi="Garamond"/>
          <w:sz w:val="28"/>
          <w:szCs w:val="28"/>
        </w:rPr>
        <w:t>ska emitovanja</w:t>
      </w:r>
      <w:r w:rsidRPr="00B31E55">
        <w:rPr>
          <w:rFonts w:ascii="Garamond" w:hAnsi="Garamond"/>
          <w:sz w:val="28"/>
          <w:szCs w:val="28"/>
        </w:rPr>
        <w:t>. Svako oživljavanje brod</w:t>
      </w:r>
      <w:r w:rsidR="00BD576A" w:rsidRPr="00B31E55">
        <w:rPr>
          <w:rFonts w:ascii="Garamond" w:hAnsi="Garamond"/>
          <w:sz w:val="28"/>
          <w:szCs w:val="28"/>
        </w:rPr>
        <w:t xml:space="preserve">vejskog </w:t>
      </w:r>
      <w:r w:rsidRPr="00B31E55">
        <w:rPr>
          <w:rFonts w:ascii="Garamond" w:hAnsi="Garamond"/>
          <w:sz w:val="28"/>
          <w:szCs w:val="28"/>
        </w:rPr>
        <w:t xml:space="preserve">mjuzikla ili predstave (npr. </w:t>
      </w:r>
      <w:r w:rsidR="00BD576A" w:rsidRPr="00B31E55">
        <w:rPr>
          <w:rFonts w:ascii="Garamond" w:hAnsi="Garamond"/>
          <w:sz w:val="28"/>
          <w:szCs w:val="28"/>
        </w:rPr>
        <w:t>„</w:t>
      </w:r>
      <w:r w:rsidRPr="00B31E55">
        <w:rPr>
          <w:rFonts w:ascii="Garamond" w:hAnsi="Garamond"/>
          <w:sz w:val="28"/>
          <w:szCs w:val="28"/>
        </w:rPr>
        <w:t>Mačke</w:t>
      </w:r>
      <w:r w:rsidR="00BD576A" w:rsidRPr="00B31E55">
        <w:rPr>
          <w:rFonts w:ascii="Garamond" w:hAnsi="Garamond"/>
          <w:sz w:val="28"/>
          <w:szCs w:val="28"/>
        </w:rPr>
        <w:t>“</w:t>
      </w:r>
      <w:r w:rsidRPr="00B31E55">
        <w:rPr>
          <w:rFonts w:ascii="Garamond" w:hAnsi="Garamond"/>
          <w:sz w:val="28"/>
          <w:szCs w:val="28"/>
        </w:rPr>
        <w:t>,</w:t>
      </w:r>
      <w:r w:rsidR="00BD576A" w:rsidRPr="00B31E55">
        <w:rPr>
          <w:rFonts w:ascii="Garamond" w:hAnsi="Garamond"/>
          <w:sz w:val="28"/>
          <w:szCs w:val="28"/>
        </w:rPr>
        <w:t xml:space="preserve">„Ulica </w:t>
      </w:r>
      <w:r w:rsidRPr="00B31E55">
        <w:rPr>
          <w:rFonts w:ascii="Garamond" w:hAnsi="Garamond"/>
          <w:sz w:val="28"/>
          <w:szCs w:val="28"/>
        </w:rPr>
        <w:t>42.</w:t>
      </w:r>
      <w:r w:rsidR="00BD576A" w:rsidRPr="00B31E55">
        <w:rPr>
          <w:rFonts w:ascii="Garamond" w:hAnsi="Garamond"/>
          <w:sz w:val="28"/>
          <w:szCs w:val="28"/>
        </w:rPr>
        <w:t>“</w:t>
      </w:r>
      <w:r w:rsidRPr="00B31E55">
        <w:rPr>
          <w:rFonts w:ascii="Garamond" w:hAnsi="Garamond"/>
          <w:sz w:val="28"/>
          <w:szCs w:val="28"/>
        </w:rPr>
        <w:t>) novi je proizvod.</w:t>
      </w:r>
    </w:p>
    <w:p w14:paraId="4A5067BA" w14:textId="2106E700" w:rsidR="00313147" w:rsidRPr="00B31E55" w:rsidRDefault="00313147" w:rsidP="00313147">
      <w:pPr>
        <w:jc w:val="both"/>
        <w:rPr>
          <w:rFonts w:ascii="Garamond" w:hAnsi="Garamond"/>
          <w:sz w:val="28"/>
          <w:szCs w:val="28"/>
        </w:rPr>
      </w:pPr>
      <w:r w:rsidRPr="00B31E55">
        <w:rPr>
          <w:rFonts w:ascii="Garamond" w:hAnsi="Garamond"/>
          <w:sz w:val="28"/>
          <w:szCs w:val="28"/>
        </w:rPr>
        <w:t xml:space="preserve">Inovacija se može razviti i kao novi preokret </w:t>
      </w:r>
      <w:r w:rsidR="00BD576A" w:rsidRPr="00B31E55">
        <w:rPr>
          <w:rFonts w:ascii="Garamond" w:hAnsi="Garamond"/>
          <w:sz w:val="28"/>
          <w:szCs w:val="28"/>
        </w:rPr>
        <w:t xml:space="preserve">u </w:t>
      </w:r>
      <w:r w:rsidRPr="00B31E55">
        <w:rPr>
          <w:rFonts w:ascii="Garamond" w:hAnsi="Garamond"/>
          <w:sz w:val="28"/>
          <w:szCs w:val="28"/>
        </w:rPr>
        <w:t xml:space="preserve">staroj priči, kao što je knjiga i mjuzikl „Wicked“ koji nudi više detalja o priči o likovima </w:t>
      </w:r>
      <w:r w:rsidR="00BD576A" w:rsidRPr="00B31E55">
        <w:rPr>
          <w:rFonts w:ascii="Garamond" w:hAnsi="Garamond"/>
          <w:sz w:val="28"/>
          <w:szCs w:val="28"/>
        </w:rPr>
        <w:t xml:space="preserve">iz </w:t>
      </w:r>
      <w:r w:rsidRPr="00B31E55">
        <w:rPr>
          <w:rFonts w:ascii="Garamond" w:hAnsi="Garamond"/>
          <w:sz w:val="28"/>
          <w:szCs w:val="28"/>
        </w:rPr>
        <w:t>„</w:t>
      </w:r>
      <w:r w:rsidR="00BD576A" w:rsidRPr="00B31E55">
        <w:rPr>
          <w:rFonts w:ascii="Garamond" w:hAnsi="Garamond"/>
          <w:sz w:val="28"/>
          <w:szCs w:val="28"/>
        </w:rPr>
        <w:t xml:space="preserve">Čarobnjaka </w:t>
      </w:r>
      <w:r w:rsidRPr="00B31E55">
        <w:rPr>
          <w:rFonts w:ascii="Garamond" w:hAnsi="Garamond"/>
          <w:sz w:val="28"/>
          <w:szCs w:val="28"/>
        </w:rPr>
        <w:t>iz Oza“.</w:t>
      </w:r>
    </w:p>
    <w:p w14:paraId="09A83127" w14:textId="21053406" w:rsidR="00313147" w:rsidRPr="00B31E55" w:rsidRDefault="00313147" w:rsidP="00313147">
      <w:pPr>
        <w:jc w:val="both"/>
        <w:rPr>
          <w:rFonts w:ascii="Garamond" w:hAnsi="Garamond"/>
          <w:sz w:val="28"/>
          <w:szCs w:val="28"/>
        </w:rPr>
      </w:pPr>
      <w:r w:rsidRPr="00B31E55">
        <w:rPr>
          <w:rFonts w:ascii="Garamond" w:hAnsi="Garamond"/>
          <w:sz w:val="28"/>
          <w:szCs w:val="28"/>
        </w:rPr>
        <w:t>Postoje i brojne mogućnosti za pružanje proizvoda potrebnih za razvoj i prezentaciju ovih umjetničkih djela. Primjeri takvih proizvoda ili usluga uključuju kostime, rasvjetu, krajolik i oglašavanje.</w:t>
      </w:r>
      <w:r w:rsidR="00BD576A" w:rsidRPr="00B31E55">
        <w:rPr>
          <w:rFonts w:ascii="Garamond" w:hAnsi="Garamond"/>
          <w:sz w:val="28"/>
          <w:szCs w:val="28"/>
        </w:rPr>
        <w:t xml:space="preserve"> Pozorišne firme </w:t>
      </w:r>
      <w:r w:rsidRPr="00B31E55">
        <w:rPr>
          <w:rFonts w:ascii="Garamond" w:hAnsi="Garamond"/>
          <w:sz w:val="28"/>
          <w:szCs w:val="28"/>
        </w:rPr>
        <w:t xml:space="preserve">mogu ostvariti prihod od iznajmljivanja kostima drugim </w:t>
      </w:r>
      <w:r w:rsidR="00BD576A" w:rsidRPr="00B31E55">
        <w:rPr>
          <w:rFonts w:ascii="Garamond" w:hAnsi="Garamond"/>
          <w:sz w:val="28"/>
          <w:szCs w:val="28"/>
        </w:rPr>
        <w:t xml:space="preserve">pozorišnim firmama </w:t>
      </w:r>
      <w:r w:rsidRPr="00B31E55">
        <w:rPr>
          <w:rFonts w:ascii="Garamond" w:hAnsi="Garamond"/>
          <w:sz w:val="28"/>
          <w:szCs w:val="28"/>
        </w:rPr>
        <w:t xml:space="preserve">ili javnosti. </w:t>
      </w:r>
      <w:r w:rsidR="00BD576A" w:rsidRPr="00B31E55">
        <w:rPr>
          <w:rFonts w:ascii="Garamond" w:hAnsi="Garamond"/>
          <w:sz w:val="28"/>
          <w:szCs w:val="28"/>
        </w:rPr>
        <w:t xml:space="preserve">Pozorišta </w:t>
      </w:r>
      <w:r w:rsidRPr="00B31E55">
        <w:rPr>
          <w:rFonts w:ascii="Garamond" w:hAnsi="Garamond"/>
          <w:sz w:val="28"/>
          <w:szCs w:val="28"/>
        </w:rPr>
        <w:t>nude ljetn</w:t>
      </w:r>
      <w:r w:rsidR="00446408">
        <w:rPr>
          <w:rFonts w:ascii="Garamond" w:hAnsi="Garamond"/>
          <w:sz w:val="28"/>
          <w:szCs w:val="28"/>
        </w:rPr>
        <w:t>j</w:t>
      </w:r>
      <w:r w:rsidRPr="00B31E55">
        <w:rPr>
          <w:rFonts w:ascii="Garamond" w:hAnsi="Garamond"/>
          <w:sz w:val="28"/>
          <w:szCs w:val="28"/>
        </w:rPr>
        <w:t xml:space="preserve">e radionice za učenike kako bi ostvarili prihod od svojih objekata </w:t>
      </w:r>
      <w:r w:rsidR="00BD576A" w:rsidRPr="00B31E55">
        <w:rPr>
          <w:rFonts w:ascii="Garamond" w:hAnsi="Garamond"/>
          <w:sz w:val="28"/>
          <w:szCs w:val="28"/>
        </w:rPr>
        <w:t>tokom ljetnjeg odmora</w:t>
      </w:r>
      <w:r w:rsidRPr="00B31E55">
        <w:rPr>
          <w:rFonts w:ascii="Garamond" w:hAnsi="Garamond"/>
          <w:sz w:val="28"/>
          <w:szCs w:val="28"/>
        </w:rPr>
        <w:t xml:space="preserve">, kada većina </w:t>
      </w:r>
      <w:r w:rsidR="00BD576A" w:rsidRPr="00B31E55">
        <w:rPr>
          <w:rFonts w:ascii="Garamond" w:hAnsi="Garamond"/>
          <w:sz w:val="28"/>
          <w:szCs w:val="28"/>
        </w:rPr>
        <w:t xml:space="preserve">pozorišta </w:t>
      </w:r>
      <w:r w:rsidRPr="00B31E55">
        <w:rPr>
          <w:rFonts w:ascii="Garamond" w:hAnsi="Garamond"/>
          <w:sz w:val="28"/>
          <w:szCs w:val="28"/>
        </w:rPr>
        <w:t xml:space="preserve">ne postavlja produkcije. Za nove knjige i </w:t>
      </w:r>
      <w:r w:rsidR="00BD576A" w:rsidRPr="00B31E55">
        <w:rPr>
          <w:rFonts w:ascii="Garamond" w:hAnsi="Garamond"/>
          <w:sz w:val="28"/>
          <w:szCs w:val="28"/>
        </w:rPr>
        <w:t xml:space="preserve">nova izdanja </w:t>
      </w:r>
      <w:r w:rsidRPr="00B31E55">
        <w:rPr>
          <w:rFonts w:ascii="Garamond" w:hAnsi="Garamond"/>
          <w:sz w:val="28"/>
          <w:szCs w:val="28"/>
        </w:rPr>
        <w:t xml:space="preserve">klasičnih knjiga potreban je papir, </w:t>
      </w:r>
      <w:r w:rsidR="00BD576A" w:rsidRPr="00B31E55">
        <w:rPr>
          <w:rFonts w:ascii="Garamond" w:hAnsi="Garamond"/>
          <w:sz w:val="28"/>
          <w:szCs w:val="28"/>
        </w:rPr>
        <w:t xml:space="preserve">štampanje </w:t>
      </w:r>
      <w:r w:rsidRPr="00B31E55">
        <w:rPr>
          <w:rFonts w:ascii="Garamond" w:hAnsi="Garamond"/>
          <w:sz w:val="28"/>
          <w:szCs w:val="28"/>
        </w:rPr>
        <w:t xml:space="preserve">i distribucija u knjižarama u </w:t>
      </w:r>
      <w:r w:rsidR="00BD576A" w:rsidRPr="00B31E55">
        <w:rPr>
          <w:rFonts w:ascii="Garamond" w:hAnsi="Garamond"/>
          <w:sz w:val="28"/>
          <w:szCs w:val="28"/>
        </w:rPr>
        <w:t xml:space="preserve">štampanom </w:t>
      </w:r>
      <w:r w:rsidRPr="00B31E55">
        <w:rPr>
          <w:rFonts w:ascii="Garamond" w:hAnsi="Garamond"/>
          <w:sz w:val="28"/>
          <w:szCs w:val="28"/>
        </w:rPr>
        <w:t>obliku.</w:t>
      </w:r>
    </w:p>
    <w:p w14:paraId="14724BD5" w14:textId="31F502B7" w:rsidR="00313147" w:rsidRPr="00B31E55" w:rsidRDefault="00313147" w:rsidP="00313147">
      <w:pPr>
        <w:jc w:val="both"/>
        <w:rPr>
          <w:rFonts w:ascii="Garamond" w:hAnsi="Garamond"/>
          <w:sz w:val="28"/>
          <w:szCs w:val="28"/>
        </w:rPr>
      </w:pPr>
      <w:r w:rsidRPr="00B31E55">
        <w:rPr>
          <w:rFonts w:ascii="Garamond" w:hAnsi="Garamond"/>
          <w:sz w:val="28"/>
          <w:szCs w:val="28"/>
        </w:rPr>
        <w:t xml:space="preserve">Digitalni čitači i aplikacije koje su razvijene za e-knjige predstavljaju nove mogućnosti </w:t>
      </w:r>
      <w:r w:rsidR="00BD576A" w:rsidRPr="00B31E55">
        <w:rPr>
          <w:rFonts w:ascii="Garamond" w:hAnsi="Garamond"/>
          <w:sz w:val="28"/>
          <w:szCs w:val="28"/>
        </w:rPr>
        <w:t xml:space="preserve">plasiranja </w:t>
      </w:r>
      <w:r w:rsidRPr="00B31E55">
        <w:rPr>
          <w:rFonts w:ascii="Garamond" w:hAnsi="Garamond"/>
          <w:sz w:val="28"/>
          <w:szCs w:val="28"/>
        </w:rPr>
        <w:t xml:space="preserve">knjiga. E-knjige predstavljaju zanimljiv primjer kako se proizvodi razvijaju kada je </w:t>
      </w:r>
      <w:r w:rsidR="00BD576A" w:rsidRPr="00B31E55">
        <w:rPr>
          <w:rFonts w:ascii="Garamond" w:hAnsi="Garamond"/>
          <w:sz w:val="28"/>
          <w:szCs w:val="28"/>
        </w:rPr>
        <w:t xml:space="preserve">prisutna </w:t>
      </w:r>
      <w:r w:rsidRPr="00B31E55">
        <w:rPr>
          <w:rFonts w:ascii="Garamond" w:hAnsi="Garamond"/>
          <w:sz w:val="28"/>
          <w:szCs w:val="28"/>
        </w:rPr>
        <w:t xml:space="preserve">tehnologija </w:t>
      </w:r>
      <w:r w:rsidR="00BD576A" w:rsidRPr="00B31E55">
        <w:rPr>
          <w:rFonts w:ascii="Garamond" w:hAnsi="Garamond"/>
          <w:sz w:val="28"/>
          <w:szCs w:val="28"/>
        </w:rPr>
        <w:t xml:space="preserve">koja može </w:t>
      </w:r>
      <w:r w:rsidRPr="00B31E55">
        <w:rPr>
          <w:rFonts w:ascii="Garamond" w:hAnsi="Garamond"/>
          <w:sz w:val="28"/>
          <w:szCs w:val="28"/>
        </w:rPr>
        <w:t xml:space="preserve">da ih podrži i kako se tehnologija razvija kada postoji potreba </w:t>
      </w:r>
      <w:r w:rsidR="00BD576A" w:rsidRPr="00B31E55">
        <w:rPr>
          <w:rFonts w:ascii="Garamond" w:hAnsi="Garamond"/>
          <w:sz w:val="28"/>
          <w:szCs w:val="28"/>
        </w:rPr>
        <w:t xml:space="preserve">da se podrže nove ideje </w:t>
      </w:r>
      <w:r w:rsidRPr="00B31E55">
        <w:rPr>
          <w:rFonts w:ascii="Garamond" w:hAnsi="Garamond"/>
          <w:sz w:val="28"/>
          <w:szCs w:val="28"/>
        </w:rPr>
        <w:t xml:space="preserve">za </w:t>
      </w:r>
      <w:r w:rsidR="00BD576A" w:rsidRPr="00B31E55">
        <w:rPr>
          <w:rFonts w:ascii="Garamond" w:hAnsi="Garamond"/>
          <w:sz w:val="28"/>
          <w:szCs w:val="28"/>
        </w:rPr>
        <w:t xml:space="preserve">postojeće </w:t>
      </w:r>
      <w:r w:rsidRPr="00B31E55">
        <w:rPr>
          <w:rFonts w:ascii="Garamond" w:hAnsi="Garamond"/>
          <w:sz w:val="28"/>
          <w:szCs w:val="28"/>
        </w:rPr>
        <w:t xml:space="preserve">proizvode. Ovaj primjer </w:t>
      </w:r>
      <w:r w:rsidR="00BD576A" w:rsidRPr="00B31E55">
        <w:rPr>
          <w:rFonts w:ascii="Garamond" w:hAnsi="Garamond"/>
          <w:sz w:val="28"/>
          <w:szCs w:val="28"/>
        </w:rPr>
        <w:t xml:space="preserve">ilustruje </w:t>
      </w:r>
      <w:r w:rsidRPr="00B31E55">
        <w:rPr>
          <w:rFonts w:ascii="Garamond" w:hAnsi="Garamond"/>
          <w:sz w:val="28"/>
          <w:szCs w:val="28"/>
        </w:rPr>
        <w:t xml:space="preserve">koncept koevolucije </w:t>
      </w:r>
      <w:r w:rsidR="00BD576A" w:rsidRPr="00B31E55">
        <w:rPr>
          <w:rFonts w:ascii="Garamond" w:hAnsi="Garamond"/>
          <w:sz w:val="28"/>
          <w:szCs w:val="28"/>
        </w:rPr>
        <w:t xml:space="preserve">različitih </w:t>
      </w:r>
      <w:r w:rsidRPr="00B31E55">
        <w:rPr>
          <w:rFonts w:ascii="Garamond" w:hAnsi="Garamond"/>
          <w:sz w:val="28"/>
          <w:szCs w:val="28"/>
        </w:rPr>
        <w:t xml:space="preserve">industrija (Antonelli, 1998; Geels, 2014). Ebook tehnologija može </w:t>
      </w:r>
      <w:r w:rsidR="00BD576A" w:rsidRPr="00B31E55">
        <w:rPr>
          <w:rFonts w:ascii="Garamond" w:hAnsi="Garamond"/>
          <w:sz w:val="28"/>
          <w:szCs w:val="28"/>
        </w:rPr>
        <w:t xml:space="preserve">uticati </w:t>
      </w:r>
      <w:r w:rsidRPr="00B31E55">
        <w:rPr>
          <w:rFonts w:ascii="Garamond" w:hAnsi="Garamond"/>
          <w:sz w:val="28"/>
          <w:szCs w:val="28"/>
        </w:rPr>
        <w:t xml:space="preserve">na vrste knjiga koje su napisane (tj. </w:t>
      </w:r>
      <w:r w:rsidR="00BD576A" w:rsidRPr="00B31E55">
        <w:rPr>
          <w:rFonts w:ascii="Garamond" w:hAnsi="Garamond"/>
          <w:sz w:val="28"/>
          <w:szCs w:val="28"/>
        </w:rPr>
        <w:t xml:space="preserve">neke knjige upravo su </w:t>
      </w:r>
      <w:r w:rsidRPr="00B31E55">
        <w:rPr>
          <w:rFonts w:ascii="Garamond" w:hAnsi="Garamond"/>
          <w:sz w:val="28"/>
          <w:szCs w:val="28"/>
        </w:rPr>
        <w:t xml:space="preserve">napisane </w:t>
      </w:r>
      <w:r w:rsidR="00BD576A" w:rsidRPr="00B31E55">
        <w:rPr>
          <w:rFonts w:ascii="Garamond" w:hAnsi="Garamond"/>
          <w:sz w:val="28"/>
          <w:szCs w:val="28"/>
        </w:rPr>
        <w:t xml:space="preserve">da odgovore </w:t>
      </w:r>
      <w:r w:rsidRPr="00B31E55">
        <w:rPr>
          <w:rFonts w:ascii="Garamond" w:hAnsi="Garamond"/>
          <w:sz w:val="28"/>
          <w:szCs w:val="28"/>
        </w:rPr>
        <w:t>format</w:t>
      </w:r>
      <w:r w:rsidR="00BD576A" w:rsidRPr="00B31E55">
        <w:rPr>
          <w:rFonts w:ascii="Garamond" w:hAnsi="Garamond"/>
          <w:sz w:val="28"/>
          <w:szCs w:val="28"/>
        </w:rPr>
        <w:t>u nove</w:t>
      </w:r>
      <w:r w:rsidRPr="00B31E55">
        <w:rPr>
          <w:rFonts w:ascii="Garamond" w:hAnsi="Garamond"/>
          <w:sz w:val="28"/>
          <w:szCs w:val="28"/>
        </w:rPr>
        <w:t xml:space="preserve"> tehnologije), a potražnja za e-knjigama</w:t>
      </w:r>
      <w:r w:rsidR="00BD576A" w:rsidRPr="00B31E55">
        <w:rPr>
          <w:rFonts w:ascii="Garamond" w:hAnsi="Garamond"/>
          <w:sz w:val="28"/>
          <w:szCs w:val="28"/>
        </w:rPr>
        <w:t>, istovremeno,</w:t>
      </w:r>
      <w:r w:rsidRPr="00B31E55">
        <w:rPr>
          <w:rFonts w:ascii="Garamond" w:hAnsi="Garamond"/>
          <w:sz w:val="28"/>
          <w:szCs w:val="28"/>
        </w:rPr>
        <w:t xml:space="preserve"> može </w:t>
      </w:r>
      <w:r w:rsidR="00BD576A" w:rsidRPr="00B31E55">
        <w:rPr>
          <w:rFonts w:ascii="Garamond" w:hAnsi="Garamond"/>
          <w:sz w:val="28"/>
          <w:szCs w:val="28"/>
        </w:rPr>
        <w:t xml:space="preserve">uticati </w:t>
      </w:r>
      <w:r w:rsidRPr="00B31E55">
        <w:rPr>
          <w:rFonts w:ascii="Garamond" w:hAnsi="Garamond"/>
          <w:sz w:val="28"/>
          <w:szCs w:val="28"/>
        </w:rPr>
        <w:t xml:space="preserve">na inovacije u tehnologiji (npr. </w:t>
      </w:r>
      <w:r w:rsidR="00BD576A" w:rsidRPr="00B31E55">
        <w:rPr>
          <w:rFonts w:ascii="Garamond" w:hAnsi="Garamond"/>
          <w:sz w:val="28"/>
          <w:szCs w:val="28"/>
        </w:rPr>
        <w:t xml:space="preserve">čitljivost ekrana </w:t>
      </w:r>
      <w:r w:rsidRPr="00B31E55">
        <w:rPr>
          <w:rFonts w:ascii="Garamond" w:hAnsi="Garamond"/>
          <w:sz w:val="28"/>
          <w:szCs w:val="28"/>
        </w:rPr>
        <w:t>itd.).</w:t>
      </w:r>
    </w:p>
    <w:p w14:paraId="7FD3F9B9" w14:textId="7B74E672" w:rsidR="00313147" w:rsidRPr="00B31E55" w:rsidRDefault="00BD576A" w:rsidP="00313147">
      <w:pPr>
        <w:jc w:val="both"/>
        <w:rPr>
          <w:rFonts w:ascii="Garamond" w:hAnsi="Garamond"/>
          <w:sz w:val="28"/>
          <w:szCs w:val="28"/>
        </w:rPr>
      </w:pPr>
      <w:r w:rsidRPr="00B31E55">
        <w:rPr>
          <w:rFonts w:ascii="Garamond" w:hAnsi="Garamond"/>
          <w:sz w:val="28"/>
          <w:szCs w:val="28"/>
        </w:rPr>
        <w:t xml:space="preserve">Preduzetničke </w:t>
      </w:r>
      <w:r w:rsidR="00313147" w:rsidRPr="00B31E55">
        <w:rPr>
          <w:rFonts w:ascii="Garamond" w:hAnsi="Garamond"/>
          <w:sz w:val="28"/>
          <w:szCs w:val="28"/>
        </w:rPr>
        <w:t xml:space="preserve">prilike nastaju u svakoj od industrija koje se razvijaju zajedno, a obraćanje </w:t>
      </w:r>
      <w:r w:rsidRPr="00B31E55">
        <w:rPr>
          <w:rFonts w:ascii="Garamond" w:hAnsi="Garamond"/>
          <w:sz w:val="28"/>
          <w:szCs w:val="28"/>
        </w:rPr>
        <w:t xml:space="preserve">pažnje </w:t>
      </w:r>
      <w:r w:rsidR="00313147" w:rsidRPr="00B31E55">
        <w:rPr>
          <w:rFonts w:ascii="Garamond" w:hAnsi="Garamond"/>
          <w:sz w:val="28"/>
          <w:szCs w:val="28"/>
        </w:rPr>
        <w:t xml:space="preserve">na jednu </w:t>
      </w:r>
      <w:r w:rsidRPr="00B31E55">
        <w:rPr>
          <w:rFonts w:ascii="Garamond" w:hAnsi="Garamond"/>
          <w:sz w:val="28"/>
          <w:szCs w:val="28"/>
        </w:rPr>
        <w:t xml:space="preserve">specifičnu </w:t>
      </w:r>
      <w:r w:rsidR="00313147" w:rsidRPr="00B31E55">
        <w:rPr>
          <w:rFonts w:ascii="Garamond" w:hAnsi="Garamond"/>
          <w:sz w:val="28"/>
          <w:szCs w:val="28"/>
        </w:rPr>
        <w:t xml:space="preserve">industriju može upozoriti </w:t>
      </w:r>
      <w:r w:rsidRPr="00B31E55">
        <w:rPr>
          <w:rFonts w:ascii="Garamond" w:hAnsi="Garamond"/>
          <w:sz w:val="28"/>
          <w:szCs w:val="28"/>
        </w:rPr>
        <w:t xml:space="preserve">preduzetnika </w:t>
      </w:r>
      <w:r w:rsidR="00313147" w:rsidRPr="00B31E55">
        <w:rPr>
          <w:rFonts w:ascii="Garamond" w:hAnsi="Garamond"/>
          <w:sz w:val="28"/>
          <w:szCs w:val="28"/>
        </w:rPr>
        <w:t xml:space="preserve">na mogućnosti </w:t>
      </w:r>
      <w:r w:rsidRPr="00B31E55">
        <w:rPr>
          <w:rFonts w:ascii="Garamond" w:hAnsi="Garamond"/>
          <w:sz w:val="28"/>
          <w:szCs w:val="28"/>
        </w:rPr>
        <w:t xml:space="preserve">razvoja </w:t>
      </w:r>
      <w:r w:rsidR="00313147" w:rsidRPr="00B31E55">
        <w:rPr>
          <w:rFonts w:ascii="Garamond" w:hAnsi="Garamond"/>
          <w:sz w:val="28"/>
          <w:szCs w:val="28"/>
        </w:rPr>
        <w:t>u drugoj industriji.</w:t>
      </w:r>
    </w:p>
    <w:p w14:paraId="02203C20" w14:textId="6D60727F" w:rsidR="00313147" w:rsidRPr="00B31E55" w:rsidRDefault="00313147" w:rsidP="00313147">
      <w:pPr>
        <w:jc w:val="both"/>
        <w:rPr>
          <w:rFonts w:ascii="Garamond" w:hAnsi="Garamond"/>
          <w:sz w:val="28"/>
          <w:szCs w:val="28"/>
        </w:rPr>
      </w:pPr>
      <w:r w:rsidRPr="00B31E55">
        <w:rPr>
          <w:rFonts w:ascii="Garamond" w:hAnsi="Garamond"/>
          <w:sz w:val="28"/>
          <w:szCs w:val="28"/>
        </w:rPr>
        <w:t>Još jedna povezanost umjetnosti s p</w:t>
      </w:r>
      <w:r w:rsidR="00BD576A" w:rsidRPr="00B31E55">
        <w:rPr>
          <w:rFonts w:ascii="Garamond" w:hAnsi="Garamond"/>
          <w:sz w:val="28"/>
          <w:szCs w:val="28"/>
        </w:rPr>
        <w:t>re</w:t>
      </w:r>
      <w:r w:rsidRPr="00B31E55">
        <w:rPr>
          <w:rFonts w:ascii="Garamond" w:hAnsi="Garamond"/>
          <w:sz w:val="28"/>
          <w:szCs w:val="28"/>
        </w:rPr>
        <w:t xml:space="preserve">duzetništvom je kroz oglašavanje i uključivanje zajednice. Ako je </w:t>
      </w:r>
      <w:r w:rsidR="00BD576A" w:rsidRPr="00B31E55">
        <w:rPr>
          <w:rFonts w:ascii="Garamond" w:hAnsi="Garamond"/>
          <w:sz w:val="28"/>
          <w:szCs w:val="28"/>
        </w:rPr>
        <w:t xml:space="preserve">vjerovatno </w:t>
      </w:r>
      <w:r w:rsidRPr="00B31E55">
        <w:rPr>
          <w:rFonts w:ascii="Garamond" w:hAnsi="Garamond"/>
          <w:sz w:val="28"/>
          <w:szCs w:val="28"/>
        </w:rPr>
        <w:t xml:space="preserve">da će ciljano tržište </w:t>
      </w:r>
      <w:r w:rsidR="00BD576A" w:rsidRPr="00B31E55">
        <w:rPr>
          <w:rFonts w:ascii="Garamond" w:hAnsi="Garamond"/>
          <w:sz w:val="28"/>
          <w:szCs w:val="28"/>
        </w:rPr>
        <w:t xml:space="preserve">preduzetnika </w:t>
      </w:r>
      <w:r w:rsidRPr="00B31E55">
        <w:rPr>
          <w:rFonts w:ascii="Garamond" w:hAnsi="Garamond"/>
          <w:sz w:val="28"/>
          <w:szCs w:val="28"/>
        </w:rPr>
        <w:t>takođe štititi umjetnost, poslovni subjek</w:t>
      </w:r>
      <w:r w:rsidR="00BD576A" w:rsidRPr="00B31E55">
        <w:rPr>
          <w:rFonts w:ascii="Garamond" w:hAnsi="Garamond"/>
          <w:sz w:val="28"/>
          <w:szCs w:val="28"/>
        </w:rPr>
        <w:t>a</w:t>
      </w:r>
      <w:r w:rsidRPr="00B31E55">
        <w:rPr>
          <w:rFonts w:ascii="Garamond" w:hAnsi="Garamond"/>
          <w:sz w:val="28"/>
          <w:szCs w:val="28"/>
        </w:rPr>
        <w:t>t možda želi</w:t>
      </w:r>
      <w:r w:rsidR="00BD576A" w:rsidRPr="00B31E55">
        <w:rPr>
          <w:rFonts w:ascii="Garamond" w:hAnsi="Garamond"/>
          <w:sz w:val="28"/>
          <w:szCs w:val="28"/>
        </w:rPr>
        <w:t xml:space="preserve"> da</w:t>
      </w:r>
      <w:r w:rsidRPr="00B31E55">
        <w:rPr>
          <w:rFonts w:ascii="Garamond" w:hAnsi="Garamond"/>
          <w:sz w:val="28"/>
          <w:szCs w:val="28"/>
        </w:rPr>
        <w:t xml:space="preserve"> </w:t>
      </w:r>
      <w:r w:rsidR="00BD576A" w:rsidRPr="00B31E55">
        <w:rPr>
          <w:rFonts w:ascii="Garamond" w:hAnsi="Garamond"/>
          <w:sz w:val="28"/>
          <w:szCs w:val="28"/>
        </w:rPr>
        <w:t xml:space="preserve">sponzoriše </w:t>
      </w:r>
      <w:r w:rsidRPr="00B31E55">
        <w:rPr>
          <w:rFonts w:ascii="Garamond" w:hAnsi="Garamond"/>
          <w:sz w:val="28"/>
          <w:szCs w:val="28"/>
        </w:rPr>
        <w:t xml:space="preserve">događaj ili </w:t>
      </w:r>
      <w:r w:rsidR="00BD576A" w:rsidRPr="00B31E55">
        <w:rPr>
          <w:rFonts w:ascii="Garamond" w:hAnsi="Garamond"/>
          <w:sz w:val="28"/>
          <w:szCs w:val="28"/>
        </w:rPr>
        <w:t xml:space="preserve">da </w:t>
      </w:r>
      <w:r w:rsidRPr="00B31E55">
        <w:rPr>
          <w:rFonts w:ascii="Garamond" w:hAnsi="Garamond"/>
          <w:sz w:val="28"/>
          <w:szCs w:val="28"/>
        </w:rPr>
        <w:t xml:space="preserve">se </w:t>
      </w:r>
      <w:r w:rsidR="00BD576A" w:rsidRPr="00B31E55">
        <w:rPr>
          <w:rFonts w:ascii="Garamond" w:hAnsi="Garamond"/>
          <w:sz w:val="28"/>
          <w:szCs w:val="28"/>
        </w:rPr>
        <w:t xml:space="preserve">oglasi </w:t>
      </w:r>
      <w:r w:rsidRPr="00B31E55">
        <w:rPr>
          <w:rFonts w:ascii="Garamond" w:hAnsi="Garamond"/>
          <w:sz w:val="28"/>
          <w:szCs w:val="28"/>
        </w:rPr>
        <w:t xml:space="preserve">u </w:t>
      </w:r>
      <w:r w:rsidR="00BD576A" w:rsidRPr="00B31E55">
        <w:rPr>
          <w:rFonts w:ascii="Garamond" w:hAnsi="Garamond"/>
          <w:sz w:val="28"/>
          <w:szCs w:val="28"/>
        </w:rPr>
        <w:t xml:space="preserve">štampanom </w:t>
      </w:r>
      <w:r w:rsidRPr="00B31E55">
        <w:rPr>
          <w:rFonts w:ascii="Garamond" w:hAnsi="Garamond"/>
          <w:sz w:val="28"/>
          <w:szCs w:val="28"/>
        </w:rPr>
        <w:t xml:space="preserve">programu događaja. </w:t>
      </w:r>
      <w:r w:rsidR="00BD576A" w:rsidRPr="00B31E55">
        <w:rPr>
          <w:rFonts w:ascii="Garamond" w:hAnsi="Garamond"/>
          <w:sz w:val="28"/>
          <w:szCs w:val="28"/>
        </w:rPr>
        <w:t xml:space="preserve">Pozorišta </w:t>
      </w:r>
      <w:r w:rsidRPr="00B31E55">
        <w:rPr>
          <w:rFonts w:ascii="Garamond" w:hAnsi="Garamond"/>
          <w:sz w:val="28"/>
          <w:szCs w:val="28"/>
        </w:rPr>
        <w:t xml:space="preserve">često </w:t>
      </w:r>
      <w:r w:rsidR="00BD576A" w:rsidRPr="00B31E55">
        <w:rPr>
          <w:rFonts w:ascii="Garamond" w:hAnsi="Garamond"/>
          <w:sz w:val="28"/>
          <w:szCs w:val="28"/>
        </w:rPr>
        <w:t xml:space="preserve">prihvataju </w:t>
      </w:r>
      <w:r w:rsidRPr="00B31E55">
        <w:rPr>
          <w:rFonts w:ascii="Garamond" w:hAnsi="Garamond"/>
          <w:sz w:val="28"/>
          <w:szCs w:val="28"/>
        </w:rPr>
        <w:t>plaćene oglase ili razmjenj</w:t>
      </w:r>
      <w:r w:rsidR="00BD576A" w:rsidRPr="00B31E55">
        <w:rPr>
          <w:rFonts w:ascii="Garamond" w:hAnsi="Garamond"/>
          <w:sz w:val="28"/>
          <w:szCs w:val="28"/>
        </w:rPr>
        <w:t>uju</w:t>
      </w:r>
      <w:r w:rsidRPr="00B31E55">
        <w:rPr>
          <w:rFonts w:ascii="Garamond" w:hAnsi="Garamond"/>
          <w:sz w:val="28"/>
          <w:szCs w:val="28"/>
        </w:rPr>
        <w:t xml:space="preserve"> </w:t>
      </w:r>
      <w:r w:rsidRPr="00B31E55">
        <w:rPr>
          <w:rFonts w:ascii="Times New Roman" w:hAnsi="Times New Roman" w:cs="Times New Roman"/>
          <w:sz w:val="28"/>
          <w:szCs w:val="28"/>
        </w:rPr>
        <w:t>​​</w:t>
      </w:r>
      <w:r w:rsidRPr="00B31E55">
        <w:rPr>
          <w:rFonts w:ascii="Garamond" w:hAnsi="Garamond"/>
          <w:sz w:val="28"/>
          <w:szCs w:val="28"/>
        </w:rPr>
        <w:t>reklamni prostor za darove</w:t>
      </w:r>
      <w:r w:rsidR="00BD576A" w:rsidRPr="00B31E55">
        <w:rPr>
          <w:rFonts w:ascii="Garamond" w:hAnsi="Garamond"/>
          <w:sz w:val="28"/>
          <w:szCs w:val="28"/>
        </w:rPr>
        <w:t xml:space="preserve"> </w:t>
      </w:r>
      <w:r w:rsidRPr="00B31E55">
        <w:rPr>
          <w:rFonts w:ascii="Garamond" w:hAnsi="Garamond"/>
          <w:sz w:val="28"/>
          <w:szCs w:val="28"/>
        </w:rPr>
        <w:t xml:space="preserve">u naturi, </w:t>
      </w:r>
      <w:r w:rsidR="00BD576A" w:rsidRPr="00B31E55">
        <w:rPr>
          <w:rFonts w:ascii="Garamond" w:hAnsi="Garamond"/>
          <w:sz w:val="28"/>
          <w:szCs w:val="28"/>
        </w:rPr>
        <w:t xml:space="preserve">posebno </w:t>
      </w:r>
      <w:r w:rsidRPr="00B31E55">
        <w:rPr>
          <w:rFonts w:ascii="Garamond" w:hAnsi="Garamond"/>
          <w:sz w:val="28"/>
          <w:szCs w:val="28"/>
        </w:rPr>
        <w:t xml:space="preserve">u </w:t>
      </w:r>
      <w:r w:rsidR="00BD576A" w:rsidRPr="00B31E55">
        <w:rPr>
          <w:rFonts w:ascii="Garamond" w:hAnsi="Garamond"/>
          <w:sz w:val="28"/>
          <w:szCs w:val="28"/>
        </w:rPr>
        <w:t>pozorištima malih zajednica</w:t>
      </w:r>
      <w:r w:rsidRPr="00B31E55">
        <w:rPr>
          <w:rFonts w:ascii="Garamond" w:hAnsi="Garamond"/>
          <w:sz w:val="28"/>
          <w:szCs w:val="28"/>
        </w:rPr>
        <w:t xml:space="preserve">. Prilozi za umjetnost mogu </w:t>
      </w:r>
      <w:r w:rsidR="00BD576A" w:rsidRPr="00B31E55">
        <w:rPr>
          <w:rFonts w:ascii="Garamond" w:hAnsi="Garamond"/>
          <w:sz w:val="28"/>
          <w:szCs w:val="28"/>
        </w:rPr>
        <w:t xml:space="preserve">firmama </w:t>
      </w:r>
      <w:r w:rsidRPr="00B31E55">
        <w:rPr>
          <w:rFonts w:ascii="Garamond" w:hAnsi="Garamond"/>
          <w:sz w:val="28"/>
          <w:szCs w:val="28"/>
        </w:rPr>
        <w:t xml:space="preserve">dati </w:t>
      </w:r>
      <w:r w:rsidR="00BD576A" w:rsidRPr="00B31E55">
        <w:rPr>
          <w:rFonts w:ascii="Garamond" w:hAnsi="Garamond"/>
          <w:sz w:val="28"/>
          <w:szCs w:val="28"/>
        </w:rPr>
        <w:t xml:space="preserve">priliku da učestvuju u životu </w:t>
      </w:r>
      <w:r w:rsidR="00BD576A" w:rsidRPr="00B31E55">
        <w:rPr>
          <w:rFonts w:ascii="Garamond" w:hAnsi="Garamond"/>
          <w:sz w:val="28"/>
          <w:szCs w:val="28"/>
        </w:rPr>
        <w:lastRenderedPageBreak/>
        <w:t>zajednice</w:t>
      </w:r>
      <w:r w:rsidRPr="00B31E55">
        <w:rPr>
          <w:rFonts w:ascii="Garamond" w:hAnsi="Garamond"/>
          <w:sz w:val="28"/>
          <w:szCs w:val="28"/>
        </w:rPr>
        <w:t>, a mo</w:t>
      </w:r>
      <w:r w:rsidRPr="00B31E55">
        <w:rPr>
          <w:rFonts w:ascii="Garamond" w:hAnsi="Garamond" w:cs="Garamond"/>
          <w:sz w:val="28"/>
          <w:szCs w:val="28"/>
        </w:rPr>
        <w:t>ž</w:t>
      </w:r>
      <w:r w:rsidRPr="00B31E55">
        <w:rPr>
          <w:rFonts w:ascii="Garamond" w:hAnsi="Garamond"/>
          <w:sz w:val="28"/>
          <w:szCs w:val="28"/>
        </w:rPr>
        <w:t xml:space="preserve">da </w:t>
      </w:r>
      <w:r w:rsidR="00BD576A" w:rsidRPr="00B31E55">
        <w:rPr>
          <w:rFonts w:ascii="Garamond" w:hAnsi="Garamond"/>
          <w:sz w:val="28"/>
          <w:szCs w:val="28"/>
        </w:rPr>
        <w:t xml:space="preserve">mogu pomoći i razvoju </w:t>
      </w:r>
      <w:r w:rsidRPr="00B31E55">
        <w:rPr>
          <w:rFonts w:ascii="Garamond" w:hAnsi="Garamond"/>
          <w:sz w:val="28"/>
          <w:szCs w:val="28"/>
        </w:rPr>
        <w:t>odnos</w:t>
      </w:r>
      <w:r w:rsidR="00BD576A" w:rsidRPr="00B31E55">
        <w:rPr>
          <w:rFonts w:ascii="Garamond" w:hAnsi="Garamond"/>
          <w:sz w:val="28"/>
          <w:szCs w:val="28"/>
        </w:rPr>
        <w:t>a</w:t>
      </w:r>
      <w:r w:rsidRPr="00B31E55">
        <w:rPr>
          <w:rFonts w:ascii="Garamond" w:hAnsi="Garamond"/>
          <w:sz w:val="28"/>
          <w:szCs w:val="28"/>
        </w:rPr>
        <w:t xml:space="preserve"> s javno</w:t>
      </w:r>
      <w:r w:rsidRPr="00B31E55">
        <w:rPr>
          <w:rFonts w:ascii="Garamond" w:hAnsi="Garamond" w:cs="Garamond"/>
          <w:sz w:val="28"/>
          <w:szCs w:val="28"/>
        </w:rPr>
        <w:t>šć</w:t>
      </w:r>
      <w:r w:rsidRPr="00B31E55">
        <w:rPr>
          <w:rFonts w:ascii="Garamond" w:hAnsi="Garamond"/>
          <w:sz w:val="28"/>
          <w:szCs w:val="28"/>
        </w:rPr>
        <w:t xml:space="preserve">u (Steyn </w:t>
      </w:r>
      <w:r w:rsidR="00BD576A" w:rsidRPr="00B31E55">
        <w:rPr>
          <w:rFonts w:ascii="Garamond" w:hAnsi="Garamond"/>
          <w:sz w:val="28"/>
          <w:szCs w:val="28"/>
        </w:rPr>
        <w:t xml:space="preserve">i </w:t>
      </w:r>
      <w:r w:rsidRPr="00B31E55">
        <w:rPr>
          <w:rFonts w:ascii="Garamond" w:hAnsi="Garamond"/>
          <w:sz w:val="28"/>
          <w:szCs w:val="28"/>
        </w:rPr>
        <w:t>Niemann, 2014).</w:t>
      </w:r>
    </w:p>
    <w:p w14:paraId="29AF4C4D" w14:textId="05D8C22F" w:rsidR="004707D3" w:rsidRPr="00B31E55" w:rsidRDefault="00313147" w:rsidP="00313147">
      <w:pPr>
        <w:jc w:val="both"/>
        <w:rPr>
          <w:rFonts w:ascii="Garamond" w:hAnsi="Garamond"/>
          <w:sz w:val="28"/>
          <w:szCs w:val="28"/>
        </w:rPr>
      </w:pPr>
      <w:r w:rsidRPr="00B31E55">
        <w:rPr>
          <w:rFonts w:ascii="Garamond" w:hAnsi="Garamond"/>
          <w:sz w:val="28"/>
          <w:szCs w:val="28"/>
        </w:rPr>
        <w:t>Triple bottom line je jed</w:t>
      </w:r>
      <w:r w:rsidR="001654A9" w:rsidRPr="00B31E55">
        <w:rPr>
          <w:rFonts w:ascii="Garamond" w:hAnsi="Garamond"/>
          <w:sz w:val="28"/>
          <w:szCs w:val="28"/>
        </w:rPr>
        <w:t>a</w:t>
      </w:r>
      <w:r w:rsidRPr="00B31E55">
        <w:rPr>
          <w:rFonts w:ascii="Garamond" w:hAnsi="Garamond"/>
          <w:sz w:val="28"/>
          <w:szCs w:val="28"/>
        </w:rPr>
        <w:t>n</w:t>
      </w:r>
      <w:r w:rsidR="001654A9" w:rsidRPr="00B31E55">
        <w:rPr>
          <w:rFonts w:ascii="Garamond" w:hAnsi="Garamond"/>
          <w:sz w:val="28"/>
          <w:szCs w:val="28"/>
        </w:rPr>
        <w:t xml:space="preserve"> od</w:t>
      </w:r>
      <w:r w:rsidRPr="00B31E55">
        <w:rPr>
          <w:rFonts w:ascii="Garamond" w:hAnsi="Garamond"/>
          <w:sz w:val="28"/>
          <w:szCs w:val="28"/>
        </w:rPr>
        <w:t xml:space="preserve"> metoda predložen </w:t>
      </w:r>
      <w:r w:rsidR="001654A9" w:rsidRPr="00B31E55">
        <w:rPr>
          <w:rFonts w:ascii="Garamond" w:hAnsi="Garamond"/>
          <w:sz w:val="28"/>
          <w:szCs w:val="28"/>
        </w:rPr>
        <w:t xml:space="preserve">da se njime </w:t>
      </w:r>
      <w:r w:rsidRPr="00B31E55">
        <w:rPr>
          <w:rFonts w:ascii="Garamond" w:hAnsi="Garamond"/>
          <w:sz w:val="28"/>
          <w:szCs w:val="28"/>
        </w:rPr>
        <w:t>obuhvat</w:t>
      </w:r>
      <w:r w:rsidR="001654A9" w:rsidRPr="00B31E55">
        <w:rPr>
          <w:rFonts w:ascii="Garamond" w:hAnsi="Garamond"/>
          <w:sz w:val="28"/>
          <w:szCs w:val="28"/>
        </w:rPr>
        <w:t>i</w:t>
      </w:r>
      <w:r w:rsidRPr="00B31E55">
        <w:rPr>
          <w:rFonts w:ascii="Garamond" w:hAnsi="Garamond"/>
          <w:sz w:val="28"/>
          <w:szCs w:val="28"/>
        </w:rPr>
        <w:t xml:space="preserve"> koncept održivosti i društvene odgovornosti u poslovanju (Edgeman </w:t>
      </w:r>
      <w:r w:rsidR="001654A9" w:rsidRPr="00B31E55">
        <w:rPr>
          <w:rFonts w:ascii="Garamond" w:hAnsi="Garamond"/>
          <w:sz w:val="28"/>
          <w:szCs w:val="28"/>
        </w:rPr>
        <w:t xml:space="preserve">i </w:t>
      </w:r>
      <w:r w:rsidRPr="00B31E55">
        <w:rPr>
          <w:rFonts w:ascii="Garamond" w:hAnsi="Garamond"/>
          <w:sz w:val="28"/>
          <w:szCs w:val="28"/>
        </w:rPr>
        <w:t>Eskildsen, 2014). Triple bottom line po</w:t>
      </w:r>
      <w:r w:rsidR="001654A9" w:rsidRPr="00B31E55">
        <w:rPr>
          <w:rFonts w:ascii="Garamond" w:hAnsi="Garamond"/>
          <w:sz w:val="28"/>
          <w:szCs w:val="28"/>
        </w:rPr>
        <w:t>ds</w:t>
      </w:r>
      <w:r w:rsidRPr="00B31E55">
        <w:rPr>
          <w:rFonts w:ascii="Garamond" w:hAnsi="Garamond"/>
          <w:sz w:val="28"/>
          <w:szCs w:val="28"/>
        </w:rPr>
        <w:t>tiče fokus</w:t>
      </w:r>
      <w:r w:rsidR="002B5F45" w:rsidRPr="00B31E55">
        <w:rPr>
          <w:rFonts w:ascii="Garamond" w:hAnsi="Garamond"/>
          <w:sz w:val="28"/>
          <w:szCs w:val="28"/>
        </w:rPr>
        <w:t>iranje</w:t>
      </w:r>
      <w:r w:rsidRPr="00B31E55">
        <w:rPr>
          <w:rFonts w:ascii="Garamond" w:hAnsi="Garamond"/>
          <w:sz w:val="28"/>
          <w:szCs w:val="28"/>
        </w:rPr>
        <w:t xml:space="preserve"> na ne samo </w:t>
      </w:r>
      <w:r w:rsidR="002B5F45" w:rsidRPr="00B31E55">
        <w:rPr>
          <w:rFonts w:ascii="Garamond" w:hAnsi="Garamond"/>
          <w:sz w:val="28"/>
          <w:szCs w:val="28"/>
        </w:rPr>
        <w:t xml:space="preserve">zaradu, </w:t>
      </w:r>
      <w:r w:rsidRPr="00B31E55">
        <w:rPr>
          <w:rFonts w:ascii="Garamond" w:hAnsi="Garamond"/>
          <w:sz w:val="28"/>
          <w:szCs w:val="28"/>
        </w:rPr>
        <w:t xml:space="preserve">nego i </w:t>
      </w:r>
      <w:r w:rsidR="002B5F45" w:rsidRPr="00B31E55">
        <w:rPr>
          <w:rFonts w:ascii="Garamond" w:hAnsi="Garamond"/>
          <w:sz w:val="28"/>
          <w:szCs w:val="28"/>
        </w:rPr>
        <w:t xml:space="preserve">na </w:t>
      </w:r>
      <w:r w:rsidRPr="00B31E55">
        <w:rPr>
          <w:rFonts w:ascii="Garamond" w:hAnsi="Garamond"/>
          <w:sz w:val="28"/>
          <w:szCs w:val="28"/>
        </w:rPr>
        <w:t>planet</w:t>
      </w:r>
      <w:r w:rsidR="002B5F45" w:rsidRPr="00B31E55">
        <w:rPr>
          <w:rFonts w:ascii="Garamond" w:hAnsi="Garamond"/>
          <w:sz w:val="28"/>
          <w:szCs w:val="28"/>
        </w:rPr>
        <w:t>u</w:t>
      </w:r>
      <w:r w:rsidRPr="00B31E55">
        <w:rPr>
          <w:rFonts w:ascii="Garamond" w:hAnsi="Garamond"/>
          <w:sz w:val="28"/>
          <w:szCs w:val="28"/>
        </w:rPr>
        <w:t xml:space="preserve"> i </w:t>
      </w:r>
      <w:r w:rsidR="002B5F45" w:rsidRPr="00B31E55">
        <w:rPr>
          <w:rFonts w:ascii="Garamond" w:hAnsi="Garamond"/>
          <w:sz w:val="28"/>
          <w:szCs w:val="28"/>
        </w:rPr>
        <w:t>društvo</w:t>
      </w:r>
      <w:r w:rsidRPr="00B31E55">
        <w:rPr>
          <w:rFonts w:ascii="Garamond" w:hAnsi="Garamond"/>
          <w:sz w:val="28"/>
          <w:szCs w:val="28"/>
        </w:rPr>
        <w:t xml:space="preserve">. Umjetnost </w:t>
      </w:r>
      <w:r w:rsidR="007343DE" w:rsidRPr="00B31E55">
        <w:rPr>
          <w:rFonts w:ascii="Garamond" w:hAnsi="Garamond"/>
          <w:sz w:val="28"/>
          <w:szCs w:val="28"/>
        </w:rPr>
        <w:t xml:space="preserve">se </w:t>
      </w:r>
      <w:r w:rsidRPr="00B31E55">
        <w:rPr>
          <w:rFonts w:ascii="Garamond" w:hAnsi="Garamond"/>
          <w:sz w:val="28"/>
          <w:szCs w:val="28"/>
        </w:rPr>
        <w:t xml:space="preserve">može </w:t>
      </w:r>
      <w:r w:rsidR="007343DE" w:rsidRPr="00B31E55">
        <w:rPr>
          <w:rFonts w:ascii="Garamond" w:hAnsi="Garamond"/>
          <w:sz w:val="28"/>
          <w:szCs w:val="28"/>
        </w:rPr>
        <w:t xml:space="preserve">koristiti da se podrži društveni i ljudski </w:t>
      </w:r>
      <w:r w:rsidRPr="00B31E55">
        <w:rPr>
          <w:rFonts w:ascii="Garamond" w:hAnsi="Garamond"/>
          <w:sz w:val="28"/>
          <w:szCs w:val="28"/>
        </w:rPr>
        <w:t xml:space="preserve">element </w:t>
      </w:r>
      <w:r w:rsidR="007343DE" w:rsidRPr="00B31E55">
        <w:rPr>
          <w:rFonts w:ascii="Garamond" w:hAnsi="Garamond"/>
          <w:sz w:val="28"/>
          <w:szCs w:val="28"/>
        </w:rPr>
        <w:t>u ovom sistemu</w:t>
      </w:r>
      <w:r w:rsidRPr="00B31E55">
        <w:rPr>
          <w:rFonts w:ascii="Garamond" w:hAnsi="Garamond"/>
          <w:sz w:val="28"/>
          <w:szCs w:val="28"/>
        </w:rPr>
        <w:t xml:space="preserve">. Konkretno, doprinosi i podrška umjetničkim organizacijama pružaju mogućnost za podršku zajednici u kojoj se poslovni prostor nalazi. Takvo </w:t>
      </w:r>
      <w:r w:rsidR="007343DE" w:rsidRPr="00B31E55">
        <w:rPr>
          <w:rFonts w:ascii="Garamond" w:hAnsi="Garamond"/>
          <w:sz w:val="28"/>
          <w:szCs w:val="28"/>
        </w:rPr>
        <w:t xml:space="preserve">učestvovanje </w:t>
      </w:r>
      <w:r w:rsidRPr="00B31E55">
        <w:rPr>
          <w:rFonts w:ascii="Garamond" w:hAnsi="Garamond"/>
          <w:sz w:val="28"/>
          <w:szCs w:val="28"/>
        </w:rPr>
        <w:t xml:space="preserve">u zajednici može imati i druge koristi </w:t>
      </w:r>
      <w:r w:rsidR="007343DE" w:rsidRPr="00B31E55">
        <w:rPr>
          <w:rFonts w:ascii="Garamond" w:hAnsi="Garamond"/>
          <w:sz w:val="28"/>
          <w:szCs w:val="28"/>
        </w:rPr>
        <w:t xml:space="preserve">nego što je samo </w:t>
      </w:r>
      <w:r w:rsidRPr="00B31E55">
        <w:rPr>
          <w:rFonts w:ascii="Garamond" w:hAnsi="Garamond"/>
          <w:sz w:val="28"/>
          <w:szCs w:val="28"/>
        </w:rPr>
        <w:t xml:space="preserve">imidž </w:t>
      </w:r>
      <w:r w:rsidR="007343DE" w:rsidRPr="00B31E55">
        <w:rPr>
          <w:rFonts w:ascii="Garamond" w:hAnsi="Garamond"/>
          <w:sz w:val="28"/>
          <w:szCs w:val="28"/>
        </w:rPr>
        <w:t>firme</w:t>
      </w:r>
      <w:r w:rsidRPr="00B31E55">
        <w:rPr>
          <w:rFonts w:ascii="Garamond" w:hAnsi="Garamond"/>
          <w:sz w:val="28"/>
          <w:szCs w:val="28"/>
        </w:rPr>
        <w:t xml:space="preserve">. Doprinoseći živosti zajednice kroz kulturne sadržaje, </w:t>
      </w:r>
      <w:r w:rsidR="007343DE" w:rsidRPr="00B31E55">
        <w:rPr>
          <w:rFonts w:ascii="Garamond" w:hAnsi="Garamond"/>
          <w:sz w:val="28"/>
          <w:szCs w:val="28"/>
        </w:rPr>
        <w:t xml:space="preserve">firma </w:t>
      </w:r>
      <w:r w:rsidRPr="00B31E55">
        <w:rPr>
          <w:rFonts w:ascii="Garamond" w:hAnsi="Garamond"/>
          <w:sz w:val="28"/>
          <w:szCs w:val="28"/>
        </w:rPr>
        <w:t xml:space="preserve">pomaže u izgradnji </w:t>
      </w:r>
      <w:r w:rsidR="007343DE" w:rsidRPr="00B31E55">
        <w:rPr>
          <w:rFonts w:ascii="Garamond" w:hAnsi="Garamond"/>
          <w:sz w:val="28"/>
          <w:szCs w:val="28"/>
        </w:rPr>
        <w:t xml:space="preserve">kvaliteta </w:t>
      </w:r>
      <w:r w:rsidRPr="00B31E55">
        <w:rPr>
          <w:rFonts w:ascii="Garamond" w:hAnsi="Garamond"/>
          <w:sz w:val="28"/>
          <w:szCs w:val="28"/>
        </w:rPr>
        <w:t xml:space="preserve">života </w:t>
      </w:r>
      <w:r w:rsidR="007343DE" w:rsidRPr="00B31E55">
        <w:rPr>
          <w:rFonts w:ascii="Garamond" w:hAnsi="Garamond"/>
          <w:sz w:val="28"/>
          <w:szCs w:val="28"/>
        </w:rPr>
        <w:t>zaposlenih</w:t>
      </w:r>
      <w:r w:rsidRPr="00B31E55">
        <w:rPr>
          <w:rFonts w:ascii="Garamond" w:hAnsi="Garamond"/>
          <w:sz w:val="28"/>
          <w:szCs w:val="28"/>
        </w:rPr>
        <w:t>. Ova karakteristika zajednice može</w:t>
      </w:r>
      <w:r w:rsidR="007343DE" w:rsidRPr="00B31E55">
        <w:rPr>
          <w:rFonts w:ascii="Garamond" w:hAnsi="Garamond"/>
          <w:sz w:val="28"/>
          <w:szCs w:val="28"/>
        </w:rPr>
        <w:t xml:space="preserve"> biti od</w:t>
      </w:r>
      <w:r w:rsidRPr="00B31E55">
        <w:rPr>
          <w:rFonts w:ascii="Garamond" w:hAnsi="Garamond"/>
          <w:sz w:val="28"/>
          <w:szCs w:val="28"/>
        </w:rPr>
        <w:t xml:space="preserve"> pomoći </w:t>
      </w:r>
      <w:r w:rsidR="007343DE" w:rsidRPr="00B31E55">
        <w:rPr>
          <w:rFonts w:ascii="Garamond" w:hAnsi="Garamond"/>
          <w:sz w:val="28"/>
          <w:szCs w:val="28"/>
        </w:rPr>
        <w:t xml:space="preserve">firmi tako što će privlačiti </w:t>
      </w:r>
      <w:r w:rsidRPr="00B31E55">
        <w:rPr>
          <w:rFonts w:ascii="Garamond" w:hAnsi="Garamond"/>
          <w:sz w:val="28"/>
          <w:szCs w:val="28"/>
        </w:rPr>
        <w:t>i zadrža</w:t>
      </w:r>
      <w:r w:rsidR="007343DE" w:rsidRPr="00B31E55">
        <w:rPr>
          <w:rFonts w:ascii="Garamond" w:hAnsi="Garamond"/>
          <w:sz w:val="28"/>
          <w:szCs w:val="28"/>
        </w:rPr>
        <w:t>va</w:t>
      </w:r>
      <w:r w:rsidRPr="00B31E55">
        <w:rPr>
          <w:rFonts w:ascii="Garamond" w:hAnsi="Garamond"/>
          <w:sz w:val="28"/>
          <w:szCs w:val="28"/>
        </w:rPr>
        <w:t xml:space="preserve">ti </w:t>
      </w:r>
      <w:r w:rsidR="007343DE" w:rsidRPr="00B31E55">
        <w:rPr>
          <w:rFonts w:ascii="Garamond" w:hAnsi="Garamond"/>
          <w:sz w:val="28"/>
          <w:szCs w:val="28"/>
        </w:rPr>
        <w:t>zaposlene</w:t>
      </w:r>
      <w:r w:rsidRPr="00B31E55">
        <w:rPr>
          <w:rFonts w:ascii="Garamond" w:hAnsi="Garamond"/>
          <w:sz w:val="28"/>
          <w:szCs w:val="28"/>
        </w:rPr>
        <w:t xml:space="preserve">, kao i </w:t>
      </w:r>
      <w:r w:rsidR="007343DE" w:rsidRPr="00B31E55">
        <w:rPr>
          <w:rFonts w:ascii="Garamond" w:hAnsi="Garamond"/>
          <w:sz w:val="28"/>
          <w:szCs w:val="28"/>
        </w:rPr>
        <w:t xml:space="preserve">što će </w:t>
      </w:r>
      <w:r w:rsidRPr="00B31E55">
        <w:rPr>
          <w:rFonts w:ascii="Garamond" w:hAnsi="Garamond"/>
          <w:sz w:val="28"/>
          <w:szCs w:val="28"/>
        </w:rPr>
        <w:t>po</w:t>
      </w:r>
      <w:r w:rsidR="007343DE" w:rsidRPr="00B31E55">
        <w:rPr>
          <w:rFonts w:ascii="Garamond" w:hAnsi="Garamond"/>
          <w:sz w:val="28"/>
          <w:szCs w:val="28"/>
        </w:rPr>
        <w:t>ds</w:t>
      </w:r>
      <w:r w:rsidRPr="00B31E55">
        <w:rPr>
          <w:rFonts w:ascii="Garamond" w:hAnsi="Garamond"/>
          <w:sz w:val="28"/>
          <w:szCs w:val="28"/>
        </w:rPr>
        <w:t xml:space="preserve">ticati nova </w:t>
      </w:r>
      <w:r w:rsidR="007343DE" w:rsidRPr="00B31E55">
        <w:rPr>
          <w:rFonts w:ascii="Garamond" w:hAnsi="Garamond"/>
          <w:sz w:val="28"/>
          <w:szCs w:val="28"/>
        </w:rPr>
        <w:t xml:space="preserve">preduzeća </w:t>
      </w:r>
      <w:r w:rsidRPr="00B31E55">
        <w:rPr>
          <w:rFonts w:ascii="Garamond" w:hAnsi="Garamond"/>
          <w:sz w:val="28"/>
          <w:szCs w:val="28"/>
        </w:rPr>
        <w:t xml:space="preserve">da se lociraju u zajednici i dalje </w:t>
      </w:r>
      <w:r w:rsidR="007343DE" w:rsidRPr="00B31E55">
        <w:rPr>
          <w:rFonts w:ascii="Garamond" w:hAnsi="Garamond"/>
          <w:sz w:val="28"/>
          <w:szCs w:val="28"/>
        </w:rPr>
        <w:t xml:space="preserve">razvijaju njenu </w:t>
      </w:r>
      <w:r w:rsidRPr="00B31E55">
        <w:rPr>
          <w:rFonts w:ascii="Garamond" w:hAnsi="Garamond"/>
          <w:sz w:val="28"/>
          <w:szCs w:val="28"/>
        </w:rPr>
        <w:t xml:space="preserve">ekonomsku </w:t>
      </w:r>
      <w:r w:rsidR="007343DE" w:rsidRPr="00B31E55">
        <w:rPr>
          <w:rFonts w:ascii="Garamond" w:hAnsi="Garamond"/>
          <w:sz w:val="28"/>
          <w:szCs w:val="28"/>
        </w:rPr>
        <w:t xml:space="preserve">osnovu </w:t>
      </w:r>
      <w:r w:rsidRPr="00B31E55">
        <w:rPr>
          <w:rFonts w:ascii="Garamond" w:hAnsi="Garamond"/>
          <w:sz w:val="28"/>
          <w:szCs w:val="28"/>
        </w:rPr>
        <w:t xml:space="preserve">(Rabianski, DeLisle </w:t>
      </w:r>
      <w:r w:rsidR="007343DE" w:rsidRPr="00B31E55">
        <w:rPr>
          <w:rFonts w:ascii="Garamond" w:hAnsi="Garamond"/>
          <w:sz w:val="28"/>
          <w:szCs w:val="28"/>
        </w:rPr>
        <w:t xml:space="preserve">i </w:t>
      </w:r>
      <w:r w:rsidRPr="00B31E55">
        <w:rPr>
          <w:rFonts w:ascii="Garamond" w:hAnsi="Garamond"/>
          <w:sz w:val="28"/>
          <w:szCs w:val="28"/>
        </w:rPr>
        <w:t>Cam, 2001).</w:t>
      </w:r>
    </w:p>
    <w:p w14:paraId="450EF40D" w14:textId="77777777" w:rsidR="004707D3" w:rsidRPr="00B31E55" w:rsidRDefault="004707D3" w:rsidP="004707D3">
      <w:pPr>
        <w:jc w:val="both"/>
        <w:rPr>
          <w:rFonts w:ascii="Garamond" w:hAnsi="Garamond"/>
          <w:sz w:val="28"/>
          <w:szCs w:val="28"/>
        </w:rPr>
      </w:pPr>
      <w:r w:rsidRPr="00B31E55">
        <w:rPr>
          <w:rFonts w:ascii="Garamond" w:hAnsi="Garamond"/>
          <w:sz w:val="28"/>
          <w:szCs w:val="28"/>
        </w:rPr>
        <w:t>VJEŽBA 2</w:t>
      </w:r>
    </w:p>
    <w:p w14:paraId="69B56B8A" w14:textId="71C80110" w:rsidR="004707D3" w:rsidRPr="00B31E55" w:rsidRDefault="004707D3" w:rsidP="004707D3">
      <w:pPr>
        <w:jc w:val="both"/>
        <w:rPr>
          <w:rFonts w:ascii="Garamond" w:hAnsi="Garamond"/>
          <w:sz w:val="28"/>
          <w:szCs w:val="28"/>
        </w:rPr>
      </w:pPr>
      <w:r w:rsidRPr="00B31E55">
        <w:rPr>
          <w:rFonts w:ascii="Garamond" w:hAnsi="Garamond"/>
          <w:sz w:val="28"/>
          <w:szCs w:val="28"/>
        </w:rPr>
        <w:t xml:space="preserve">Ova vježba se temelji na prirodi. Instruktor upućuje učenike da napišu ime cvijeta za svako slovo abecede (npr. A = azalea, B = </w:t>
      </w:r>
      <w:r w:rsidRPr="00FE62A9">
        <w:rPr>
          <w:rFonts w:ascii="Garamond" w:hAnsi="Garamond"/>
          <w:sz w:val="28"/>
          <w:szCs w:val="28"/>
        </w:rPr>
        <w:t>crnook</w:t>
      </w:r>
      <w:r w:rsidR="00FE62A9" w:rsidRPr="00FE62A9">
        <w:rPr>
          <w:rFonts w:ascii="Garamond" w:hAnsi="Garamond"/>
          <w:sz w:val="28"/>
          <w:szCs w:val="28"/>
        </w:rPr>
        <w:t>i</w:t>
      </w:r>
      <w:r w:rsidRPr="00FE62A9">
        <w:rPr>
          <w:rFonts w:ascii="Garamond" w:hAnsi="Garamond"/>
          <w:sz w:val="28"/>
          <w:szCs w:val="28"/>
        </w:rPr>
        <w:t xml:space="preserve"> Susan, C = krizantema itd.).</w:t>
      </w:r>
      <w:r w:rsidRPr="00B31E55">
        <w:rPr>
          <w:rFonts w:ascii="Garamond" w:hAnsi="Garamond"/>
          <w:sz w:val="28"/>
          <w:szCs w:val="28"/>
        </w:rPr>
        <w:t xml:space="preserve"> Ili, umjesto cvijeća, učenici mogu koristiti drveće, ptice ili bilo koju</w:t>
      </w:r>
      <w:r w:rsidR="00DA1702" w:rsidRPr="00B31E55">
        <w:rPr>
          <w:rFonts w:ascii="Garamond" w:hAnsi="Garamond"/>
          <w:sz w:val="28"/>
          <w:szCs w:val="28"/>
        </w:rPr>
        <w:t xml:space="preserve"> drugu</w:t>
      </w:r>
      <w:r w:rsidRPr="00B31E55">
        <w:rPr>
          <w:rFonts w:ascii="Garamond" w:hAnsi="Garamond"/>
          <w:sz w:val="28"/>
          <w:szCs w:val="28"/>
        </w:rPr>
        <w:t xml:space="preserve"> životinju. Vježba je jednako </w:t>
      </w:r>
      <w:r w:rsidR="00DA1702" w:rsidRPr="00B31E55">
        <w:rPr>
          <w:rFonts w:ascii="Garamond" w:hAnsi="Garamond"/>
          <w:sz w:val="28"/>
          <w:szCs w:val="28"/>
        </w:rPr>
        <w:t xml:space="preserve">efikasna bilo da se koriste biljke </w:t>
      </w:r>
      <w:r w:rsidRPr="00B31E55">
        <w:rPr>
          <w:rFonts w:ascii="Garamond" w:hAnsi="Garamond"/>
          <w:sz w:val="28"/>
          <w:szCs w:val="28"/>
        </w:rPr>
        <w:t>ili životinj</w:t>
      </w:r>
      <w:r w:rsidR="00DA1702" w:rsidRPr="00B31E55">
        <w:rPr>
          <w:rFonts w:ascii="Garamond" w:hAnsi="Garamond"/>
          <w:sz w:val="28"/>
          <w:szCs w:val="28"/>
        </w:rPr>
        <w:t>e</w:t>
      </w:r>
      <w:r w:rsidRPr="00B31E55">
        <w:rPr>
          <w:rFonts w:ascii="Garamond" w:hAnsi="Garamond"/>
          <w:sz w:val="28"/>
          <w:szCs w:val="28"/>
        </w:rPr>
        <w:t xml:space="preserve"> ili </w:t>
      </w:r>
      <w:r w:rsidR="00DA1702" w:rsidRPr="00B31E55">
        <w:rPr>
          <w:rFonts w:ascii="Garamond" w:hAnsi="Garamond"/>
          <w:sz w:val="28"/>
          <w:szCs w:val="28"/>
        </w:rPr>
        <w:t>da se iste kombinuju</w:t>
      </w:r>
      <w:r w:rsidRPr="00B31E55">
        <w:rPr>
          <w:rFonts w:ascii="Garamond" w:hAnsi="Garamond"/>
          <w:sz w:val="28"/>
          <w:szCs w:val="28"/>
        </w:rPr>
        <w:t>.</w:t>
      </w:r>
    </w:p>
    <w:p w14:paraId="6FEB7EA6" w14:textId="7241EB73" w:rsidR="004707D3" w:rsidRPr="00B31E55" w:rsidRDefault="004707D3" w:rsidP="004707D3">
      <w:pPr>
        <w:jc w:val="both"/>
        <w:rPr>
          <w:rFonts w:ascii="Garamond" w:hAnsi="Garamond"/>
          <w:sz w:val="28"/>
          <w:szCs w:val="28"/>
        </w:rPr>
      </w:pPr>
      <w:r w:rsidRPr="00B31E55">
        <w:rPr>
          <w:rFonts w:ascii="Garamond" w:hAnsi="Garamond"/>
          <w:sz w:val="28"/>
          <w:szCs w:val="28"/>
        </w:rPr>
        <w:t>Kada se vrijeme za rad na ovoj vježbi završi, instruktor može</w:t>
      </w:r>
      <w:r w:rsidR="00DA1702" w:rsidRPr="00B31E55">
        <w:rPr>
          <w:rFonts w:ascii="Garamond" w:hAnsi="Garamond"/>
          <w:sz w:val="28"/>
          <w:szCs w:val="28"/>
        </w:rPr>
        <w:t xml:space="preserve"> da</w:t>
      </w:r>
      <w:r w:rsidRPr="00B31E55">
        <w:rPr>
          <w:rFonts w:ascii="Garamond" w:hAnsi="Garamond"/>
          <w:sz w:val="28"/>
          <w:szCs w:val="28"/>
        </w:rPr>
        <w:t xml:space="preserve"> zamoli učenike da </w:t>
      </w:r>
      <w:r w:rsidR="00DA1702" w:rsidRPr="00B31E55">
        <w:rPr>
          <w:rFonts w:ascii="Garamond" w:hAnsi="Garamond"/>
          <w:sz w:val="28"/>
          <w:szCs w:val="28"/>
        </w:rPr>
        <w:t xml:space="preserve">pročitaju </w:t>
      </w:r>
      <w:r w:rsidRPr="00B31E55">
        <w:rPr>
          <w:rFonts w:ascii="Garamond" w:hAnsi="Garamond"/>
          <w:sz w:val="28"/>
          <w:szCs w:val="28"/>
        </w:rPr>
        <w:t xml:space="preserve">stavke koje su naveli za </w:t>
      </w:r>
      <w:r w:rsidR="00DA1702" w:rsidRPr="00B31E55">
        <w:rPr>
          <w:rFonts w:ascii="Garamond" w:hAnsi="Garamond"/>
          <w:sz w:val="28"/>
          <w:szCs w:val="28"/>
        </w:rPr>
        <w:t>svako slovo</w:t>
      </w:r>
      <w:r w:rsidRPr="00B31E55">
        <w:rPr>
          <w:rFonts w:ascii="Garamond" w:hAnsi="Garamond"/>
          <w:sz w:val="28"/>
          <w:szCs w:val="28"/>
        </w:rPr>
        <w:t xml:space="preserve">. </w:t>
      </w:r>
      <w:r w:rsidR="00DA1702" w:rsidRPr="00B31E55">
        <w:rPr>
          <w:rFonts w:ascii="Garamond" w:hAnsi="Garamond"/>
          <w:sz w:val="28"/>
          <w:szCs w:val="28"/>
        </w:rPr>
        <w:t xml:space="preserve">Čas </w:t>
      </w:r>
      <w:r w:rsidRPr="00B31E55">
        <w:rPr>
          <w:rFonts w:ascii="Garamond" w:hAnsi="Garamond"/>
          <w:sz w:val="28"/>
          <w:szCs w:val="28"/>
        </w:rPr>
        <w:t xml:space="preserve">može proći kroz čitavu abecedu, ili instruktor može pozvati </w:t>
      </w:r>
      <w:r w:rsidR="00DA1702" w:rsidRPr="00B31E55">
        <w:rPr>
          <w:rFonts w:ascii="Garamond" w:hAnsi="Garamond"/>
          <w:sz w:val="28"/>
          <w:szCs w:val="28"/>
        </w:rPr>
        <w:t xml:space="preserve">da se samo za </w:t>
      </w:r>
      <w:r w:rsidRPr="00B31E55">
        <w:rPr>
          <w:rFonts w:ascii="Garamond" w:hAnsi="Garamond"/>
          <w:sz w:val="28"/>
          <w:szCs w:val="28"/>
        </w:rPr>
        <w:t xml:space="preserve">odabrana slova </w:t>
      </w:r>
      <w:r w:rsidR="00DA1702" w:rsidRPr="00B31E55">
        <w:rPr>
          <w:rFonts w:ascii="Garamond" w:hAnsi="Garamond"/>
          <w:sz w:val="28"/>
          <w:szCs w:val="28"/>
        </w:rPr>
        <w:t xml:space="preserve">pročitaju imenovane stvake </w:t>
      </w:r>
      <w:r w:rsidRPr="00B31E55">
        <w:rPr>
          <w:rFonts w:ascii="Garamond" w:hAnsi="Garamond"/>
          <w:sz w:val="28"/>
          <w:szCs w:val="28"/>
        </w:rPr>
        <w:t xml:space="preserve">i </w:t>
      </w:r>
      <w:r w:rsidR="00DA1702" w:rsidRPr="00B31E55">
        <w:rPr>
          <w:rFonts w:ascii="Garamond" w:hAnsi="Garamond"/>
          <w:sz w:val="28"/>
          <w:szCs w:val="28"/>
        </w:rPr>
        <w:t xml:space="preserve">tako može da </w:t>
      </w:r>
      <w:r w:rsidRPr="00B31E55">
        <w:rPr>
          <w:rFonts w:ascii="Garamond" w:hAnsi="Garamond"/>
          <w:sz w:val="28"/>
          <w:szCs w:val="28"/>
        </w:rPr>
        <w:t xml:space="preserve">sazna koliko različitih stavki </w:t>
      </w:r>
      <w:r w:rsidR="00DA1702" w:rsidRPr="00B31E55">
        <w:rPr>
          <w:rFonts w:ascii="Garamond" w:hAnsi="Garamond"/>
          <w:sz w:val="28"/>
          <w:szCs w:val="28"/>
        </w:rPr>
        <w:t xml:space="preserve">njegov razred </w:t>
      </w:r>
      <w:r w:rsidRPr="00B31E55">
        <w:rPr>
          <w:rFonts w:ascii="Garamond" w:hAnsi="Garamond"/>
          <w:sz w:val="28"/>
          <w:szCs w:val="28"/>
        </w:rPr>
        <w:t xml:space="preserve">može navesti za svaku </w:t>
      </w:r>
      <w:r w:rsidR="00DA1702" w:rsidRPr="00B31E55">
        <w:rPr>
          <w:rFonts w:ascii="Garamond" w:hAnsi="Garamond"/>
          <w:sz w:val="28"/>
          <w:szCs w:val="28"/>
        </w:rPr>
        <w:t>slovo</w:t>
      </w:r>
      <w:r w:rsidRPr="00B31E55">
        <w:rPr>
          <w:rFonts w:ascii="Garamond" w:hAnsi="Garamond"/>
          <w:sz w:val="28"/>
          <w:szCs w:val="28"/>
        </w:rPr>
        <w:t xml:space="preserve">. Studentima je često zanimljivo </w:t>
      </w:r>
      <w:r w:rsidR="00DA1702" w:rsidRPr="00B31E55">
        <w:rPr>
          <w:rFonts w:ascii="Garamond" w:hAnsi="Garamond"/>
          <w:sz w:val="28"/>
          <w:szCs w:val="28"/>
        </w:rPr>
        <w:t xml:space="preserve">da saznaju </w:t>
      </w:r>
      <w:r w:rsidRPr="00B31E55">
        <w:rPr>
          <w:rFonts w:ascii="Garamond" w:hAnsi="Garamond"/>
          <w:sz w:val="28"/>
          <w:szCs w:val="28"/>
        </w:rPr>
        <w:t xml:space="preserve">koje su stavke </w:t>
      </w:r>
      <w:r w:rsidR="00DA1702" w:rsidRPr="00B31E55">
        <w:rPr>
          <w:rFonts w:ascii="Garamond" w:hAnsi="Garamond"/>
          <w:sz w:val="28"/>
          <w:szCs w:val="28"/>
        </w:rPr>
        <w:t xml:space="preserve">identifikovane </w:t>
      </w:r>
      <w:r w:rsidRPr="00B31E55">
        <w:rPr>
          <w:rFonts w:ascii="Garamond" w:hAnsi="Garamond"/>
          <w:sz w:val="28"/>
          <w:szCs w:val="28"/>
        </w:rPr>
        <w:t>za manje uobičajena slova kao što su Q, X ili Z. To može pridonijeti bogatstvu vježbe</w:t>
      </w:r>
      <w:r w:rsidR="00DA1702" w:rsidRPr="00B31E55">
        <w:rPr>
          <w:rFonts w:ascii="Garamond" w:hAnsi="Garamond"/>
          <w:sz w:val="28"/>
          <w:szCs w:val="28"/>
        </w:rPr>
        <w:t>, pogotovu</w:t>
      </w:r>
      <w:r w:rsidRPr="00B31E55">
        <w:rPr>
          <w:rFonts w:ascii="Garamond" w:hAnsi="Garamond"/>
          <w:sz w:val="28"/>
          <w:szCs w:val="28"/>
        </w:rPr>
        <w:t xml:space="preserve"> ako su učenici odabrali različite popise, kao što su cvijeće, drveće, ili životinje. Jedan od načina na koji se vježba povezuje s </w:t>
      </w:r>
      <w:r w:rsidR="00685582" w:rsidRPr="00B31E55">
        <w:rPr>
          <w:rFonts w:ascii="Garamond" w:hAnsi="Garamond"/>
          <w:sz w:val="28"/>
          <w:szCs w:val="28"/>
        </w:rPr>
        <w:t xml:space="preserve">preduzetništvom </w:t>
      </w:r>
      <w:r w:rsidRPr="00B31E55">
        <w:rPr>
          <w:rFonts w:ascii="Garamond" w:hAnsi="Garamond"/>
          <w:sz w:val="28"/>
          <w:szCs w:val="28"/>
        </w:rPr>
        <w:t xml:space="preserve">jest da su </w:t>
      </w:r>
      <w:r w:rsidR="00685582" w:rsidRPr="00B31E55">
        <w:rPr>
          <w:rFonts w:ascii="Garamond" w:hAnsi="Garamond"/>
          <w:sz w:val="28"/>
          <w:szCs w:val="28"/>
        </w:rPr>
        <w:t xml:space="preserve">firme, </w:t>
      </w:r>
      <w:r w:rsidRPr="00B31E55">
        <w:rPr>
          <w:rFonts w:ascii="Garamond" w:hAnsi="Garamond"/>
          <w:sz w:val="28"/>
          <w:szCs w:val="28"/>
        </w:rPr>
        <w:t xml:space="preserve">poput uređenja </w:t>
      </w:r>
      <w:r w:rsidR="00685582" w:rsidRPr="00B31E55">
        <w:rPr>
          <w:rFonts w:ascii="Garamond" w:hAnsi="Garamond"/>
          <w:sz w:val="28"/>
          <w:szCs w:val="28"/>
        </w:rPr>
        <w:t>okoline</w:t>
      </w:r>
      <w:r w:rsidRPr="00B31E55">
        <w:rPr>
          <w:rFonts w:ascii="Garamond" w:hAnsi="Garamond"/>
          <w:sz w:val="28"/>
          <w:szCs w:val="28"/>
        </w:rPr>
        <w:t xml:space="preserve">, održavanja travnjaka, rasadnika biljaka, ribolovnih vodiča, outfittersa ili vlastitih farmi (npr. </w:t>
      </w:r>
      <w:r w:rsidR="00685582" w:rsidRPr="00B31E55">
        <w:rPr>
          <w:rFonts w:ascii="Garamond" w:hAnsi="Garamond"/>
          <w:sz w:val="28"/>
          <w:szCs w:val="28"/>
        </w:rPr>
        <w:t>jagoda</w:t>
      </w:r>
      <w:r w:rsidRPr="00B31E55">
        <w:rPr>
          <w:rFonts w:ascii="Garamond" w:hAnsi="Garamond"/>
          <w:sz w:val="28"/>
          <w:szCs w:val="28"/>
        </w:rPr>
        <w:t xml:space="preserve">, </w:t>
      </w:r>
      <w:r w:rsidR="00685582" w:rsidRPr="00B31E55">
        <w:rPr>
          <w:rFonts w:ascii="Garamond" w:hAnsi="Garamond"/>
          <w:sz w:val="28"/>
          <w:szCs w:val="28"/>
        </w:rPr>
        <w:t>jabuka</w:t>
      </w:r>
      <w:r w:rsidRPr="00B31E55">
        <w:rPr>
          <w:rFonts w:ascii="Garamond" w:hAnsi="Garamond"/>
          <w:sz w:val="28"/>
          <w:szCs w:val="28"/>
        </w:rPr>
        <w:t xml:space="preserve">, </w:t>
      </w:r>
      <w:r w:rsidR="00685582" w:rsidRPr="00B31E55">
        <w:rPr>
          <w:rFonts w:ascii="Garamond" w:hAnsi="Garamond"/>
          <w:sz w:val="28"/>
          <w:szCs w:val="28"/>
        </w:rPr>
        <w:t>borovnica</w:t>
      </w:r>
      <w:r w:rsidRPr="00B31E55">
        <w:rPr>
          <w:rFonts w:ascii="Garamond" w:hAnsi="Garamond"/>
          <w:sz w:val="28"/>
          <w:szCs w:val="28"/>
        </w:rPr>
        <w:t xml:space="preserve">) </w:t>
      </w:r>
      <w:r w:rsidR="00685582" w:rsidRPr="00B31E55">
        <w:rPr>
          <w:rFonts w:ascii="Garamond" w:hAnsi="Garamond"/>
          <w:sz w:val="28"/>
          <w:szCs w:val="28"/>
        </w:rPr>
        <w:t xml:space="preserve">tiču </w:t>
      </w:r>
      <w:r w:rsidRPr="00B31E55">
        <w:rPr>
          <w:rFonts w:ascii="Garamond" w:hAnsi="Garamond"/>
          <w:sz w:val="28"/>
          <w:szCs w:val="28"/>
        </w:rPr>
        <w:t>prirode</w:t>
      </w:r>
      <w:r w:rsidR="00685582" w:rsidRPr="00B31E55">
        <w:rPr>
          <w:rFonts w:ascii="Garamond" w:hAnsi="Garamond"/>
          <w:sz w:val="28"/>
          <w:szCs w:val="28"/>
        </w:rPr>
        <w:t xml:space="preserve"> i izgrađene su na njoj</w:t>
      </w:r>
      <w:r w:rsidRPr="00B31E55">
        <w:rPr>
          <w:rFonts w:ascii="Garamond" w:hAnsi="Garamond"/>
          <w:sz w:val="28"/>
          <w:szCs w:val="28"/>
        </w:rPr>
        <w:t>.</w:t>
      </w:r>
    </w:p>
    <w:p w14:paraId="38668743" w14:textId="5B980B96" w:rsidR="004707D3" w:rsidRPr="00B31E55" w:rsidRDefault="004707D3" w:rsidP="004707D3">
      <w:pPr>
        <w:jc w:val="both"/>
        <w:rPr>
          <w:rFonts w:ascii="Garamond" w:hAnsi="Garamond"/>
          <w:sz w:val="28"/>
          <w:szCs w:val="28"/>
        </w:rPr>
      </w:pPr>
      <w:r w:rsidRPr="00B31E55">
        <w:rPr>
          <w:rFonts w:ascii="Garamond" w:hAnsi="Garamond"/>
          <w:sz w:val="28"/>
          <w:szCs w:val="28"/>
        </w:rPr>
        <w:t xml:space="preserve">Dobavljači za te </w:t>
      </w:r>
      <w:r w:rsidR="00685582" w:rsidRPr="00B31E55">
        <w:rPr>
          <w:rFonts w:ascii="Garamond" w:hAnsi="Garamond"/>
          <w:sz w:val="28"/>
          <w:szCs w:val="28"/>
        </w:rPr>
        <w:t xml:space="preserve">firme </w:t>
      </w:r>
      <w:r w:rsidRPr="00B31E55">
        <w:rPr>
          <w:rFonts w:ascii="Garamond" w:hAnsi="Garamond"/>
          <w:sz w:val="28"/>
          <w:szCs w:val="28"/>
        </w:rPr>
        <w:t>s proizvodima kao što su sjemenke za biljke, gnojiva, grab</w:t>
      </w:r>
      <w:r w:rsidR="00685582" w:rsidRPr="00B31E55">
        <w:rPr>
          <w:rFonts w:ascii="Garamond" w:hAnsi="Garamond"/>
          <w:sz w:val="28"/>
          <w:szCs w:val="28"/>
        </w:rPr>
        <w:t>u</w:t>
      </w:r>
      <w:r w:rsidRPr="00B31E55">
        <w:rPr>
          <w:rFonts w:ascii="Garamond" w:hAnsi="Garamond"/>
          <w:sz w:val="28"/>
          <w:szCs w:val="28"/>
        </w:rPr>
        <w:t xml:space="preserve">lje, lopate, sjeme </w:t>
      </w:r>
      <w:r w:rsidR="00FE62A9">
        <w:rPr>
          <w:rFonts w:ascii="Garamond" w:hAnsi="Garamond"/>
          <w:sz w:val="28"/>
          <w:szCs w:val="28"/>
        </w:rPr>
        <w:t>za ptice</w:t>
      </w:r>
      <w:r w:rsidRPr="00B31E55">
        <w:rPr>
          <w:rFonts w:ascii="Garamond" w:hAnsi="Garamond"/>
          <w:sz w:val="28"/>
          <w:szCs w:val="28"/>
        </w:rPr>
        <w:t xml:space="preserve">, kosilice za travu, štapovi za ribolov, šatori, peći za </w:t>
      </w:r>
      <w:r w:rsidR="00685582" w:rsidRPr="00B31E55">
        <w:rPr>
          <w:rFonts w:ascii="Garamond" w:hAnsi="Garamond"/>
          <w:sz w:val="28"/>
          <w:szCs w:val="28"/>
        </w:rPr>
        <w:t xml:space="preserve">kampovanje </w:t>
      </w:r>
      <w:r w:rsidRPr="00B31E55">
        <w:rPr>
          <w:rFonts w:ascii="Garamond" w:hAnsi="Garamond"/>
          <w:sz w:val="28"/>
          <w:szCs w:val="28"/>
        </w:rPr>
        <w:t>i mnoge druge</w:t>
      </w:r>
      <w:r w:rsidR="00685582" w:rsidRPr="00B31E55">
        <w:rPr>
          <w:rFonts w:ascii="Garamond" w:hAnsi="Garamond"/>
          <w:sz w:val="28"/>
          <w:szCs w:val="28"/>
        </w:rPr>
        <w:t>,</w:t>
      </w:r>
      <w:r w:rsidRPr="00B31E55">
        <w:rPr>
          <w:rFonts w:ascii="Garamond" w:hAnsi="Garamond"/>
          <w:sz w:val="28"/>
          <w:szCs w:val="28"/>
        </w:rPr>
        <w:t xml:space="preserve"> takođe nude održive poslovne mogućnosti. Cvjećari, rasadnici i prodavnice za poboljšanje doma prodaju biljke, </w:t>
      </w:r>
      <w:r w:rsidR="00685582" w:rsidRPr="00B31E55">
        <w:rPr>
          <w:rFonts w:ascii="Garamond" w:hAnsi="Garamond"/>
          <w:sz w:val="28"/>
          <w:szCs w:val="28"/>
        </w:rPr>
        <w:t xml:space="preserve">dok </w:t>
      </w:r>
      <w:r w:rsidRPr="00B31E55">
        <w:rPr>
          <w:rFonts w:ascii="Garamond" w:hAnsi="Garamond"/>
          <w:sz w:val="28"/>
          <w:szCs w:val="28"/>
        </w:rPr>
        <w:t>trgovine za kućne ljubimce prodaju životinje.</w:t>
      </w:r>
    </w:p>
    <w:p w14:paraId="505FF0FA" w14:textId="76A5AD9B" w:rsidR="004707D3" w:rsidRPr="00B31E55" w:rsidRDefault="004707D3" w:rsidP="004707D3">
      <w:pPr>
        <w:jc w:val="both"/>
        <w:rPr>
          <w:rFonts w:ascii="Garamond" w:hAnsi="Garamond"/>
          <w:sz w:val="28"/>
          <w:szCs w:val="28"/>
        </w:rPr>
      </w:pPr>
      <w:r w:rsidRPr="00B31E55">
        <w:rPr>
          <w:rFonts w:ascii="Garamond" w:hAnsi="Garamond"/>
          <w:sz w:val="28"/>
          <w:szCs w:val="28"/>
        </w:rPr>
        <w:lastRenderedPageBreak/>
        <w:t xml:space="preserve">Razmišljanje o biljkama i životinjama kao proizvodima otvara pitanje kvarljivosti i vremenske osjetljivosti inventara. Može se uočiti važnost tih pitanja u oblikovanju opskrbnog lanca. </w:t>
      </w:r>
      <w:r w:rsidR="00685582" w:rsidRPr="00B31E55">
        <w:rPr>
          <w:rFonts w:ascii="Garamond" w:hAnsi="Garamond"/>
          <w:sz w:val="28"/>
          <w:szCs w:val="28"/>
        </w:rPr>
        <w:t xml:space="preserve">Firme </w:t>
      </w:r>
      <w:r w:rsidRPr="00B31E55">
        <w:rPr>
          <w:rFonts w:ascii="Garamond" w:hAnsi="Garamond"/>
          <w:sz w:val="28"/>
          <w:szCs w:val="28"/>
        </w:rPr>
        <w:t xml:space="preserve">koje </w:t>
      </w:r>
      <w:r w:rsidR="00685582" w:rsidRPr="00B31E55">
        <w:rPr>
          <w:rFonts w:ascii="Garamond" w:hAnsi="Garamond"/>
          <w:sz w:val="28"/>
          <w:szCs w:val="28"/>
        </w:rPr>
        <w:t xml:space="preserve">se bave prodajom </w:t>
      </w:r>
      <w:r w:rsidRPr="00B31E55">
        <w:rPr>
          <w:rFonts w:ascii="Garamond" w:hAnsi="Garamond"/>
          <w:sz w:val="28"/>
          <w:szCs w:val="28"/>
        </w:rPr>
        <w:t>bilj</w:t>
      </w:r>
      <w:r w:rsidR="00685582" w:rsidRPr="00B31E55">
        <w:rPr>
          <w:rFonts w:ascii="Garamond" w:hAnsi="Garamond"/>
          <w:sz w:val="28"/>
          <w:szCs w:val="28"/>
        </w:rPr>
        <w:t>a</w:t>
      </w:r>
      <w:r w:rsidRPr="00B31E55">
        <w:rPr>
          <w:rFonts w:ascii="Garamond" w:hAnsi="Garamond"/>
          <w:sz w:val="28"/>
          <w:szCs w:val="28"/>
        </w:rPr>
        <w:t>k</w:t>
      </w:r>
      <w:r w:rsidR="00685582" w:rsidRPr="00B31E55">
        <w:rPr>
          <w:rFonts w:ascii="Garamond" w:hAnsi="Garamond"/>
          <w:sz w:val="28"/>
          <w:szCs w:val="28"/>
        </w:rPr>
        <w:t>a</w:t>
      </w:r>
      <w:r w:rsidRPr="00B31E55">
        <w:rPr>
          <w:rFonts w:ascii="Garamond" w:hAnsi="Garamond"/>
          <w:sz w:val="28"/>
          <w:szCs w:val="28"/>
        </w:rPr>
        <w:t xml:space="preserve"> i</w:t>
      </w:r>
      <w:r w:rsidR="00685582" w:rsidRPr="00B31E55">
        <w:rPr>
          <w:rFonts w:ascii="Garamond" w:hAnsi="Garamond"/>
          <w:sz w:val="28"/>
          <w:szCs w:val="28"/>
        </w:rPr>
        <w:t>li</w:t>
      </w:r>
      <w:r w:rsidRPr="00B31E55">
        <w:rPr>
          <w:rFonts w:ascii="Garamond" w:hAnsi="Garamond"/>
          <w:sz w:val="28"/>
          <w:szCs w:val="28"/>
        </w:rPr>
        <w:t xml:space="preserve"> hran</w:t>
      </w:r>
      <w:r w:rsidR="00685582" w:rsidRPr="00B31E55">
        <w:rPr>
          <w:rFonts w:ascii="Garamond" w:hAnsi="Garamond"/>
          <w:sz w:val="28"/>
          <w:szCs w:val="28"/>
        </w:rPr>
        <w:t>e, dakle,</w:t>
      </w:r>
      <w:r w:rsidRPr="00B31E55">
        <w:rPr>
          <w:rFonts w:ascii="Garamond" w:hAnsi="Garamond"/>
          <w:sz w:val="28"/>
          <w:szCs w:val="28"/>
        </w:rPr>
        <w:t xml:space="preserve"> darove imaju </w:t>
      </w:r>
      <w:r w:rsidR="00685582" w:rsidRPr="00B31E55">
        <w:rPr>
          <w:rFonts w:ascii="Garamond" w:hAnsi="Garamond"/>
          <w:sz w:val="28"/>
          <w:szCs w:val="28"/>
        </w:rPr>
        <w:t xml:space="preserve">jedinstvene probleme </w:t>
      </w:r>
      <w:r w:rsidRPr="00B31E55">
        <w:rPr>
          <w:rFonts w:ascii="Garamond" w:hAnsi="Garamond"/>
          <w:sz w:val="28"/>
          <w:szCs w:val="28"/>
        </w:rPr>
        <w:t>dostav</w:t>
      </w:r>
      <w:r w:rsidR="00685582" w:rsidRPr="00B31E55">
        <w:rPr>
          <w:rFonts w:ascii="Garamond" w:hAnsi="Garamond"/>
          <w:sz w:val="28"/>
          <w:szCs w:val="28"/>
        </w:rPr>
        <w:t>e</w:t>
      </w:r>
      <w:r w:rsidRPr="00B31E55">
        <w:rPr>
          <w:rFonts w:ascii="Garamond" w:hAnsi="Garamond"/>
          <w:sz w:val="28"/>
          <w:szCs w:val="28"/>
        </w:rPr>
        <w:t>.</w:t>
      </w:r>
    </w:p>
    <w:p w14:paraId="0BAC8648" w14:textId="160BE85D" w:rsidR="004707D3" w:rsidRPr="00B31E55" w:rsidRDefault="004707D3" w:rsidP="004707D3">
      <w:pPr>
        <w:jc w:val="both"/>
        <w:rPr>
          <w:rFonts w:ascii="Garamond" w:hAnsi="Garamond"/>
          <w:sz w:val="28"/>
          <w:szCs w:val="28"/>
        </w:rPr>
      </w:pPr>
      <w:r w:rsidRPr="00B31E55">
        <w:rPr>
          <w:rFonts w:ascii="Garamond" w:hAnsi="Garamond"/>
          <w:sz w:val="28"/>
          <w:szCs w:val="28"/>
        </w:rPr>
        <w:t xml:space="preserve">Primjeri takvih </w:t>
      </w:r>
      <w:r w:rsidR="00685582" w:rsidRPr="00B31E55">
        <w:rPr>
          <w:rFonts w:ascii="Garamond" w:hAnsi="Garamond"/>
          <w:sz w:val="28"/>
          <w:szCs w:val="28"/>
        </w:rPr>
        <w:t xml:space="preserve">firmi </w:t>
      </w:r>
      <w:r w:rsidRPr="00B31E55">
        <w:rPr>
          <w:rFonts w:ascii="Garamond" w:hAnsi="Garamond"/>
          <w:sz w:val="28"/>
          <w:szCs w:val="28"/>
        </w:rPr>
        <w:t xml:space="preserve">koje se mogu prikazati </w:t>
      </w:r>
      <w:r w:rsidR="00685582" w:rsidRPr="00B31E55">
        <w:rPr>
          <w:rFonts w:ascii="Garamond" w:hAnsi="Garamond"/>
          <w:sz w:val="28"/>
          <w:szCs w:val="28"/>
        </w:rPr>
        <w:t xml:space="preserve">na času </w:t>
      </w:r>
      <w:r w:rsidRPr="00B31E55">
        <w:rPr>
          <w:rFonts w:ascii="Garamond" w:hAnsi="Garamond"/>
          <w:sz w:val="28"/>
          <w:szCs w:val="28"/>
        </w:rPr>
        <w:t xml:space="preserve">uključuju 1-800-Flowers (www.1800flowers.com), Harry i David (www.harryanddavid.com), Williams-Sonoma (www.williams-sonoma.com) ili Figis (www.figis.com). </w:t>
      </w:r>
      <w:r w:rsidR="00685582" w:rsidRPr="00B31E55">
        <w:rPr>
          <w:rFonts w:ascii="Garamond" w:hAnsi="Garamond"/>
          <w:sz w:val="28"/>
          <w:szCs w:val="28"/>
        </w:rPr>
        <w:t>S</w:t>
      </w:r>
      <w:r w:rsidRPr="00B31E55">
        <w:rPr>
          <w:rFonts w:ascii="Garamond" w:hAnsi="Garamond"/>
          <w:sz w:val="28"/>
          <w:szCs w:val="28"/>
        </w:rPr>
        <w:t>loženosti procjene zaliha i planiranje pravo</w:t>
      </w:r>
      <w:r w:rsidR="00685582" w:rsidRPr="00B31E55">
        <w:rPr>
          <w:rFonts w:ascii="Garamond" w:hAnsi="Garamond"/>
          <w:sz w:val="28"/>
          <w:szCs w:val="28"/>
        </w:rPr>
        <w:t xml:space="preserve">vremene </w:t>
      </w:r>
      <w:r w:rsidRPr="00B31E55">
        <w:rPr>
          <w:rFonts w:ascii="Garamond" w:hAnsi="Garamond"/>
          <w:sz w:val="28"/>
          <w:szCs w:val="28"/>
        </w:rPr>
        <w:t xml:space="preserve">isporuke </w:t>
      </w:r>
      <w:r w:rsidR="00685582" w:rsidRPr="00B31E55">
        <w:rPr>
          <w:rFonts w:ascii="Garamond" w:hAnsi="Garamond"/>
          <w:sz w:val="28"/>
          <w:szCs w:val="28"/>
        </w:rPr>
        <w:t xml:space="preserve">dodaje činjenica </w:t>
      </w:r>
      <w:r w:rsidRPr="00B31E55">
        <w:rPr>
          <w:rFonts w:ascii="Garamond" w:hAnsi="Garamond"/>
          <w:sz w:val="28"/>
          <w:szCs w:val="28"/>
        </w:rPr>
        <w:t xml:space="preserve">da su mnogi darovi ove vrste </w:t>
      </w:r>
      <w:r w:rsidR="00685582" w:rsidRPr="00B31E55">
        <w:rPr>
          <w:rFonts w:ascii="Garamond" w:hAnsi="Garamond"/>
          <w:sz w:val="28"/>
          <w:szCs w:val="28"/>
        </w:rPr>
        <w:t>po</w:t>
      </w:r>
      <w:r w:rsidRPr="00B31E55">
        <w:rPr>
          <w:rFonts w:ascii="Garamond" w:hAnsi="Garamond"/>
          <w:sz w:val="28"/>
          <w:szCs w:val="28"/>
        </w:rPr>
        <w:t xml:space="preserve">vezani </w:t>
      </w:r>
      <w:r w:rsidR="00685582" w:rsidRPr="00B31E55">
        <w:rPr>
          <w:rFonts w:ascii="Garamond" w:hAnsi="Garamond"/>
          <w:sz w:val="28"/>
          <w:szCs w:val="28"/>
        </w:rPr>
        <w:t xml:space="preserve">sa praznicima </w:t>
      </w:r>
      <w:r w:rsidRPr="00B31E55">
        <w:rPr>
          <w:rFonts w:ascii="Garamond" w:hAnsi="Garamond"/>
          <w:sz w:val="28"/>
          <w:szCs w:val="28"/>
        </w:rPr>
        <w:t xml:space="preserve">ili </w:t>
      </w:r>
      <w:r w:rsidR="00685582" w:rsidRPr="00B31E55">
        <w:rPr>
          <w:rFonts w:ascii="Garamond" w:hAnsi="Garamond"/>
          <w:sz w:val="28"/>
          <w:szCs w:val="28"/>
        </w:rPr>
        <w:t xml:space="preserve">drugim važnim </w:t>
      </w:r>
      <w:r w:rsidRPr="00B31E55">
        <w:rPr>
          <w:rFonts w:ascii="Garamond" w:hAnsi="Garamond"/>
          <w:sz w:val="28"/>
          <w:szCs w:val="28"/>
        </w:rPr>
        <w:t>prilik</w:t>
      </w:r>
      <w:r w:rsidR="00685582" w:rsidRPr="00B31E55">
        <w:rPr>
          <w:rFonts w:ascii="Garamond" w:hAnsi="Garamond"/>
          <w:sz w:val="28"/>
          <w:szCs w:val="28"/>
        </w:rPr>
        <w:t>ama</w:t>
      </w:r>
      <w:r w:rsidRPr="00B31E55">
        <w:rPr>
          <w:rFonts w:ascii="Garamond" w:hAnsi="Garamond"/>
          <w:sz w:val="28"/>
          <w:szCs w:val="28"/>
        </w:rPr>
        <w:t xml:space="preserve"> </w:t>
      </w:r>
      <w:r w:rsidR="00FE62A9">
        <w:rPr>
          <w:rFonts w:ascii="Garamond" w:hAnsi="Garamond"/>
          <w:sz w:val="28"/>
          <w:szCs w:val="28"/>
        </w:rPr>
        <w:t>koje imaju rokove i fiksiran</w:t>
      </w:r>
      <w:r w:rsidR="00685582" w:rsidRPr="00B31E55">
        <w:rPr>
          <w:rFonts w:ascii="Garamond" w:hAnsi="Garamond"/>
          <w:sz w:val="28"/>
          <w:szCs w:val="28"/>
        </w:rPr>
        <w:t xml:space="preserve">e datume, </w:t>
      </w:r>
      <w:r w:rsidRPr="00B31E55">
        <w:rPr>
          <w:rFonts w:ascii="Garamond" w:hAnsi="Garamond"/>
          <w:sz w:val="28"/>
          <w:szCs w:val="28"/>
        </w:rPr>
        <w:t>kao što su rođendani ili diplome. Isto tako</w:t>
      </w:r>
      <w:r w:rsidR="00685582" w:rsidRPr="00B31E55">
        <w:rPr>
          <w:rFonts w:ascii="Garamond" w:hAnsi="Garamond"/>
          <w:sz w:val="28"/>
          <w:szCs w:val="28"/>
        </w:rPr>
        <w:t>,</w:t>
      </w:r>
      <w:r w:rsidRPr="00B31E55">
        <w:rPr>
          <w:rFonts w:ascii="Garamond" w:hAnsi="Garamond"/>
          <w:sz w:val="28"/>
          <w:szCs w:val="28"/>
        </w:rPr>
        <w:t xml:space="preserve"> ilustrativni su izazovi za isporuku biljaka ili hrane </w:t>
      </w:r>
      <w:r w:rsidR="00685582" w:rsidRPr="00B31E55">
        <w:rPr>
          <w:rFonts w:ascii="Garamond" w:hAnsi="Garamond"/>
          <w:sz w:val="28"/>
          <w:szCs w:val="28"/>
        </w:rPr>
        <w:t xml:space="preserve">firmama </w:t>
      </w:r>
      <w:r w:rsidRPr="00B31E55">
        <w:rPr>
          <w:rFonts w:ascii="Garamond" w:hAnsi="Garamond"/>
          <w:sz w:val="28"/>
          <w:szCs w:val="28"/>
        </w:rPr>
        <w:t>koje isporučuju svježu hranu kao što je jastog (www.thelobsterguy.com, www.lobsterstogo.com) ili meso putem pošte (www.omahasteaks.com, www.kansascitysteaks.com).</w:t>
      </w:r>
    </w:p>
    <w:p w14:paraId="74A83B5D" w14:textId="2F1BEE29" w:rsidR="004707D3" w:rsidRPr="00B31E55" w:rsidRDefault="004707D3" w:rsidP="004707D3">
      <w:pPr>
        <w:jc w:val="both"/>
        <w:rPr>
          <w:rFonts w:ascii="Garamond" w:hAnsi="Garamond"/>
          <w:sz w:val="28"/>
          <w:szCs w:val="28"/>
        </w:rPr>
      </w:pPr>
      <w:r w:rsidRPr="00B31E55">
        <w:rPr>
          <w:rFonts w:ascii="Garamond" w:hAnsi="Garamond"/>
          <w:sz w:val="28"/>
          <w:szCs w:val="28"/>
        </w:rPr>
        <w:t xml:space="preserve">Ova vježba može se upotrijebiti za ilustraciju ograničenja poslovanja koja proizlaze iz propisa i potrebu da </w:t>
      </w:r>
      <w:r w:rsidR="00685582" w:rsidRPr="00B31E55">
        <w:rPr>
          <w:rFonts w:ascii="Garamond" w:hAnsi="Garamond"/>
          <w:sz w:val="28"/>
          <w:szCs w:val="28"/>
        </w:rPr>
        <w:t xml:space="preserve">preduzetnici </w:t>
      </w:r>
      <w:r w:rsidRPr="00B31E55">
        <w:rPr>
          <w:rFonts w:ascii="Garamond" w:hAnsi="Garamond"/>
          <w:sz w:val="28"/>
          <w:szCs w:val="28"/>
        </w:rPr>
        <w:t xml:space="preserve">budu </w:t>
      </w:r>
      <w:r w:rsidR="00685582" w:rsidRPr="00B31E55">
        <w:rPr>
          <w:rFonts w:ascii="Garamond" w:hAnsi="Garamond"/>
          <w:sz w:val="28"/>
          <w:szCs w:val="28"/>
        </w:rPr>
        <w:t xml:space="preserve">svjesni </w:t>
      </w:r>
      <w:r w:rsidRPr="00B31E55">
        <w:rPr>
          <w:rFonts w:ascii="Garamond" w:hAnsi="Garamond"/>
          <w:sz w:val="28"/>
          <w:szCs w:val="28"/>
        </w:rPr>
        <w:t>propisa</w:t>
      </w:r>
      <w:r w:rsidR="00685582" w:rsidRPr="00B31E55">
        <w:rPr>
          <w:rFonts w:ascii="Garamond" w:hAnsi="Garamond"/>
          <w:sz w:val="28"/>
          <w:szCs w:val="28"/>
        </w:rPr>
        <w:t>,</w:t>
      </w:r>
      <w:r w:rsidRPr="00B31E55">
        <w:rPr>
          <w:rFonts w:ascii="Garamond" w:hAnsi="Garamond"/>
          <w:sz w:val="28"/>
          <w:szCs w:val="28"/>
        </w:rPr>
        <w:t xml:space="preserve"> jer </w:t>
      </w:r>
      <w:r w:rsidR="00685582" w:rsidRPr="00B31E55">
        <w:rPr>
          <w:rFonts w:ascii="Garamond" w:hAnsi="Garamond"/>
          <w:sz w:val="28"/>
          <w:szCs w:val="28"/>
        </w:rPr>
        <w:t xml:space="preserve">oni </w:t>
      </w:r>
      <w:r w:rsidRPr="00B31E55">
        <w:rPr>
          <w:rFonts w:ascii="Garamond" w:hAnsi="Garamond"/>
          <w:sz w:val="28"/>
          <w:szCs w:val="28"/>
        </w:rPr>
        <w:t>upravljaju rizikom svog poslovanja i procjenjuju veličinu svog tržišta. Postoje proizvodi povezani s prirodom koji se ne mog</w:t>
      </w:r>
      <w:r w:rsidR="00FE62A9">
        <w:rPr>
          <w:rFonts w:ascii="Garamond" w:hAnsi="Garamond"/>
          <w:sz w:val="28"/>
          <w:szCs w:val="28"/>
        </w:rPr>
        <w:t>u prodati</w:t>
      </w:r>
      <w:r w:rsidRPr="00B31E55">
        <w:rPr>
          <w:rFonts w:ascii="Garamond" w:hAnsi="Garamond"/>
          <w:sz w:val="28"/>
          <w:szCs w:val="28"/>
        </w:rPr>
        <w:t xml:space="preserve"> ili otpremiti na određena mjesta. U kontekstu prirode postoje ograničenja u prodaji životinja, </w:t>
      </w:r>
      <w:r w:rsidR="00685582" w:rsidRPr="00B31E55">
        <w:rPr>
          <w:rFonts w:ascii="Garamond" w:hAnsi="Garamond"/>
          <w:sz w:val="28"/>
          <w:szCs w:val="28"/>
        </w:rPr>
        <w:t xml:space="preserve">pogotovu </w:t>
      </w:r>
      <w:r w:rsidRPr="00B31E55">
        <w:rPr>
          <w:rFonts w:ascii="Garamond" w:hAnsi="Garamond"/>
          <w:sz w:val="28"/>
          <w:szCs w:val="28"/>
        </w:rPr>
        <w:t>egzotičnih životinja, te zabrana trgovanja ugroženim vrstama. U Sjedinjenim Američkim Državama postoje ograničenja na</w:t>
      </w:r>
      <w:r w:rsidR="00685582" w:rsidRPr="00B31E55">
        <w:rPr>
          <w:rFonts w:ascii="Garamond" w:hAnsi="Garamond"/>
          <w:sz w:val="28"/>
          <w:szCs w:val="28"/>
        </w:rPr>
        <w:t xml:space="preserve"> to</w:t>
      </w:r>
      <w:r w:rsidR="00FE62A9">
        <w:rPr>
          <w:rFonts w:ascii="Garamond" w:hAnsi="Garamond"/>
          <w:sz w:val="28"/>
          <w:szCs w:val="28"/>
        </w:rPr>
        <w:t xml:space="preserve"> koje</w:t>
      </w:r>
      <w:r w:rsidRPr="00B31E55">
        <w:rPr>
          <w:rFonts w:ascii="Garamond" w:hAnsi="Garamond"/>
          <w:sz w:val="28"/>
          <w:szCs w:val="28"/>
        </w:rPr>
        <w:t xml:space="preserve"> se biljke mogu prodavati u </w:t>
      </w:r>
      <w:r w:rsidR="00685582" w:rsidRPr="00B31E55">
        <w:rPr>
          <w:rFonts w:ascii="Garamond" w:hAnsi="Garamond"/>
          <w:sz w:val="28"/>
          <w:szCs w:val="28"/>
        </w:rPr>
        <w:t xml:space="preserve">pojedinim </w:t>
      </w:r>
      <w:r w:rsidRPr="00B31E55">
        <w:rPr>
          <w:rFonts w:ascii="Garamond" w:hAnsi="Garamond"/>
          <w:sz w:val="28"/>
          <w:szCs w:val="28"/>
        </w:rPr>
        <w:t xml:space="preserve">državama, u naporima da se smanje prijetnje </w:t>
      </w:r>
      <w:r w:rsidR="00685582" w:rsidRPr="00B31E55">
        <w:rPr>
          <w:rFonts w:ascii="Garamond" w:hAnsi="Garamond"/>
          <w:sz w:val="28"/>
          <w:szCs w:val="28"/>
        </w:rPr>
        <w:t>neuobičnih</w:t>
      </w:r>
      <w:r w:rsidRPr="00B31E55">
        <w:rPr>
          <w:rFonts w:ascii="Garamond" w:hAnsi="Garamond"/>
          <w:sz w:val="28"/>
          <w:szCs w:val="28"/>
        </w:rPr>
        <w:t xml:space="preserve">, invazivnih vrsta protiv prirodnih i možda ugroženih biljaka. </w:t>
      </w:r>
      <w:r w:rsidR="00685582" w:rsidRPr="00B31E55">
        <w:rPr>
          <w:rFonts w:ascii="Garamond" w:hAnsi="Garamond"/>
          <w:sz w:val="28"/>
          <w:szCs w:val="28"/>
        </w:rPr>
        <w:t xml:space="preserve">U nekim državama postoje ograničenja po pitanju </w:t>
      </w:r>
      <w:r w:rsidRPr="00B31E55">
        <w:rPr>
          <w:rFonts w:ascii="Garamond" w:hAnsi="Garamond"/>
          <w:sz w:val="28"/>
          <w:szCs w:val="28"/>
        </w:rPr>
        <w:t>transport</w:t>
      </w:r>
      <w:r w:rsidR="00685582" w:rsidRPr="00B31E55">
        <w:rPr>
          <w:rFonts w:ascii="Garamond" w:hAnsi="Garamond"/>
          <w:sz w:val="28"/>
          <w:szCs w:val="28"/>
        </w:rPr>
        <w:t>a</w:t>
      </w:r>
      <w:r w:rsidRPr="00B31E55">
        <w:rPr>
          <w:rFonts w:ascii="Garamond" w:hAnsi="Garamond"/>
          <w:sz w:val="28"/>
          <w:szCs w:val="28"/>
        </w:rPr>
        <w:t xml:space="preserve"> biljnog materijala</w:t>
      </w:r>
      <w:r w:rsidR="00685582" w:rsidRPr="00B31E55">
        <w:rPr>
          <w:rFonts w:ascii="Garamond" w:hAnsi="Garamond"/>
          <w:sz w:val="28"/>
          <w:szCs w:val="28"/>
        </w:rPr>
        <w:t xml:space="preserve"> </w:t>
      </w:r>
      <w:r w:rsidRPr="00B31E55">
        <w:rPr>
          <w:rFonts w:ascii="Garamond" w:hAnsi="Garamond"/>
          <w:sz w:val="28"/>
          <w:szCs w:val="28"/>
        </w:rPr>
        <w:t xml:space="preserve">zbog štetočina koje mogu donijeti sa sobom koje mogu oštetiti usjeve. </w:t>
      </w:r>
      <w:r w:rsidR="00685582" w:rsidRPr="00B31E55">
        <w:rPr>
          <w:rFonts w:ascii="Garamond" w:hAnsi="Garamond"/>
          <w:sz w:val="28"/>
          <w:szCs w:val="28"/>
        </w:rPr>
        <w:t>Neke d</w:t>
      </w:r>
      <w:r w:rsidRPr="00B31E55">
        <w:rPr>
          <w:rFonts w:ascii="Garamond" w:hAnsi="Garamond"/>
          <w:sz w:val="28"/>
          <w:szCs w:val="28"/>
        </w:rPr>
        <w:t xml:space="preserve">ržave </w:t>
      </w:r>
      <w:r w:rsidR="00685582" w:rsidRPr="00B31E55">
        <w:rPr>
          <w:rFonts w:ascii="Garamond" w:hAnsi="Garamond"/>
          <w:sz w:val="28"/>
          <w:szCs w:val="28"/>
        </w:rPr>
        <w:t xml:space="preserve">regulišu </w:t>
      </w:r>
      <w:r w:rsidRPr="00B31E55">
        <w:rPr>
          <w:rFonts w:ascii="Garamond" w:hAnsi="Garamond"/>
          <w:sz w:val="28"/>
          <w:szCs w:val="28"/>
        </w:rPr>
        <w:t xml:space="preserve">korištenje močvarnih područja i plovnih </w:t>
      </w:r>
      <w:r w:rsidR="00685582" w:rsidRPr="00B31E55">
        <w:rPr>
          <w:rFonts w:ascii="Garamond" w:hAnsi="Garamond"/>
          <w:sz w:val="28"/>
          <w:szCs w:val="28"/>
        </w:rPr>
        <w:t xml:space="preserve">puteva </w:t>
      </w:r>
      <w:r w:rsidRPr="00B31E55">
        <w:rPr>
          <w:rFonts w:ascii="Garamond" w:hAnsi="Garamond"/>
          <w:sz w:val="28"/>
          <w:szCs w:val="28"/>
        </w:rPr>
        <w:t>za zaštitu krhkih okruženja.</w:t>
      </w:r>
    </w:p>
    <w:p w14:paraId="74FA5C5D" w14:textId="1115931B" w:rsidR="004707D3" w:rsidRPr="00B31E55" w:rsidRDefault="004707D3" w:rsidP="004707D3">
      <w:pPr>
        <w:jc w:val="both"/>
        <w:rPr>
          <w:rFonts w:ascii="Garamond" w:hAnsi="Garamond"/>
          <w:sz w:val="28"/>
          <w:szCs w:val="28"/>
        </w:rPr>
      </w:pPr>
      <w:r w:rsidRPr="00B31E55">
        <w:rPr>
          <w:rFonts w:ascii="Garamond" w:hAnsi="Garamond"/>
          <w:sz w:val="28"/>
          <w:szCs w:val="28"/>
        </w:rPr>
        <w:t xml:space="preserve">Učenici mogu ponuditi mnogo zanimljivih primjera </w:t>
      </w:r>
      <w:r w:rsidR="004D7DD1" w:rsidRPr="00B31E55">
        <w:rPr>
          <w:rFonts w:ascii="Garamond" w:hAnsi="Garamond"/>
          <w:sz w:val="28"/>
          <w:szCs w:val="28"/>
        </w:rPr>
        <w:t xml:space="preserve">ukoliko </w:t>
      </w:r>
      <w:r w:rsidRPr="00B31E55">
        <w:rPr>
          <w:rFonts w:ascii="Garamond" w:hAnsi="Garamond"/>
          <w:sz w:val="28"/>
          <w:szCs w:val="28"/>
        </w:rPr>
        <w:t xml:space="preserve">su ikada pokušali preći državnu ili nacionalnu granicu s voćem ili su bili na ribolovnom odmoru gdje su naišli na ograničenja </w:t>
      </w:r>
      <w:r w:rsidR="004D7DD1" w:rsidRPr="00B31E55">
        <w:rPr>
          <w:rFonts w:ascii="Garamond" w:hAnsi="Garamond"/>
          <w:sz w:val="28"/>
          <w:szCs w:val="28"/>
        </w:rPr>
        <w:t xml:space="preserve">po pitanju ribolovne </w:t>
      </w:r>
      <w:r w:rsidRPr="00B31E55">
        <w:rPr>
          <w:rFonts w:ascii="Garamond" w:hAnsi="Garamond"/>
          <w:sz w:val="28"/>
          <w:szCs w:val="28"/>
        </w:rPr>
        <w:t xml:space="preserve">opreme. U gore pomenutim poslovima </w:t>
      </w:r>
      <w:r w:rsidR="004D7DD1" w:rsidRPr="00B31E55">
        <w:rPr>
          <w:rFonts w:ascii="Garamond" w:hAnsi="Garamond"/>
          <w:sz w:val="28"/>
          <w:szCs w:val="28"/>
        </w:rPr>
        <w:t xml:space="preserve">koji uključuju proizvode koji se često kupuju kao darovi </w:t>
      </w:r>
      <w:r w:rsidRPr="00B31E55">
        <w:rPr>
          <w:rFonts w:ascii="Garamond" w:hAnsi="Garamond"/>
          <w:sz w:val="28"/>
          <w:szCs w:val="28"/>
        </w:rPr>
        <w:t xml:space="preserve">(npr. Harry i David, Figis) dostupan je još jedan primjer da se darovi, uključujući boce vina, ne mogu otpremiti u svih 50 država. Neke države imaju zakone koji sprečavaju otpremu boca vina na adrese pojedinačnih </w:t>
      </w:r>
      <w:r w:rsidR="0062264D" w:rsidRPr="00B31E55">
        <w:rPr>
          <w:rFonts w:ascii="Garamond" w:hAnsi="Garamond"/>
          <w:sz w:val="28"/>
          <w:szCs w:val="28"/>
        </w:rPr>
        <w:t>primalaca</w:t>
      </w:r>
      <w:r w:rsidRPr="00B31E55">
        <w:rPr>
          <w:rFonts w:ascii="Garamond" w:hAnsi="Garamond"/>
          <w:sz w:val="28"/>
          <w:szCs w:val="28"/>
        </w:rPr>
        <w:t xml:space="preserve">. </w:t>
      </w:r>
      <w:r w:rsidR="0062264D" w:rsidRPr="00B31E55">
        <w:rPr>
          <w:rFonts w:ascii="Garamond" w:hAnsi="Garamond"/>
          <w:sz w:val="28"/>
          <w:szCs w:val="28"/>
        </w:rPr>
        <w:t xml:space="preserve">Kataloške </w:t>
      </w:r>
      <w:r w:rsidRPr="00B31E55">
        <w:rPr>
          <w:rFonts w:ascii="Garamond" w:hAnsi="Garamond"/>
          <w:sz w:val="28"/>
          <w:szCs w:val="28"/>
        </w:rPr>
        <w:t xml:space="preserve">narudžbenice i web stranice </w:t>
      </w:r>
      <w:r w:rsidR="0062264D" w:rsidRPr="00B31E55">
        <w:rPr>
          <w:rFonts w:ascii="Garamond" w:hAnsi="Garamond"/>
          <w:sz w:val="28"/>
          <w:szCs w:val="28"/>
        </w:rPr>
        <w:t xml:space="preserve">firmi </w:t>
      </w:r>
      <w:r w:rsidRPr="00B31E55">
        <w:rPr>
          <w:rFonts w:ascii="Garamond" w:hAnsi="Garamond"/>
          <w:sz w:val="28"/>
          <w:szCs w:val="28"/>
        </w:rPr>
        <w:t xml:space="preserve">koje </w:t>
      </w:r>
      <w:r w:rsidR="0062264D" w:rsidRPr="00B31E55">
        <w:rPr>
          <w:rFonts w:ascii="Garamond" w:hAnsi="Garamond"/>
          <w:sz w:val="28"/>
          <w:szCs w:val="28"/>
        </w:rPr>
        <w:t xml:space="preserve">imaju prozore sa darovnom </w:t>
      </w:r>
      <w:r w:rsidRPr="00B31E55">
        <w:rPr>
          <w:rFonts w:ascii="Garamond" w:hAnsi="Garamond"/>
          <w:sz w:val="28"/>
          <w:szCs w:val="28"/>
        </w:rPr>
        <w:t xml:space="preserve">košarom </w:t>
      </w:r>
      <w:r w:rsidR="0062264D" w:rsidRPr="00B31E55">
        <w:rPr>
          <w:rFonts w:ascii="Garamond" w:hAnsi="Garamond"/>
          <w:sz w:val="28"/>
          <w:szCs w:val="28"/>
        </w:rPr>
        <w:t xml:space="preserve">uputiće na </w:t>
      </w:r>
      <w:r w:rsidRPr="00B31E55">
        <w:rPr>
          <w:rFonts w:ascii="Garamond" w:hAnsi="Garamond"/>
          <w:sz w:val="28"/>
          <w:szCs w:val="28"/>
        </w:rPr>
        <w:t>ova ograničenja.</w:t>
      </w:r>
    </w:p>
    <w:p w14:paraId="43B6461C" w14:textId="326B5E3B" w:rsidR="004707D3" w:rsidRPr="00B31E55" w:rsidRDefault="004707D3" w:rsidP="004707D3">
      <w:pPr>
        <w:jc w:val="both"/>
        <w:rPr>
          <w:rFonts w:ascii="Garamond" w:hAnsi="Garamond"/>
          <w:sz w:val="28"/>
          <w:szCs w:val="28"/>
        </w:rPr>
      </w:pPr>
      <w:r w:rsidRPr="00B31E55">
        <w:rPr>
          <w:rFonts w:ascii="Garamond" w:hAnsi="Garamond"/>
          <w:sz w:val="28"/>
          <w:szCs w:val="28"/>
        </w:rPr>
        <w:t xml:space="preserve">Priroda može poslužiti kao inspiracija ili izvor ideja za inovacije. Na primjer, Crabster je robot veličine automobila koji je dizajniran da istražuje dno </w:t>
      </w:r>
      <w:r w:rsidR="0062264D" w:rsidRPr="00B31E55">
        <w:rPr>
          <w:rFonts w:ascii="Garamond" w:hAnsi="Garamond"/>
          <w:sz w:val="28"/>
          <w:szCs w:val="28"/>
        </w:rPr>
        <w:t xml:space="preserve">okeana </w:t>
      </w:r>
      <w:r w:rsidRPr="00B31E55">
        <w:rPr>
          <w:rFonts w:ascii="Garamond" w:hAnsi="Garamond"/>
          <w:sz w:val="28"/>
          <w:szCs w:val="28"/>
        </w:rPr>
        <w:t xml:space="preserve">koristeći istu vrstu pokreta kao pravi rakovi (Hsu, 2014a). Crabster je </w:t>
      </w:r>
      <w:r w:rsidR="0062264D" w:rsidRPr="00B31E55">
        <w:rPr>
          <w:rFonts w:ascii="Garamond" w:hAnsi="Garamond"/>
          <w:sz w:val="28"/>
          <w:szCs w:val="28"/>
        </w:rPr>
        <w:t xml:space="preserve">učestvovao </w:t>
      </w:r>
      <w:r w:rsidR="0062264D" w:rsidRPr="00B31E55">
        <w:rPr>
          <w:rFonts w:ascii="Garamond" w:hAnsi="Garamond"/>
          <w:sz w:val="28"/>
          <w:szCs w:val="28"/>
        </w:rPr>
        <w:lastRenderedPageBreak/>
        <w:t xml:space="preserve">tokom </w:t>
      </w:r>
      <w:r w:rsidRPr="00B31E55">
        <w:rPr>
          <w:rFonts w:ascii="Garamond" w:hAnsi="Garamond"/>
          <w:sz w:val="28"/>
          <w:szCs w:val="28"/>
        </w:rPr>
        <w:t xml:space="preserve">potrage </w:t>
      </w:r>
      <w:r w:rsidR="0062264D" w:rsidRPr="00B31E55">
        <w:rPr>
          <w:rFonts w:ascii="Garamond" w:hAnsi="Garamond"/>
          <w:sz w:val="28"/>
          <w:szCs w:val="28"/>
        </w:rPr>
        <w:t xml:space="preserve">za, a onda </w:t>
      </w:r>
      <w:r w:rsidRPr="00B31E55">
        <w:rPr>
          <w:rFonts w:ascii="Garamond" w:hAnsi="Garamond"/>
          <w:sz w:val="28"/>
          <w:szCs w:val="28"/>
        </w:rPr>
        <w:t xml:space="preserve">i </w:t>
      </w:r>
      <w:r w:rsidR="0062264D" w:rsidRPr="00B31E55">
        <w:rPr>
          <w:rFonts w:ascii="Garamond" w:hAnsi="Garamond"/>
          <w:sz w:val="28"/>
          <w:szCs w:val="28"/>
        </w:rPr>
        <w:t xml:space="preserve">tokom prepravki koje su vršene na olupini </w:t>
      </w:r>
      <w:r w:rsidRPr="00B31E55">
        <w:rPr>
          <w:rFonts w:ascii="Garamond" w:hAnsi="Garamond"/>
          <w:sz w:val="28"/>
          <w:szCs w:val="28"/>
        </w:rPr>
        <w:t>južnokorejsk</w:t>
      </w:r>
      <w:r w:rsidR="0062264D" w:rsidRPr="00B31E55">
        <w:rPr>
          <w:rFonts w:ascii="Garamond" w:hAnsi="Garamond"/>
          <w:sz w:val="28"/>
          <w:szCs w:val="28"/>
        </w:rPr>
        <w:t>oj</w:t>
      </w:r>
      <w:r w:rsidRPr="00B31E55">
        <w:rPr>
          <w:rFonts w:ascii="Garamond" w:hAnsi="Garamond"/>
          <w:sz w:val="28"/>
          <w:szCs w:val="28"/>
        </w:rPr>
        <w:t xml:space="preserve"> </w:t>
      </w:r>
      <w:r w:rsidR="0062264D" w:rsidRPr="00B31E55">
        <w:rPr>
          <w:rFonts w:ascii="Garamond" w:hAnsi="Garamond"/>
          <w:sz w:val="28"/>
          <w:szCs w:val="28"/>
        </w:rPr>
        <w:t xml:space="preserve">feribota, </w:t>
      </w:r>
      <w:r w:rsidRPr="00B31E55">
        <w:rPr>
          <w:rFonts w:ascii="Garamond" w:hAnsi="Garamond"/>
          <w:sz w:val="28"/>
          <w:szCs w:val="28"/>
        </w:rPr>
        <w:t xml:space="preserve">koja </w:t>
      </w:r>
      <w:r w:rsidR="0062264D" w:rsidRPr="00B31E55">
        <w:rPr>
          <w:rFonts w:ascii="Garamond" w:hAnsi="Garamond"/>
          <w:sz w:val="28"/>
          <w:szCs w:val="28"/>
        </w:rPr>
        <w:t xml:space="preserve">je potonuo </w:t>
      </w:r>
      <w:r w:rsidRPr="00B31E55">
        <w:rPr>
          <w:rFonts w:ascii="Garamond" w:hAnsi="Garamond"/>
          <w:sz w:val="28"/>
          <w:szCs w:val="28"/>
        </w:rPr>
        <w:t xml:space="preserve">u </w:t>
      </w:r>
      <w:r w:rsidR="0062264D" w:rsidRPr="00B31E55">
        <w:rPr>
          <w:rFonts w:ascii="Garamond" w:hAnsi="Garamond"/>
          <w:sz w:val="28"/>
          <w:szCs w:val="28"/>
        </w:rPr>
        <w:t xml:space="preserve">aprilu </w:t>
      </w:r>
      <w:r w:rsidRPr="00B31E55">
        <w:rPr>
          <w:rFonts w:ascii="Garamond" w:hAnsi="Garamond"/>
          <w:sz w:val="28"/>
          <w:szCs w:val="28"/>
        </w:rPr>
        <w:t>2014.</w:t>
      </w:r>
      <w:r w:rsidR="0062264D" w:rsidRPr="00B31E55">
        <w:rPr>
          <w:rFonts w:ascii="Garamond" w:hAnsi="Garamond"/>
          <w:sz w:val="28"/>
          <w:szCs w:val="28"/>
        </w:rPr>
        <w:t xml:space="preserve"> godine</w:t>
      </w:r>
      <w:r w:rsidRPr="00B31E55">
        <w:rPr>
          <w:rFonts w:ascii="Garamond" w:hAnsi="Garamond"/>
          <w:sz w:val="28"/>
          <w:szCs w:val="28"/>
        </w:rPr>
        <w:t xml:space="preserve"> (Hsu, 2014b).</w:t>
      </w:r>
    </w:p>
    <w:p w14:paraId="42AC706C" w14:textId="0866E42E" w:rsidR="004707D3" w:rsidRPr="00B31E55" w:rsidRDefault="004707D3" w:rsidP="004707D3">
      <w:pPr>
        <w:jc w:val="both"/>
        <w:rPr>
          <w:rFonts w:ascii="Garamond" w:hAnsi="Garamond"/>
          <w:sz w:val="28"/>
          <w:szCs w:val="28"/>
        </w:rPr>
      </w:pPr>
      <w:r w:rsidRPr="00B31E55">
        <w:rPr>
          <w:rFonts w:ascii="Garamond" w:hAnsi="Garamond"/>
          <w:sz w:val="28"/>
          <w:szCs w:val="28"/>
        </w:rPr>
        <w:t>Po</w:t>
      </w:r>
      <w:r w:rsidR="0062264D" w:rsidRPr="00B31E55">
        <w:rPr>
          <w:rFonts w:ascii="Garamond" w:hAnsi="Garamond"/>
          <w:sz w:val="28"/>
          <w:szCs w:val="28"/>
        </w:rPr>
        <w:t>ds</w:t>
      </w:r>
      <w:r w:rsidRPr="00B31E55">
        <w:rPr>
          <w:rFonts w:ascii="Garamond" w:hAnsi="Garamond"/>
          <w:sz w:val="28"/>
          <w:szCs w:val="28"/>
        </w:rPr>
        <w:t>taknuti po</w:t>
      </w:r>
      <w:r w:rsidR="00510556">
        <w:rPr>
          <w:rFonts w:ascii="Garamond" w:hAnsi="Garamond"/>
          <w:sz w:val="28"/>
          <w:szCs w:val="28"/>
        </w:rPr>
        <w:t>s</w:t>
      </w:r>
      <w:r w:rsidRPr="00B31E55">
        <w:rPr>
          <w:rFonts w:ascii="Garamond" w:hAnsi="Garamond"/>
          <w:sz w:val="28"/>
          <w:szCs w:val="28"/>
        </w:rPr>
        <w:t xml:space="preserve">matranjem ponašanja vjeverica, istraživači grade robote koji mogu naučiti </w:t>
      </w:r>
      <w:r w:rsidR="0062264D" w:rsidRPr="00B31E55">
        <w:rPr>
          <w:rFonts w:ascii="Garamond" w:hAnsi="Garamond"/>
          <w:sz w:val="28"/>
          <w:szCs w:val="28"/>
        </w:rPr>
        <w:t xml:space="preserve">da budu </w:t>
      </w:r>
      <w:r w:rsidRPr="00B31E55">
        <w:rPr>
          <w:rFonts w:ascii="Garamond" w:hAnsi="Garamond"/>
          <w:sz w:val="28"/>
          <w:szCs w:val="28"/>
        </w:rPr>
        <w:t xml:space="preserve">varljivi. Vjeverice će </w:t>
      </w:r>
      <w:r w:rsidR="0062264D" w:rsidRPr="00B31E55">
        <w:rPr>
          <w:rFonts w:ascii="Garamond" w:hAnsi="Garamond"/>
          <w:sz w:val="28"/>
          <w:szCs w:val="28"/>
        </w:rPr>
        <w:t>s</w:t>
      </w:r>
      <w:r w:rsidRPr="00B31E55">
        <w:rPr>
          <w:rFonts w:ascii="Garamond" w:hAnsi="Garamond"/>
          <w:sz w:val="28"/>
          <w:szCs w:val="28"/>
        </w:rPr>
        <w:t xml:space="preserve">provoditi obmanjujuće pokrete kada </w:t>
      </w:r>
      <w:r w:rsidR="0062264D" w:rsidRPr="00B31E55">
        <w:rPr>
          <w:rFonts w:ascii="Garamond" w:hAnsi="Garamond"/>
          <w:sz w:val="28"/>
          <w:szCs w:val="28"/>
        </w:rPr>
        <w:t xml:space="preserve">čuvaju svoje </w:t>
      </w:r>
      <w:r w:rsidRPr="00B31E55">
        <w:rPr>
          <w:rFonts w:ascii="Garamond" w:hAnsi="Garamond"/>
          <w:sz w:val="28"/>
          <w:szCs w:val="28"/>
        </w:rPr>
        <w:t>zalih</w:t>
      </w:r>
      <w:r w:rsidR="0062264D" w:rsidRPr="00B31E55">
        <w:rPr>
          <w:rFonts w:ascii="Garamond" w:hAnsi="Garamond"/>
          <w:sz w:val="28"/>
          <w:szCs w:val="28"/>
        </w:rPr>
        <w:t>e</w:t>
      </w:r>
      <w:r w:rsidRPr="00B31E55">
        <w:rPr>
          <w:rFonts w:ascii="Garamond" w:hAnsi="Garamond"/>
          <w:sz w:val="28"/>
          <w:szCs w:val="28"/>
        </w:rPr>
        <w:t xml:space="preserve"> hrane kako bi </w:t>
      </w:r>
      <w:r w:rsidR="0062264D" w:rsidRPr="00B31E55">
        <w:rPr>
          <w:rFonts w:ascii="Garamond" w:hAnsi="Garamond"/>
          <w:sz w:val="28"/>
          <w:szCs w:val="28"/>
        </w:rPr>
        <w:t xml:space="preserve">navele </w:t>
      </w:r>
      <w:r w:rsidRPr="00B31E55">
        <w:rPr>
          <w:rFonts w:ascii="Garamond" w:hAnsi="Garamond"/>
          <w:sz w:val="28"/>
          <w:szCs w:val="28"/>
        </w:rPr>
        <w:t xml:space="preserve">druge životinje </w:t>
      </w:r>
      <w:r w:rsidR="0062264D" w:rsidRPr="00B31E55">
        <w:rPr>
          <w:rFonts w:ascii="Garamond" w:hAnsi="Garamond"/>
          <w:sz w:val="28"/>
          <w:szCs w:val="28"/>
        </w:rPr>
        <w:t xml:space="preserve">dalje </w:t>
      </w:r>
      <w:r w:rsidRPr="00B31E55">
        <w:rPr>
          <w:rFonts w:ascii="Garamond" w:hAnsi="Garamond"/>
          <w:sz w:val="28"/>
          <w:szCs w:val="28"/>
        </w:rPr>
        <w:t xml:space="preserve">od tih </w:t>
      </w:r>
      <w:r w:rsidR="0062264D" w:rsidRPr="00B31E55">
        <w:rPr>
          <w:rFonts w:ascii="Garamond" w:hAnsi="Garamond"/>
          <w:sz w:val="28"/>
          <w:szCs w:val="28"/>
        </w:rPr>
        <w:t xml:space="preserve">skrovišta </w:t>
      </w:r>
      <w:r w:rsidRPr="00B31E55">
        <w:rPr>
          <w:rFonts w:ascii="Garamond" w:hAnsi="Garamond"/>
          <w:sz w:val="28"/>
          <w:szCs w:val="28"/>
        </w:rPr>
        <w:t xml:space="preserve">i </w:t>
      </w:r>
      <w:r w:rsidR="0062264D" w:rsidRPr="00B31E55">
        <w:rPr>
          <w:rFonts w:ascii="Garamond" w:hAnsi="Garamond"/>
          <w:sz w:val="28"/>
          <w:szCs w:val="28"/>
        </w:rPr>
        <w:t xml:space="preserve">uputile ka </w:t>
      </w:r>
      <w:r w:rsidRPr="00B31E55">
        <w:rPr>
          <w:rFonts w:ascii="Garamond" w:hAnsi="Garamond"/>
          <w:sz w:val="28"/>
          <w:szCs w:val="28"/>
        </w:rPr>
        <w:t xml:space="preserve">lažnim, praznim mjestima. Roboti se grade kako bi oponašali takvo ponašanje tako da mogu </w:t>
      </w:r>
      <w:r w:rsidR="0062264D" w:rsidRPr="00B31E55">
        <w:rPr>
          <w:rFonts w:ascii="Garamond" w:hAnsi="Garamond"/>
          <w:sz w:val="28"/>
          <w:szCs w:val="28"/>
        </w:rPr>
        <w:t xml:space="preserve">da zaštite </w:t>
      </w:r>
      <w:r w:rsidRPr="00B31E55">
        <w:rPr>
          <w:rFonts w:ascii="Garamond" w:hAnsi="Garamond"/>
          <w:sz w:val="28"/>
          <w:szCs w:val="28"/>
        </w:rPr>
        <w:t xml:space="preserve">vrijedne </w:t>
      </w:r>
      <w:r w:rsidR="0062264D" w:rsidRPr="00B31E55">
        <w:rPr>
          <w:rFonts w:ascii="Garamond" w:hAnsi="Garamond"/>
          <w:sz w:val="28"/>
          <w:szCs w:val="28"/>
        </w:rPr>
        <w:t xml:space="preserve">zalihe </w:t>
      </w:r>
      <w:r w:rsidRPr="00B31E55">
        <w:rPr>
          <w:rFonts w:ascii="Garamond" w:hAnsi="Garamond"/>
          <w:sz w:val="28"/>
          <w:szCs w:val="28"/>
        </w:rPr>
        <w:t xml:space="preserve">resursa (Hicks, 2012). Ovo se istraživanje takođe oslanja na </w:t>
      </w:r>
      <w:r w:rsidR="0062264D" w:rsidRPr="00B31E55">
        <w:rPr>
          <w:rFonts w:ascii="Garamond" w:hAnsi="Garamond"/>
          <w:sz w:val="28"/>
          <w:szCs w:val="28"/>
        </w:rPr>
        <w:t>o</w:t>
      </w:r>
      <w:r w:rsidRPr="00B31E55">
        <w:rPr>
          <w:rFonts w:ascii="Garamond" w:hAnsi="Garamond"/>
          <w:sz w:val="28"/>
          <w:szCs w:val="28"/>
        </w:rPr>
        <w:t xml:space="preserve">ponašanje blefiranja koje su pokazale neke ptice. Roboti se grade za letenje koristeći tehnike </w:t>
      </w:r>
      <w:r w:rsidR="0062264D" w:rsidRPr="00B31E55">
        <w:rPr>
          <w:rFonts w:ascii="Garamond" w:hAnsi="Garamond"/>
          <w:sz w:val="28"/>
          <w:szCs w:val="28"/>
        </w:rPr>
        <w:t>koj</w:t>
      </w:r>
      <w:r w:rsidR="00510556">
        <w:rPr>
          <w:rFonts w:ascii="Garamond" w:hAnsi="Garamond"/>
          <w:sz w:val="28"/>
          <w:szCs w:val="28"/>
        </w:rPr>
        <w:t>e</w:t>
      </w:r>
      <w:r w:rsidR="0062264D" w:rsidRPr="00B31E55">
        <w:rPr>
          <w:rFonts w:ascii="Garamond" w:hAnsi="Garamond"/>
          <w:sz w:val="28"/>
          <w:szCs w:val="28"/>
        </w:rPr>
        <w:t xml:space="preserve"> su uočene </w:t>
      </w:r>
      <w:r w:rsidRPr="00B31E55">
        <w:rPr>
          <w:rFonts w:ascii="Garamond" w:hAnsi="Garamond"/>
          <w:sz w:val="28"/>
          <w:szCs w:val="28"/>
        </w:rPr>
        <w:t>u letu šišmiša (Boyle, 2014).</w:t>
      </w:r>
    </w:p>
    <w:p w14:paraId="6C61A750" w14:textId="2527C964" w:rsidR="004707D3" w:rsidRPr="00B31E55" w:rsidRDefault="004707D3" w:rsidP="004707D3">
      <w:pPr>
        <w:jc w:val="both"/>
        <w:rPr>
          <w:rFonts w:ascii="Garamond" w:hAnsi="Garamond"/>
          <w:sz w:val="28"/>
          <w:szCs w:val="28"/>
        </w:rPr>
      </w:pPr>
      <w:r w:rsidRPr="00B31E55">
        <w:rPr>
          <w:rFonts w:ascii="Garamond" w:hAnsi="Garamond"/>
          <w:sz w:val="28"/>
          <w:szCs w:val="28"/>
        </w:rPr>
        <w:t xml:space="preserve">Instruktor bi </w:t>
      </w:r>
      <w:r w:rsidR="00510556">
        <w:rPr>
          <w:rFonts w:ascii="Garamond" w:hAnsi="Garamond"/>
          <w:sz w:val="28"/>
          <w:szCs w:val="28"/>
        </w:rPr>
        <w:t>ovo vježbanje</w:t>
      </w:r>
      <w:r w:rsidR="0062264D" w:rsidRPr="00B31E55">
        <w:rPr>
          <w:rFonts w:ascii="Garamond" w:hAnsi="Garamond"/>
          <w:sz w:val="28"/>
          <w:szCs w:val="28"/>
        </w:rPr>
        <w:t xml:space="preserve"> kreativnosti </w:t>
      </w:r>
      <w:r w:rsidRPr="00B31E55">
        <w:rPr>
          <w:rFonts w:ascii="Garamond" w:hAnsi="Garamond"/>
          <w:sz w:val="28"/>
          <w:szCs w:val="28"/>
        </w:rPr>
        <w:t xml:space="preserve">mogao učiniti </w:t>
      </w:r>
      <w:r w:rsidR="0062264D" w:rsidRPr="00B31E55">
        <w:rPr>
          <w:rFonts w:ascii="Garamond" w:hAnsi="Garamond"/>
          <w:sz w:val="28"/>
          <w:szCs w:val="28"/>
        </w:rPr>
        <w:t xml:space="preserve">dužim tako što će podijeliti i druge prirodne elemenate koje uočavamo </w:t>
      </w:r>
      <w:r w:rsidRPr="00B31E55">
        <w:rPr>
          <w:rFonts w:ascii="Garamond" w:hAnsi="Garamond"/>
          <w:sz w:val="28"/>
          <w:szCs w:val="28"/>
        </w:rPr>
        <w:t>na otvorenom, kao što su stijene, lišće, žir</w:t>
      </w:r>
      <w:r w:rsidR="0062264D" w:rsidRPr="00B31E55">
        <w:rPr>
          <w:rFonts w:ascii="Garamond" w:hAnsi="Garamond"/>
          <w:sz w:val="28"/>
          <w:szCs w:val="28"/>
        </w:rPr>
        <w:t>ovi</w:t>
      </w:r>
      <w:r w:rsidRPr="00B31E55">
        <w:rPr>
          <w:rFonts w:ascii="Garamond" w:hAnsi="Garamond"/>
          <w:sz w:val="28"/>
          <w:szCs w:val="28"/>
        </w:rPr>
        <w:t xml:space="preserve">, cvijeće, kora drveta, pijesak i drugi. Slike scena iz prirode </w:t>
      </w:r>
      <w:r w:rsidR="0062264D" w:rsidRPr="00B31E55">
        <w:rPr>
          <w:rFonts w:ascii="Garamond" w:hAnsi="Garamond"/>
          <w:sz w:val="28"/>
          <w:szCs w:val="28"/>
        </w:rPr>
        <w:t>–</w:t>
      </w:r>
      <w:r w:rsidRPr="00B31E55">
        <w:rPr>
          <w:rFonts w:ascii="Garamond" w:hAnsi="Garamond"/>
          <w:sz w:val="28"/>
          <w:szCs w:val="28"/>
        </w:rPr>
        <w:t xml:space="preserve"> kao što su slapovi, planine, plaže ili razne životinje </w:t>
      </w:r>
      <w:r w:rsidR="0062264D" w:rsidRPr="00B31E55">
        <w:rPr>
          <w:rFonts w:ascii="Garamond" w:hAnsi="Garamond"/>
          <w:sz w:val="28"/>
          <w:szCs w:val="28"/>
        </w:rPr>
        <w:t>–</w:t>
      </w:r>
      <w:r w:rsidRPr="00B31E55">
        <w:rPr>
          <w:rFonts w:ascii="Garamond" w:hAnsi="Garamond"/>
          <w:sz w:val="28"/>
          <w:szCs w:val="28"/>
        </w:rPr>
        <w:t xml:space="preserve"> mogu </w:t>
      </w:r>
      <w:r w:rsidR="0062264D" w:rsidRPr="00B31E55">
        <w:rPr>
          <w:rFonts w:ascii="Garamond" w:hAnsi="Garamond"/>
          <w:sz w:val="28"/>
          <w:szCs w:val="28"/>
        </w:rPr>
        <w:t xml:space="preserve">biti prikazane, </w:t>
      </w:r>
      <w:r w:rsidRPr="00B31E55">
        <w:rPr>
          <w:rFonts w:ascii="Garamond" w:hAnsi="Garamond"/>
          <w:sz w:val="28"/>
          <w:szCs w:val="28"/>
        </w:rPr>
        <w:t xml:space="preserve">ili </w:t>
      </w:r>
      <w:r w:rsidR="0062264D" w:rsidRPr="00B31E55">
        <w:rPr>
          <w:rFonts w:ascii="Garamond" w:hAnsi="Garamond"/>
          <w:sz w:val="28"/>
          <w:szCs w:val="28"/>
        </w:rPr>
        <w:t xml:space="preserve">se mogu pustiti snimljeni </w:t>
      </w:r>
      <w:r w:rsidRPr="00B31E55">
        <w:rPr>
          <w:rFonts w:ascii="Garamond" w:hAnsi="Garamond"/>
          <w:sz w:val="28"/>
          <w:szCs w:val="28"/>
        </w:rPr>
        <w:t>zvukovi iz prirode.</w:t>
      </w:r>
    </w:p>
    <w:p w14:paraId="795C9E39" w14:textId="74AF0B62" w:rsidR="004707D3" w:rsidRPr="00B31E55" w:rsidRDefault="0080376E" w:rsidP="004707D3">
      <w:pPr>
        <w:jc w:val="both"/>
        <w:rPr>
          <w:rFonts w:ascii="Garamond" w:hAnsi="Garamond"/>
          <w:sz w:val="28"/>
          <w:szCs w:val="28"/>
        </w:rPr>
      </w:pPr>
      <w:r w:rsidRPr="00B31E55">
        <w:rPr>
          <w:rFonts w:ascii="Garamond" w:hAnsi="Garamond"/>
          <w:sz w:val="28"/>
          <w:szCs w:val="28"/>
        </w:rPr>
        <w:t xml:space="preserve">Instruktor </w:t>
      </w:r>
      <w:r w:rsidR="004707D3" w:rsidRPr="00B31E55">
        <w:rPr>
          <w:rFonts w:ascii="Garamond" w:hAnsi="Garamond"/>
          <w:sz w:val="28"/>
          <w:szCs w:val="28"/>
        </w:rPr>
        <w:t xml:space="preserve">će od učenika tražiti da </w:t>
      </w:r>
      <w:r w:rsidRPr="00B31E55">
        <w:rPr>
          <w:rFonts w:ascii="Garamond" w:hAnsi="Garamond"/>
          <w:sz w:val="28"/>
          <w:szCs w:val="28"/>
        </w:rPr>
        <w:t xml:space="preserve">identifikuju značajne </w:t>
      </w:r>
      <w:r w:rsidR="00510556">
        <w:rPr>
          <w:rFonts w:ascii="Garamond" w:hAnsi="Garamond"/>
          <w:sz w:val="28"/>
          <w:szCs w:val="28"/>
        </w:rPr>
        <w:t>elemente</w:t>
      </w:r>
      <w:r w:rsidR="004707D3" w:rsidRPr="00B31E55">
        <w:rPr>
          <w:rFonts w:ascii="Garamond" w:hAnsi="Garamond"/>
          <w:sz w:val="28"/>
          <w:szCs w:val="28"/>
        </w:rPr>
        <w:t xml:space="preserve"> prirode koji bi mogli po</w:t>
      </w:r>
      <w:r w:rsidRPr="00B31E55">
        <w:rPr>
          <w:rFonts w:ascii="Garamond" w:hAnsi="Garamond"/>
          <w:sz w:val="28"/>
          <w:szCs w:val="28"/>
        </w:rPr>
        <w:t>ds</w:t>
      </w:r>
      <w:r w:rsidR="004707D3" w:rsidRPr="00B31E55">
        <w:rPr>
          <w:rFonts w:ascii="Garamond" w:hAnsi="Garamond"/>
          <w:sz w:val="28"/>
          <w:szCs w:val="28"/>
        </w:rPr>
        <w:t xml:space="preserve">taknuti </w:t>
      </w:r>
      <w:r w:rsidRPr="00B31E55">
        <w:rPr>
          <w:rFonts w:ascii="Garamond" w:hAnsi="Garamond"/>
          <w:sz w:val="28"/>
          <w:szCs w:val="28"/>
        </w:rPr>
        <w:t xml:space="preserve">rađanje novih ideja u vezi sa </w:t>
      </w:r>
      <w:r w:rsidR="004707D3" w:rsidRPr="00B31E55">
        <w:rPr>
          <w:rFonts w:ascii="Garamond" w:hAnsi="Garamond"/>
          <w:sz w:val="28"/>
          <w:szCs w:val="28"/>
        </w:rPr>
        <w:t>proizvod</w:t>
      </w:r>
      <w:r w:rsidR="00510556">
        <w:rPr>
          <w:rFonts w:ascii="Garamond" w:hAnsi="Garamond"/>
          <w:sz w:val="28"/>
          <w:szCs w:val="28"/>
        </w:rPr>
        <w:t>im</w:t>
      </w:r>
      <w:r w:rsidR="004707D3" w:rsidRPr="00B31E55">
        <w:rPr>
          <w:rFonts w:ascii="Garamond" w:hAnsi="Garamond"/>
          <w:sz w:val="28"/>
          <w:szCs w:val="28"/>
        </w:rPr>
        <w:t>a. Instruktor može po</w:t>
      </w:r>
      <w:r w:rsidRPr="00B31E55">
        <w:rPr>
          <w:rFonts w:ascii="Garamond" w:hAnsi="Garamond"/>
          <w:sz w:val="28"/>
          <w:szCs w:val="28"/>
        </w:rPr>
        <w:t>ds</w:t>
      </w:r>
      <w:r w:rsidR="004707D3" w:rsidRPr="00B31E55">
        <w:rPr>
          <w:rFonts w:ascii="Garamond" w:hAnsi="Garamond"/>
          <w:sz w:val="28"/>
          <w:szCs w:val="28"/>
        </w:rPr>
        <w:t>taknuti učenike na</w:t>
      </w:r>
      <w:r w:rsidRPr="00B31E55">
        <w:rPr>
          <w:rFonts w:ascii="Garamond" w:hAnsi="Garamond"/>
          <w:sz w:val="28"/>
          <w:szCs w:val="28"/>
        </w:rPr>
        <w:t xml:space="preserve"> ovakvo</w:t>
      </w:r>
      <w:r w:rsidR="004707D3" w:rsidRPr="00B31E55">
        <w:rPr>
          <w:rFonts w:ascii="Garamond" w:hAnsi="Garamond"/>
          <w:sz w:val="28"/>
          <w:szCs w:val="28"/>
        </w:rPr>
        <w:t xml:space="preserve"> razmišljanje ukazujući da </w:t>
      </w:r>
      <w:r w:rsidRPr="00B31E55">
        <w:rPr>
          <w:rFonts w:ascii="Garamond" w:hAnsi="Garamond"/>
          <w:sz w:val="28"/>
          <w:szCs w:val="28"/>
        </w:rPr>
        <w:t xml:space="preserve">različiti </w:t>
      </w:r>
      <w:r w:rsidR="004707D3" w:rsidRPr="00B31E55">
        <w:rPr>
          <w:rFonts w:ascii="Garamond" w:hAnsi="Garamond"/>
          <w:sz w:val="28"/>
          <w:szCs w:val="28"/>
        </w:rPr>
        <w:t xml:space="preserve">predmeti imaju </w:t>
      </w:r>
      <w:r w:rsidRPr="00B31E55">
        <w:rPr>
          <w:rFonts w:ascii="Garamond" w:hAnsi="Garamond"/>
          <w:sz w:val="28"/>
          <w:szCs w:val="28"/>
        </w:rPr>
        <w:t xml:space="preserve">jedinstven </w:t>
      </w:r>
      <w:r w:rsidR="004707D3" w:rsidRPr="00B31E55">
        <w:rPr>
          <w:rFonts w:ascii="Garamond" w:hAnsi="Garamond"/>
          <w:sz w:val="28"/>
          <w:szCs w:val="28"/>
        </w:rPr>
        <w:t xml:space="preserve">oblik, teksturu, boju ili uzorak. Na primjer, inspiracija za boje ili uzorke tkanina često </w:t>
      </w:r>
      <w:r w:rsidRPr="00B31E55">
        <w:rPr>
          <w:rFonts w:ascii="Garamond" w:hAnsi="Garamond"/>
          <w:sz w:val="28"/>
          <w:szCs w:val="28"/>
        </w:rPr>
        <w:t xml:space="preserve">potiče </w:t>
      </w:r>
      <w:r w:rsidR="004707D3" w:rsidRPr="00B31E55">
        <w:rPr>
          <w:rFonts w:ascii="Garamond" w:hAnsi="Garamond"/>
          <w:sz w:val="28"/>
          <w:szCs w:val="28"/>
        </w:rPr>
        <w:t xml:space="preserve">od prirode. Zidna umjetnost često se temelji na </w:t>
      </w:r>
      <w:r w:rsidRPr="00B31E55">
        <w:rPr>
          <w:rFonts w:ascii="Garamond" w:hAnsi="Garamond"/>
          <w:sz w:val="28"/>
          <w:szCs w:val="28"/>
        </w:rPr>
        <w:t xml:space="preserve">stilizovanim </w:t>
      </w:r>
      <w:r w:rsidR="004707D3" w:rsidRPr="00B31E55">
        <w:rPr>
          <w:rFonts w:ascii="Garamond" w:hAnsi="Garamond"/>
          <w:sz w:val="28"/>
          <w:szCs w:val="28"/>
        </w:rPr>
        <w:t>slikama lišća, cvijeća ili životinja.</w:t>
      </w:r>
    </w:p>
    <w:p w14:paraId="712EDBC7" w14:textId="77777777" w:rsidR="004707D3" w:rsidRPr="00B31E55" w:rsidRDefault="004707D3" w:rsidP="004707D3">
      <w:pPr>
        <w:jc w:val="both"/>
        <w:rPr>
          <w:rFonts w:ascii="Garamond" w:hAnsi="Garamond"/>
          <w:sz w:val="28"/>
          <w:szCs w:val="28"/>
        </w:rPr>
      </w:pPr>
      <w:r w:rsidRPr="00B31E55">
        <w:rPr>
          <w:rFonts w:ascii="Garamond" w:hAnsi="Garamond"/>
          <w:sz w:val="28"/>
          <w:szCs w:val="28"/>
        </w:rPr>
        <w:t>VJEŽBA 3</w:t>
      </w:r>
    </w:p>
    <w:p w14:paraId="2DB250DD" w14:textId="60A6D351" w:rsidR="004707D3" w:rsidRPr="00B31E55" w:rsidRDefault="004707D3" w:rsidP="004707D3">
      <w:pPr>
        <w:jc w:val="both"/>
        <w:rPr>
          <w:rFonts w:ascii="Garamond" w:hAnsi="Garamond"/>
          <w:sz w:val="28"/>
          <w:szCs w:val="28"/>
        </w:rPr>
      </w:pPr>
      <w:r w:rsidRPr="00B31E55">
        <w:rPr>
          <w:rFonts w:ascii="Garamond" w:hAnsi="Garamond"/>
          <w:sz w:val="28"/>
          <w:szCs w:val="28"/>
        </w:rPr>
        <w:t xml:space="preserve">Ova vježba temelji se na igrama. Instruktor upućuje učenike da navedu što više igara. Instruktor može dati vremensko ograničenje (npr. </w:t>
      </w:r>
      <w:r w:rsidR="00226C59" w:rsidRPr="00B31E55">
        <w:rPr>
          <w:rFonts w:ascii="Garamond" w:hAnsi="Garamond"/>
          <w:sz w:val="28"/>
          <w:szCs w:val="28"/>
        </w:rPr>
        <w:t>d</w:t>
      </w:r>
      <w:r w:rsidRPr="00B31E55">
        <w:rPr>
          <w:rFonts w:ascii="Garamond" w:hAnsi="Garamond"/>
          <w:sz w:val="28"/>
          <w:szCs w:val="28"/>
        </w:rPr>
        <w:t>v</w:t>
      </w:r>
      <w:r w:rsidR="00226C59" w:rsidRPr="00B31E55">
        <w:rPr>
          <w:rFonts w:ascii="Garamond" w:hAnsi="Garamond"/>
          <w:sz w:val="28"/>
          <w:szCs w:val="28"/>
        </w:rPr>
        <w:t>a</w:t>
      </w:r>
      <w:r w:rsidRPr="00B31E55">
        <w:rPr>
          <w:rFonts w:ascii="Garamond" w:hAnsi="Garamond"/>
          <w:sz w:val="28"/>
          <w:szCs w:val="28"/>
        </w:rPr>
        <w:t xml:space="preserve"> </w:t>
      </w:r>
      <w:r w:rsidR="00226C59" w:rsidRPr="00B31E55">
        <w:rPr>
          <w:rFonts w:ascii="Garamond" w:hAnsi="Garamond"/>
          <w:sz w:val="28"/>
          <w:szCs w:val="28"/>
        </w:rPr>
        <w:t>minuta</w:t>
      </w:r>
      <w:r w:rsidRPr="00B31E55">
        <w:rPr>
          <w:rFonts w:ascii="Garamond" w:hAnsi="Garamond"/>
          <w:sz w:val="28"/>
          <w:szCs w:val="28"/>
        </w:rPr>
        <w:t xml:space="preserve">) ili jednostavno </w:t>
      </w:r>
      <w:r w:rsidR="00226C59" w:rsidRPr="00B31E55">
        <w:rPr>
          <w:rFonts w:ascii="Garamond" w:hAnsi="Garamond"/>
          <w:sz w:val="28"/>
          <w:szCs w:val="28"/>
        </w:rPr>
        <w:t xml:space="preserve">upozoriti na </w:t>
      </w:r>
      <w:r w:rsidRPr="00B31E55">
        <w:rPr>
          <w:rFonts w:ascii="Garamond" w:hAnsi="Garamond"/>
          <w:sz w:val="28"/>
          <w:szCs w:val="28"/>
        </w:rPr>
        <w:t xml:space="preserve">vrijeme kada se </w:t>
      </w:r>
      <w:r w:rsidR="00226C59" w:rsidRPr="00B31E55">
        <w:rPr>
          <w:rFonts w:ascii="Garamond" w:hAnsi="Garamond"/>
          <w:sz w:val="28"/>
          <w:szCs w:val="28"/>
        </w:rPr>
        <w:t xml:space="preserve">rad </w:t>
      </w:r>
      <w:r w:rsidRPr="00B31E55">
        <w:rPr>
          <w:rFonts w:ascii="Garamond" w:hAnsi="Garamond"/>
          <w:sz w:val="28"/>
          <w:szCs w:val="28"/>
        </w:rPr>
        <w:t xml:space="preserve">učenika </w:t>
      </w:r>
      <w:r w:rsidR="00226C59" w:rsidRPr="00B31E55">
        <w:rPr>
          <w:rFonts w:ascii="Garamond" w:hAnsi="Garamond"/>
          <w:sz w:val="28"/>
          <w:szCs w:val="28"/>
        </w:rPr>
        <w:t>približava kraju</w:t>
      </w:r>
      <w:r w:rsidRPr="00B31E55">
        <w:rPr>
          <w:rFonts w:ascii="Garamond" w:hAnsi="Garamond"/>
          <w:sz w:val="28"/>
          <w:szCs w:val="28"/>
        </w:rPr>
        <w:t xml:space="preserve">. Ako učenici zatraže pojašnjenje </w:t>
      </w:r>
      <w:r w:rsidR="00226C59" w:rsidRPr="00B31E55">
        <w:rPr>
          <w:rFonts w:ascii="Garamond" w:hAnsi="Garamond"/>
          <w:sz w:val="28"/>
          <w:szCs w:val="28"/>
        </w:rPr>
        <w:t xml:space="preserve">nekih </w:t>
      </w:r>
      <w:r w:rsidRPr="00B31E55">
        <w:rPr>
          <w:rFonts w:ascii="Garamond" w:hAnsi="Garamond"/>
          <w:sz w:val="28"/>
          <w:szCs w:val="28"/>
        </w:rPr>
        <w:t>pojedinosti</w:t>
      </w:r>
      <w:r w:rsidR="00226C59" w:rsidRPr="00B31E55">
        <w:rPr>
          <w:rFonts w:ascii="Garamond" w:hAnsi="Garamond"/>
          <w:sz w:val="28"/>
          <w:szCs w:val="28"/>
        </w:rPr>
        <w:t>,</w:t>
      </w:r>
      <w:r w:rsidRPr="00B31E55">
        <w:rPr>
          <w:rFonts w:ascii="Garamond" w:hAnsi="Garamond"/>
          <w:sz w:val="28"/>
          <w:szCs w:val="28"/>
        </w:rPr>
        <w:t xml:space="preserve"> kao što su vrste igara koje treba uključiti ili koliko igara je potrebno, instruktor treba </w:t>
      </w:r>
      <w:r w:rsidR="00226C59" w:rsidRPr="00B31E55">
        <w:rPr>
          <w:rFonts w:ascii="Garamond" w:hAnsi="Garamond"/>
          <w:sz w:val="28"/>
          <w:szCs w:val="28"/>
        </w:rPr>
        <w:t xml:space="preserve">da </w:t>
      </w:r>
      <w:r w:rsidRPr="00B31E55">
        <w:rPr>
          <w:rFonts w:ascii="Garamond" w:hAnsi="Garamond"/>
          <w:sz w:val="28"/>
          <w:szCs w:val="28"/>
        </w:rPr>
        <w:t xml:space="preserve">odgovori da su </w:t>
      </w:r>
      <w:r w:rsidR="00226C59" w:rsidRPr="00B31E55">
        <w:rPr>
          <w:rFonts w:ascii="Garamond" w:hAnsi="Garamond"/>
          <w:sz w:val="28"/>
          <w:szCs w:val="28"/>
        </w:rPr>
        <w:t xml:space="preserve">sva uputstva data na radnom materijalu </w:t>
      </w:r>
      <w:r w:rsidRPr="00B31E55">
        <w:rPr>
          <w:rFonts w:ascii="Garamond" w:hAnsi="Garamond"/>
          <w:sz w:val="28"/>
          <w:szCs w:val="28"/>
        </w:rPr>
        <w:t>i da učenici treba</w:t>
      </w:r>
      <w:r w:rsidR="00226C59" w:rsidRPr="00B31E55">
        <w:rPr>
          <w:rFonts w:ascii="Garamond" w:hAnsi="Garamond"/>
          <w:sz w:val="28"/>
          <w:szCs w:val="28"/>
        </w:rPr>
        <w:t xml:space="preserve"> da daju</w:t>
      </w:r>
      <w:r w:rsidRPr="00B31E55">
        <w:rPr>
          <w:rFonts w:ascii="Garamond" w:hAnsi="Garamond"/>
          <w:sz w:val="28"/>
          <w:szCs w:val="28"/>
        </w:rPr>
        <w:t xml:space="preserve"> sve od sebe </w:t>
      </w:r>
      <w:r w:rsidR="00226C59" w:rsidRPr="00B31E55">
        <w:rPr>
          <w:rFonts w:ascii="Garamond" w:hAnsi="Garamond"/>
          <w:sz w:val="28"/>
          <w:szCs w:val="28"/>
        </w:rPr>
        <w:t>da odgovore zadatku prema navedenim uputstvima</w:t>
      </w:r>
      <w:r w:rsidRPr="00B31E55">
        <w:rPr>
          <w:rFonts w:ascii="Garamond" w:hAnsi="Garamond"/>
          <w:sz w:val="28"/>
          <w:szCs w:val="28"/>
        </w:rPr>
        <w:t>.</w:t>
      </w:r>
    </w:p>
    <w:p w14:paraId="2CD4F398" w14:textId="7A54AA61" w:rsidR="004707D3" w:rsidRPr="00B31E55" w:rsidRDefault="004707D3" w:rsidP="004707D3">
      <w:pPr>
        <w:jc w:val="both"/>
        <w:rPr>
          <w:rFonts w:ascii="Garamond" w:hAnsi="Garamond"/>
          <w:sz w:val="28"/>
          <w:szCs w:val="28"/>
        </w:rPr>
      </w:pPr>
      <w:r w:rsidRPr="00B31E55">
        <w:rPr>
          <w:rFonts w:ascii="Garamond" w:hAnsi="Garamond"/>
          <w:sz w:val="28"/>
          <w:szCs w:val="28"/>
        </w:rPr>
        <w:t xml:space="preserve">Kada instruktor </w:t>
      </w:r>
      <w:r w:rsidR="002B6396" w:rsidRPr="00B31E55">
        <w:rPr>
          <w:rFonts w:ascii="Garamond" w:hAnsi="Garamond"/>
          <w:sz w:val="28"/>
          <w:szCs w:val="28"/>
        </w:rPr>
        <w:t xml:space="preserve">okonča </w:t>
      </w:r>
      <w:r w:rsidRPr="00B31E55">
        <w:rPr>
          <w:rFonts w:ascii="Garamond" w:hAnsi="Garamond"/>
          <w:sz w:val="28"/>
          <w:szCs w:val="28"/>
        </w:rPr>
        <w:t xml:space="preserve">rad učenika u popisu igara, </w:t>
      </w:r>
      <w:r w:rsidR="002B6396" w:rsidRPr="00B31E55">
        <w:rPr>
          <w:rFonts w:ascii="Garamond" w:hAnsi="Garamond"/>
          <w:sz w:val="28"/>
          <w:szCs w:val="28"/>
        </w:rPr>
        <w:t xml:space="preserve">imena </w:t>
      </w:r>
      <w:r w:rsidR="00510556">
        <w:rPr>
          <w:rFonts w:ascii="Garamond" w:hAnsi="Garamond"/>
          <w:sz w:val="28"/>
          <w:szCs w:val="28"/>
        </w:rPr>
        <w:t>n</w:t>
      </w:r>
      <w:r w:rsidR="002B6396" w:rsidRPr="00B31E55">
        <w:rPr>
          <w:rFonts w:ascii="Garamond" w:hAnsi="Garamond"/>
          <w:sz w:val="28"/>
          <w:szCs w:val="28"/>
        </w:rPr>
        <w:t xml:space="preserve">avedenih </w:t>
      </w:r>
      <w:r w:rsidRPr="00B31E55">
        <w:rPr>
          <w:rFonts w:ascii="Garamond" w:hAnsi="Garamond"/>
          <w:sz w:val="28"/>
          <w:szCs w:val="28"/>
        </w:rPr>
        <w:t>ig</w:t>
      </w:r>
      <w:r w:rsidR="002B6396" w:rsidRPr="00B31E55">
        <w:rPr>
          <w:rFonts w:ascii="Garamond" w:hAnsi="Garamond"/>
          <w:sz w:val="28"/>
          <w:szCs w:val="28"/>
        </w:rPr>
        <w:t>a</w:t>
      </w:r>
      <w:r w:rsidRPr="00B31E55">
        <w:rPr>
          <w:rFonts w:ascii="Garamond" w:hAnsi="Garamond"/>
          <w:sz w:val="28"/>
          <w:szCs w:val="28"/>
        </w:rPr>
        <w:t>r</w:t>
      </w:r>
      <w:r w:rsidR="002B6396" w:rsidRPr="00B31E55">
        <w:rPr>
          <w:rFonts w:ascii="Garamond" w:hAnsi="Garamond"/>
          <w:sz w:val="28"/>
          <w:szCs w:val="28"/>
        </w:rPr>
        <w:t>a</w:t>
      </w:r>
      <w:r w:rsidRPr="00B31E55">
        <w:rPr>
          <w:rFonts w:ascii="Garamond" w:hAnsi="Garamond"/>
          <w:sz w:val="28"/>
          <w:szCs w:val="28"/>
        </w:rPr>
        <w:t xml:space="preserve"> mogu </w:t>
      </w:r>
      <w:r w:rsidR="002B6396" w:rsidRPr="00B31E55">
        <w:rPr>
          <w:rFonts w:ascii="Garamond" w:hAnsi="Garamond"/>
          <w:sz w:val="28"/>
          <w:szCs w:val="28"/>
        </w:rPr>
        <w:t>se ispisati na tabli</w:t>
      </w:r>
      <w:r w:rsidRPr="00B31E55">
        <w:rPr>
          <w:rFonts w:ascii="Garamond" w:hAnsi="Garamond"/>
          <w:sz w:val="28"/>
          <w:szCs w:val="28"/>
        </w:rPr>
        <w:t xml:space="preserve">. Kako učenici </w:t>
      </w:r>
      <w:r w:rsidR="001D4632" w:rsidRPr="00B31E55">
        <w:rPr>
          <w:rFonts w:ascii="Garamond" w:hAnsi="Garamond"/>
          <w:sz w:val="28"/>
          <w:szCs w:val="28"/>
        </w:rPr>
        <w:t xml:space="preserve">navode </w:t>
      </w:r>
      <w:r w:rsidRPr="00B31E55">
        <w:rPr>
          <w:rFonts w:ascii="Garamond" w:hAnsi="Garamond"/>
          <w:sz w:val="28"/>
          <w:szCs w:val="28"/>
        </w:rPr>
        <w:t xml:space="preserve">igre koje </w:t>
      </w:r>
      <w:r w:rsidR="001D4632" w:rsidRPr="00B31E55">
        <w:rPr>
          <w:rFonts w:ascii="Garamond" w:hAnsi="Garamond"/>
          <w:sz w:val="28"/>
          <w:szCs w:val="28"/>
        </w:rPr>
        <w:t>imaju na svojim spiskovima</w:t>
      </w:r>
      <w:r w:rsidRPr="00B31E55">
        <w:rPr>
          <w:rFonts w:ascii="Garamond" w:hAnsi="Garamond"/>
          <w:sz w:val="28"/>
          <w:szCs w:val="28"/>
        </w:rPr>
        <w:t xml:space="preserve">, instruktor će </w:t>
      </w:r>
      <w:r w:rsidR="00761ED8" w:rsidRPr="00B31E55">
        <w:rPr>
          <w:rFonts w:ascii="Garamond" w:hAnsi="Garamond"/>
          <w:sz w:val="28"/>
          <w:szCs w:val="28"/>
        </w:rPr>
        <w:t xml:space="preserve">vjerovatno </w:t>
      </w:r>
      <w:r w:rsidRPr="00B31E55">
        <w:rPr>
          <w:rFonts w:ascii="Garamond" w:hAnsi="Garamond"/>
          <w:sz w:val="28"/>
          <w:szCs w:val="28"/>
        </w:rPr>
        <w:t xml:space="preserve">otkriti da igre spadaju u nekoliko kategorija kao što su video ili </w:t>
      </w:r>
      <w:r w:rsidR="00833D42" w:rsidRPr="00B31E55">
        <w:rPr>
          <w:rFonts w:ascii="Garamond" w:hAnsi="Garamond"/>
          <w:sz w:val="28"/>
          <w:szCs w:val="28"/>
        </w:rPr>
        <w:t xml:space="preserve">računarske </w:t>
      </w:r>
      <w:r w:rsidRPr="00B31E55">
        <w:rPr>
          <w:rFonts w:ascii="Garamond" w:hAnsi="Garamond"/>
          <w:sz w:val="28"/>
          <w:szCs w:val="28"/>
        </w:rPr>
        <w:t>igre, društvene igre (npr. Monopol, Chutes i Ladders), igre s kartama (npr. Hearts, Go Fish), dječje igre</w:t>
      </w:r>
      <w:r w:rsidR="00833D42" w:rsidRPr="00B31E55">
        <w:rPr>
          <w:rFonts w:ascii="Garamond" w:hAnsi="Garamond"/>
          <w:sz w:val="28"/>
          <w:szCs w:val="28"/>
        </w:rPr>
        <w:t xml:space="preserve"> koje se igraju na otvorenom</w:t>
      </w:r>
      <w:r w:rsidRPr="00B31E55">
        <w:rPr>
          <w:rFonts w:ascii="Garamond" w:hAnsi="Garamond"/>
          <w:sz w:val="28"/>
          <w:szCs w:val="28"/>
        </w:rPr>
        <w:t xml:space="preserve"> (npr. hvatanje zastave, zamrzavanje oznake) i sportovi (npr. </w:t>
      </w:r>
      <w:r w:rsidR="00833D42" w:rsidRPr="00B31E55">
        <w:rPr>
          <w:rFonts w:ascii="Garamond" w:hAnsi="Garamond"/>
          <w:sz w:val="28"/>
          <w:szCs w:val="28"/>
        </w:rPr>
        <w:t>fudbal</w:t>
      </w:r>
      <w:r w:rsidRPr="00B31E55">
        <w:rPr>
          <w:rFonts w:ascii="Garamond" w:hAnsi="Garamond"/>
          <w:sz w:val="28"/>
          <w:szCs w:val="28"/>
        </w:rPr>
        <w:t>, bejzbol, košarka).</w:t>
      </w:r>
    </w:p>
    <w:p w14:paraId="0091E8BC" w14:textId="39D7B367" w:rsidR="004707D3" w:rsidRPr="00B31E55" w:rsidRDefault="004707D3" w:rsidP="004707D3">
      <w:pPr>
        <w:jc w:val="both"/>
        <w:rPr>
          <w:rFonts w:ascii="Garamond" w:hAnsi="Garamond"/>
          <w:sz w:val="28"/>
          <w:szCs w:val="28"/>
        </w:rPr>
      </w:pPr>
      <w:r w:rsidRPr="00B31E55">
        <w:rPr>
          <w:rFonts w:ascii="Garamond" w:hAnsi="Garamond"/>
          <w:sz w:val="28"/>
          <w:szCs w:val="28"/>
        </w:rPr>
        <w:lastRenderedPageBreak/>
        <w:t xml:space="preserve">Prvi </w:t>
      </w:r>
      <w:r w:rsidR="00833D42" w:rsidRPr="00B31E55">
        <w:rPr>
          <w:rFonts w:ascii="Garamond" w:hAnsi="Garamond"/>
          <w:sz w:val="28"/>
          <w:szCs w:val="28"/>
        </w:rPr>
        <w:t xml:space="preserve">preduzetnički </w:t>
      </w:r>
      <w:r w:rsidRPr="00B31E55">
        <w:rPr>
          <w:rFonts w:ascii="Garamond" w:hAnsi="Garamond"/>
          <w:sz w:val="28"/>
          <w:szCs w:val="28"/>
        </w:rPr>
        <w:t xml:space="preserve">koncept koji može </w:t>
      </w:r>
      <w:r w:rsidR="00833D42" w:rsidRPr="00B31E55">
        <w:rPr>
          <w:rFonts w:ascii="Garamond" w:hAnsi="Garamond"/>
          <w:sz w:val="28"/>
          <w:szCs w:val="28"/>
        </w:rPr>
        <w:t xml:space="preserve">biti povezan </w:t>
      </w:r>
      <w:r w:rsidRPr="00B31E55">
        <w:rPr>
          <w:rFonts w:ascii="Garamond" w:hAnsi="Garamond"/>
          <w:sz w:val="28"/>
          <w:szCs w:val="28"/>
        </w:rPr>
        <w:t xml:space="preserve">s ovom vježbom je tolerancija </w:t>
      </w:r>
      <w:r w:rsidR="00833D42" w:rsidRPr="00B31E55">
        <w:rPr>
          <w:rFonts w:ascii="Garamond" w:hAnsi="Garamond"/>
          <w:sz w:val="28"/>
          <w:szCs w:val="28"/>
        </w:rPr>
        <w:t xml:space="preserve">na </w:t>
      </w:r>
      <w:r w:rsidRPr="00B31E55">
        <w:rPr>
          <w:rFonts w:ascii="Garamond" w:hAnsi="Garamond"/>
          <w:sz w:val="28"/>
          <w:szCs w:val="28"/>
        </w:rPr>
        <w:t>dvosmislenost. Uput</w:t>
      </w:r>
      <w:r w:rsidR="00833D42" w:rsidRPr="00B31E55">
        <w:rPr>
          <w:rFonts w:ascii="Garamond" w:hAnsi="Garamond"/>
          <w:sz w:val="28"/>
          <w:szCs w:val="28"/>
        </w:rPr>
        <w:t>stva</w:t>
      </w:r>
      <w:r w:rsidRPr="00B31E55">
        <w:rPr>
          <w:rFonts w:ascii="Garamond" w:hAnsi="Garamond"/>
          <w:sz w:val="28"/>
          <w:szCs w:val="28"/>
        </w:rPr>
        <w:t xml:space="preserve"> su </w:t>
      </w:r>
      <w:r w:rsidR="00833D42" w:rsidRPr="00B31E55">
        <w:rPr>
          <w:rFonts w:ascii="Garamond" w:hAnsi="Garamond"/>
          <w:sz w:val="28"/>
          <w:szCs w:val="28"/>
        </w:rPr>
        <w:t xml:space="preserve">data </w:t>
      </w:r>
      <w:r w:rsidRPr="00B31E55">
        <w:rPr>
          <w:rFonts w:ascii="Garamond" w:hAnsi="Garamond"/>
          <w:sz w:val="28"/>
          <w:szCs w:val="28"/>
        </w:rPr>
        <w:t xml:space="preserve">za </w:t>
      </w:r>
      <w:r w:rsidR="00396D20" w:rsidRPr="00B31E55">
        <w:rPr>
          <w:rFonts w:ascii="Garamond" w:hAnsi="Garamond"/>
          <w:sz w:val="28"/>
          <w:szCs w:val="28"/>
        </w:rPr>
        <w:t>„</w:t>
      </w:r>
      <w:r w:rsidRPr="00B31E55">
        <w:rPr>
          <w:rFonts w:ascii="Garamond" w:hAnsi="Garamond"/>
          <w:sz w:val="28"/>
          <w:szCs w:val="28"/>
        </w:rPr>
        <w:t xml:space="preserve">izradu </w:t>
      </w:r>
      <w:r w:rsidR="00396D20" w:rsidRPr="00B31E55">
        <w:rPr>
          <w:rFonts w:ascii="Garamond" w:hAnsi="Garamond"/>
          <w:sz w:val="28"/>
          <w:szCs w:val="28"/>
        </w:rPr>
        <w:t xml:space="preserve">spiska </w:t>
      </w:r>
      <w:r w:rsidRPr="00B31E55">
        <w:rPr>
          <w:rFonts w:ascii="Garamond" w:hAnsi="Garamond"/>
          <w:sz w:val="28"/>
          <w:szCs w:val="28"/>
        </w:rPr>
        <w:t>igara</w:t>
      </w:r>
      <w:r w:rsidR="00396D20" w:rsidRPr="00B31E55">
        <w:rPr>
          <w:rFonts w:ascii="Garamond" w:hAnsi="Garamond"/>
          <w:sz w:val="28"/>
          <w:szCs w:val="28"/>
        </w:rPr>
        <w:t xml:space="preserve">“, </w:t>
      </w:r>
      <w:r w:rsidRPr="00B31E55">
        <w:rPr>
          <w:rFonts w:ascii="Garamond" w:hAnsi="Garamond"/>
          <w:sz w:val="28"/>
          <w:szCs w:val="28"/>
        </w:rPr>
        <w:t>ali ni</w:t>
      </w:r>
      <w:r w:rsidR="00396D20" w:rsidRPr="00B31E55">
        <w:rPr>
          <w:rFonts w:ascii="Garamond" w:hAnsi="Garamond"/>
          <w:sz w:val="28"/>
          <w:szCs w:val="28"/>
        </w:rPr>
        <w:t>je</w:t>
      </w:r>
      <w:r w:rsidRPr="00B31E55">
        <w:rPr>
          <w:rFonts w:ascii="Garamond" w:hAnsi="Garamond"/>
          <w:sz w:val="28"/>
          <w:szCs w:val="28"/>
        </w:rPr>
        <w:t xml:space="preserve">su navedene pojedinosti o broju igara ili </w:t>
      </w:r>
      <w:r w:rsidR="00396D20" w:rsidRPr="00B31E55">
        <w:rPr>
          <w:rFonts w:ascii="Garamond" w:hAnsi="Garamond"/>
          <w:sz w:val="28"/>
          <w:szCs w:val="28"/>
        </w:rPr>
        <w:t xml:space="preserve">kategoriji </w:t>
      </w:r>
      <w:r w:rsidRPr="00B31E55">
        <w:rPr>
          <w:rFonts w:ascii="Garamond" w:hAnsi="Garamond"/>
          <w:sz w:val="28"/>
          <w:szCs w:val="28"/>
        </w:rPr>
        <w:t xml:space="preserve">igara. </w:t>
      </w:r>
      <w:r w:rsidR="00396D20" w:rsidRPr="00B31E55">
        <w:rPr>
          <w:rFonts w:ascii="Garamond" w:hAnsi="Garamond"/>
          <w:sz w:val="28"/>
          <w:szCs w:val="28"/>
        </w:rPr>
        <w:t xml:space="preserve">Predstavljanje </w:t>
      </w:r>
      <w:r w:rsidRPr="00B31E55">
        <w:rPr>
          <w:rFonts w:ascii="Garamond" w:hAnsi="Garamond"/>
          <w:sz w:val="28"/>
          <w:szCs w:val="28"/>
        </w:rPr>
        <w:t>uput</w:t>
      </w:r>
      <w:r w:rsidR="00396D20" w:rsidRPr="00B31E55">
        <w:rPr>
          <w:rFonts w:ascii="Garamond" w:hAnsi="Garamond"/>
          <w:sz w:val="28"/>
          <w:szCs w:val="28"/>
        </w:rPr>
        <w:t>st</w:t>
      </w:r>
      <w:r w:rsidRPr="00B31E55">
        <w:rPr>
          <w:rFonts w:ascii="Garamond" w:hAnsi="Garamond"/>
          <w:sz w:val="28"/>
          <w:szCs w:val="28"/>
        </w:rPr>
        <w:t>a</w:t>
      </w:r>
      <w:r w:rsidR="00396D20" w:rsidRPr="00B31E55">
        <w:rPr>
          <w:rFonts w:ascii="Garamond" w:hAnsi="Garamond"/>
          <w:sz w:val="28"/>
          <w:szCs w:val="28"/>
        </w:rPr>
        <w:t>va</w:t>
      </w:r>
      <w:r w:rsidRPr="00B31E55">
        <w:rPr>
          <w:rFonts w:ascii="Garamond" w:hAnsi="Garamond"/>
          <w:sz w:val="28"/>
          <w:szCs w:val="28"/>
        </w:rPr>
        <w:t xml:space="preserve"> primjer je dvosmislenosti</w:t>
      </w:r>
      <w:r w:rsidR="00396D20" w:rsidRPr="00B31E55">
        <w:rPr>
          <w:rFonts w:ascii="Garamond" w:hAnsi="Garamond"/>
          <w:sz w:val="28"/>
          <w:szCs w:val="28"/>
        </w:rPr>
        <w:t>,</w:t>
      </w:r>
      <w:r w:rsidRPr="00B31E55">
        <w:rPr>
          <w:rFonts w:ascii="Garamond" w:hAnsi="Garamond"/>
          <w:sz w:val="28"/>
          <w:szCs w:val="28"/>
        </w:rPr>
        <w:t xml:space="preserve"> jer su </w:t>
      </w:r>
      <w:r w:rsidR="00396D20" w:rsidRPr="00B31E55">
        <w:rPr>
          <w:rFonts w:ascii="Garamond" w:hAnsi="Garamond"/>
          <w:sz w:val="28"/>
          <w:szCs w:val="28"/>
        </w:rPr>
        <w:t xml:space="preserve">uputstva </w:t>
      </w:r>
      <w:r w:rsidRPr="00B31E55">
        <w:rPr>
          <w:rFonts w:ascii="Garamond" w:hAnsi="Garamond"/>
          <w:sz w:val="28"/>
          <w:szCs w:val="28"/>
        </w:rPr>
        <w:t>bil</w:t>
      </w:r>
      <w:r w:rsidR="00396D20" w:rsidRPr="00B31E55">
        <w:rPr>
          <w:rFonts w:ascii="Garamond" w:hAnsi="Garamond"/>
          <w:sz w:val="28"/>
          <w:szCs w:val="28"/>
        </w:rPr>
        <w:t>a</w:t>
      </w:r>
      <w:r w:rsidRPr="00B31E55">
        <w:rPr>
          <w:rFonts w:ascii="Garamond" w:hAnsi="Garamond"/>
          <w:sz w:val="28"/>
          <w:szCs w:val="28"/>
        </w:rPr>
        <w:t xml:space="preserve"> otvoren</w:t>
      </w:r>
      <w:r w:rsidR="00396D20" w:rsidRPr="00B31E55">
        <w:rPr>
          <w:rFonts w:ascii="Garamond" w:hAnsi="Garamond"/>
          <w:sz w:val="28"/>
          <w:szCs w:val="28"/>
        </w:rPr>
        <w:t>a</w:t>
      </w:r>
      <w:r w:rsidRPr="00B31E55">
        <w:rPr>
          <w:rFonts w:ascii="Garamond" w:hAnsi="Garamond"/>
          <w:sz w:val="28"/>
          <w:szCs w:val="28"/>
        </w:rPr>
        <w:t xml:space="preserve"> za nekoliko različitih tumačenja. Sposobnost rješavanja dvosmislenosti i metoda rješavanj</w:t>
      </w:r>
      <w:r w:rsidR="00396D20" w:rsidRPr="00B31E55">
        <w:rPr>
          <w:rFonts w:ascii="Garamond" w:hAnsi="Garamond"/>
          <w:sz w:val="28"/>
          <w:szCs w:val="28"/>
        </w:rPr>
        <w:t>a</w:t>
      </w:r>
      <w:r w:rsidRPr="00B31E55">
        <w:rPr>
          <w:rFonts w:ascii="Garamond" w:hAnsi="Garamond"/>
          <w:sz w:val="28"/>
          <w:szCs w:val="28"/>
        </w:rPr>
        <w:t xml:space="preserve"> dvosmislenosti važni su u </w:t>
      </w:r>
      <w:r w:rsidR="00396D20" w:rsidRPr="00B31E55">
        <w:rPr>
          <w:rFonts w:ascii="Garamond" w:hAnsi="Garamond"/>
          <w:sz w:val="28"/>
          <w:szCs w:val="28"/>
        </w:rPr>
        <w:t xml:space="preserve">preduzetništvu </w:t>
      </w:r>
      <w:r w:rsidRPr="00B31E55">
        <w:rPr>
          <w:rFonts w:ascii="Garamond" w:hAnsi="Garamond"/>
          <w:sz w:val="28"/>
          <w:szCs w:val="28"/>
        </w:rPr>
        <w:t xml:space="preserve">jer se </w:t>
      </w:r>
      <w:r w:rsidR="00396D20" w:rsidRPr="00B31E55">
        <w:rPr>
          <w:rFonts w:ascii="Garamond" w:hAnsi="Garamond"/>
          <w:sz w:val="28"/>
          <w:szCs w:val="28"/>
        </w:rPr>
        <w:t xml:space="preserve">preduzetnici </w:t>
      </w:r>
      <w:r w:rsidRPr="00B31E55">
        <w:rPr>
          <w:rFonts w:ascii="Garamond" w:hAnsi="Garamond"/>
          <w:sz w:val="28"/>
          <w:szCs w:val="28"/>
        </w:rPr>
        <w:t xml:space="preserve">suočavaju s mnogo informacija u </w:t>
      </w:r>
      <w:r w:rsidR="00396D20" w:rsidRPr="00B31E55">
        <w:rPr>
          <w:rFonts w:ascii="Garamond" w:hAnsi="Garamond"/>
          <w:sz w:val="28"/>
          <w:szCs w:val="28"/>
        </w:rPr>
        <w:t>svojoj okolini</w:t>
      </w:r>
      <w:r w:rsidRPr="00B31E55">
        <w:rPr>
          <w:rFonts w:ascii="Garamond" w:hAnsi="Garamond"/>
          <w:sz w:val="28"/>
          <w:szCs w:val="28"/>
        </w:rPr>
        <w:t xml:space="preserve">. Karakteristike kao što su tolerancija </w:t>
      </w:r>
      <w:r w:rsidR="00396D20" w:rsidRPr="00B31E55">
        <w:rPr>
          <w:rFonts w:ascii="Garamond" w:hAnsi="Garamond"/>
          <w:sz w:val="28"/>
          <w:szCs w:val="28"/>
        </w:rPr>
        <w:t>n</w:t>
      </w:r>
      <w:r w:rsidRPr="00B31E55">
        <w:rPr>
          <w:rFonts w:ascii="Garamond" w:hAnsi="Garamond"/>
          <w:sz w:val="28"/>
          <w:szCs w:val="28"/>
        </w:rPr>
        <w:t xml:space="preserve">a dvosmislenost i nesklonost dvosmislenosti </w:t>
      </w:r>
      <w:r w:rsidR="00396D20" w:rsidRPr="00B31E55">
        <w:rPr>
          <w:rFonts w:ascii="Garamond" w:hAnsi="Garamond"/>
          <w:sz w:val="28"/>
          <w:szCs w:val="28"/>
        </w:rPr>
        <w:t xml:space="preserve">identifikovane </w:t>
      </w:r>
      <w:r w:rsidRPr="00B31E55">
        <w:rPr>
          <w:rFonts w:ascii="Garamond" w:hAnsi="Garamond"/>
          <w:sz w:val="28"/>
          <w:szCs w:val="28"/>
        </w:rPr>
        <w:t>su kao čini</w:t>
      </w:r>
      <w:r w:rsidR="00396D20" w:rsidRPr="00B31E55">
        <w:rPr>
          <w:rFonts w:ascii="Garamond" w:hAnsi="Garamond"/>
          <w:sz w:val="28"/>
          <w:szCs w:val="28"/>
        </w:rPr>
        <w:t>o</w:t>
      </w:r>
      <w:r w:rsidRPr="00B31E55">
        <w:rPr>
          <w:rFonts w:ascii="Garamond" w:hAnsi="Garamond"/>
          <w:sz w:val="28"/>
          <w:szCs w:val="28"/>
        </w:rPr>
        <w:t xml:space="preserve">ci koji </w:t>
      </w:r>
      <w:r w:rsidR="00396D20" w:rsidRPr="00B31E55">
        <w:rPr>
          <w:rFonts w:ascii="Garamond" w:hAnsi="Garamond"/>
          <w:sz w:val="28"/>
          <w:szCs w:val="28"/>
        </w:rPr>
        <w:t xml:space="preserve">utiču </w:t>
      </w:r>
      <w:r w:rsidRPr="00B31E55">
        <w:rPr>
          <w:rFonts w:ascii="Garamond" w:hAnsi="Garamond"/>
          <w:sz w:val="28"/>
          <w:szCs w:val="28"/>
        </w:rPr>
        <w:t xml:space="preserve">na uspjeh </w:t>
      </w:r>
      <w:r w:rsidR="00396D20" w:rsidRPr="00B31E55">
        <w:rPr>
          <w:rFonts w:ascii="Garamond" w:hAnsi="Garamond"/>
          <w:sz w:val="28"/>
          <w:szCs w:val="28"/>
        </w:rPr>
        <w:t xml:space="preserve">preduzetničkih poduhvata </w:t>
      </w:r>
      <w:r w:rsidRPr="00B31E55">
        <w:rPr>
          <w:rFonts w:ascii="Garamond" w:hAnsi="Garamond"/>
          <w:sz w:val="28"/>
          <w:szCs w:val="28"/>
        </w:rPr>
        <w:t xml:space="preserve">(Ng, 2013; Teoh </w:t>
      </w:r>
      <w:r w:rsidR="00396D20" w:rsidRPr="00B31E55">
        <w:rPr>
          <w:rFonts w:ascii="Garamond" w:hAnsi="Garamond"/>
          <w:sz w:val="28"/>
          <w:szCs w:val="28"/>
        </w:rPr>
        <w:t xml:space="preserve">i </w:t>
      </w:r>
      <w:r w:rsidRPr="00B31E55">
        <w:rPr>
          <w:rFonts w:ascii="Garamond" w:hAnsi="Garamond"/>
          <w:sz w:val="28"/>
          <w:szCs w:val="28"/>
        </w:rPr>
        <w:t>Foo, 1997).</w:t>
      </w:r>
    </w:p>
    <w:p w14:paraId="789A37F4" w14:textId="6397051E" w:rsidR="004707D3" w:rsidRPr="00B31E55" w:rsidRDefault="004707D3" w:rsidP="004707D3">
      <w:pPr>
        <w:jc w:val="both"/>
        <w:rPr>
          <w:rFonts w:ascii="Garamond" w:hAnsi="Garamond"/>
          <w:sz w:val="28"/>
          <w:szCs w:val="28"/>
        </w:rPr>
      </w:pPr>
      <w:r w:rsidRPr="00B31E55">
        <w:rPr>
          <w:rFonts w:ascii="Garamond" w:hAnsi="Garamond"/>
          <w:sz w:val="28"/>
          <w:szCs w:val="28"/>
        </w:rPr>
        <w:t xml:space="preserve">Pokušavajući </w:t>
      </w:r>
      <w:r w:rsidR="003409A1" w:rsidRPr="00B31E55">
        <w:rPr>
          <w:rFonts w:ascii="Garamond" w:hAnsi="Garamond"/>
          <w:sz w:val="28"/>
          <w:szCs w:val="28"/>
        </w:rPr>
        <w:t xml:space="preserve">da odgovore ovom zadatku, </w:t>
      </w:r>
      <w:r w:rsidRPr="00B31E55">
        <w:rPr>
          <w:rFonts w:ascii="Garamond" w:hAnsi="Garamond"/>
          <w:sz w:val="28"/>
          <w:szCs w:val="28"/>
        </w:rPr>
        <w:t xml:space="preserve">iako </w:t>
      </w:r>
      <w:r w:rsidR="003409A1" w:rsidRPr="00B31E55">
        <w:rPr>
          <w:rFonts w:ascii="Garamond" w:hAnsi="Garamond"/>
          <w:sz w:val="28"/>
          <w:szCs w:val="28"/>
        </w:rPr>
        <w:t xml:space="preserve">se pojavila neka </w:t>
      </w:r>
      <w:r w:rsidRPr="00B31E55">
        <w:rPr>
          <w:rFonts w:ascii="Garamond" w:hAnsi="Garamond"/>
          <w:sz w:val="28"/>
          <w:szCs w:val="28"/>
        </w:rPr>
        <w:t>neodgovoren</w:t>
      </w:r>
      <w:r w:rsidR="003409A1" w:rsidRPr="00B31E55">
        <w:rPr>
          <w:rFonts w:ascii="Garamond" w:hAnsi="Garamond"/>
          <w:sz w:val="28"/>
          <w:szCs w:val="28"/>
        </w:rPr>
        <w:t>a</w:t>
      </w:r>
      <w:r w:rsidRPr="00B31E55">
        <w:rPr>
          <w:rFonts w:ascii="Garamond" w:hAnsi="Garamond"/>
          <w:sz w:val="28"/>
          <w:szCs w:val="28"/>
        </w:rPr>
        <w:t xml:space="preserve"> pitanja o </w:t>
      </w:r>
      <w:r w:rsidR="003409A1" w:rsidRPr="00B31E55">
        <w:rPr>
          <w:rFonts w:ascii="Garamond" w:hAnsi="Garamond"/>
          <w:sz w:val="28"/>
          <w:szCs w:val="28"/>
        </w:rPr>
        <w:t xml:space="preserve">tačnim </w:t>
      </w:r>
      <w:r w:rsidRPr="00B31E55">
        <w:rPr>
          <w:rFonts w:ascii="Garamond" w:hAnsi="Garamond"/>
          <w:sz w:val="28"/>
          <w:szCs w:val="28"/>
        </w:rPr>
        <w:t xml:space="preserve">koracima koje treba slijediti, učenici </w:t>
      </w:r>
      <w:r w:rsidR="003409A1" w:rsidRPr="00B31E55">
        <w:rPr>
          <w:rFonts w:ascii="Garamond" w:hAnsi="Garamond"/>
          <w:sz w:val="28"/>
          <w:szCs w:val="28"/>
        </w:rPr>
        <w:t xml:space="preserve">stiču </w:t>
      </w:r>
      <w:r w:rsidRPr="00B31E55">
        <w:rPr>
          <w:rFonts w:ascii="Garamond" w:hAnsi="Garamond"/>
          <w:sz w:val="28"/>
          <w:szCs w:val="28"/>
        </w:rPr>
        <w:t xml:space="preserve">kratko iskustvo s osjećajem rada </w:t>
      </w:r>
      <w:r w:rsidR="003409A1" w:rsidRPr="00B31E55">
        <w:rPr>
          <w:rFonts w:ascii="Garamond" w:hAnsi="Garamond"/>
          <w:sz w:val="28"/>
          <w:szCs w:val="28"/>
        </w:rPr>
        <w:t>u dvosmislenim okolnostima</w:t>
      </w:r>
      <w:r w:rsidRPr="00B31E55">
        <w:rPr>
          <w:rFonts w:ascii="Garamond" w:hAnsi="Garamond"/>
          <w:sz w:val="28"/>
          <w:szCs w:val="28"/>
        </w:rPr>
        <w:t>.</w:t>
      </w:r>
    </w:p>
    <w:p w14:paraId="4F618CAB" w14:textId="4CE9BDF1" w:rsidR="004707D3" w:rsidRPr="00B31E55" w:rsidRDefault="004707D3" w:rsidP="004707D3">
      <w:pPr>
        <w:jc w:val="both"/>
        <w:rPr>
          <w:rFonts w:ascii="Garamond" w:hAnsi="Garamond"/>
          <w:sz w:val="28"/>
          <w:szCs w:val="28"/>
        </w:rPr>
      </w:pPr>
      <w:r w:rsidRPr="00B31E55">
        <w:rPr>
          <w:rFonts w:ascii="Garamond" w:hAnsi="Garamond"/>
          <w:sz w:val="28"/>
          <w:szCs w:val="28"/>
        </w:rPr>
        <w:t xml:space="preserve">Instruktor takođe može </w:t>
      </w:r>
      <w:r w:rsidR="00291FA8" w:rsidRPr="00B31E55">
        <w:rPr>
          <w:rFonts w:ascii="Garamond" w:hAnsi="Garamond"/>
          <w:sz w:val="28"/>
          <w:szCs w:val="28"/>
        </w:rPr>
        <w:t xml:space="preserve">da </w:t>
      </w:r>
      <w:r w:rsidRPr="00B31E55">
        <w:rPr>
          <w:rFonts w:ascii="Garamond" w:hAnsi="Garamond"/>
          <w:sz w:val="28"/>
          <w:szCs w:val="28"/>
        </w:rPr>
        <w:t>zamoli učenike da razmisle ne samo o tome kako su obradili dvosmislenost zadatka (ili čak uočili dvosmislenost u zadatku), nego i proces</w:t>
      </w:r>
      <w:r w:rsidR="00291FA8" w:rsidRPr="00B31E55">
        <w:rPr>
          <w:rFonts w:ascii="Garamond" w:hAnsi="Garamond"/>
          <w:sz w:val="28"/>
          <w:szCs w:val="28"/>
        </w:rPr>
        <w:t>u</w:t>
      </w:r>
      <w:r w:rsidRPr="00B31E55">
        <w:rPr>
          <w:rFonts w:ascii="Garamond" w:hAnsi="Garamond"/>
          <w:sz w:val="28"/>
          <w:szCs w:val="28"/>
        </w:rPr>
        <w:t xml:space="preserve"> brainstorminga. </w:t>
      </w:r>
      <w:r w:rsidR="00291FA8" w:rsidRPr="00B31E55">
        <w:rPr>
          <w:rFonts w:ascii="Garamond" w:hAnsi="Garamond"/>
          <w:sz w:val="28"/>
          <w:szCs w:val="28"/>
        </w:rPr>
        <w:t>Po</w:t>
      </w:r>
      <w:r w:rsidRPr="00B31E55">
        <w:rPr>
          <w:rFonts w:ascii="Garamond" w:hAnsi="Garamond"/>
          <w:sz w:val="28"/>
          <w:szCs w:val="28"/>
        </w:rPr>
        <w:t xml:space="preserve">što ugledaju kategorije </w:t>
      </w:r>
      <w:r w:rsidR="00111BCB" w:rsidRPr="00B31E55">
        <w:rPr>
          <w:rFonts w:ascii="Garamond" w:hAnsi="Garamond"/>
          <w:sz w:val="28"/>
          <w:szCs w:val="28"/>
        </w:rPr>
        <w:t xml:space="preserve">igri </w:t>
      </w:r>
      <w:r w:rsidRPr="00B31E55">
        <w:rPr>
          <w:rFonts w:ascii="Garamond" w:hAnsi="Garamond"/>
          <w:sz w:val="28"/>
          <w:szCs w:val="28"/>
        </w:rPr>
        <w:t xml:space="preserve">navedene na </w:t>
      </w:r>
      <w:r w:rsidR="00291FA8" w:rsidRPr="00B31E55">
        <w:rPr>
          <w:rFonts w:ascii="Garamond" w:hAnsi="Garamond"/>
          <w:sz w:val="28"/>
          <w:szCs w:val="28"/>
        </w:rPr>
        <w:t>tabli</w:t>
      </w:r>
      <w:r w:rsidRPr="00B31E55">
        <w:rPr>
          <w:rFonts w:ascii="Garamond" w:hAnsi="Garamond"/>
          <w:sz w:val="28"/>
          <w:szCs w:val="28"/>
        </w:rPr>
        <w:t xml:space="preserve">, učenici </w:t>
      </w:r>
      <w:r w:rsidR="00111BCB" w:rsidRPr="00B31E55">
        <w:rPr>
          <w:rFonts w:ascii="Garamond" w:hAnsi="Garamond"/>
          <w:sz w:val="28"/>
          <w:szCs w:val="28"/>
        </w:rPr>
        <w:t xml:space="preserve">stiču priliku </w:t>
      </w:r>
      <w:r w:rsidRPr="00B31E55">
        <w:rPr>
          <w:rFonts w:ascii="Garamond" w:hAnsi="Garamond"/>
          <w:sz w:val="28"/>
          <w:szCs w:val="28"/>
        </w:rPr>
        <w:t xml:space="preserve">mogu </w:t>
      </w:r>
      <w:r w:rsidR="00111BCB" w:rsidRPr="00B31E55">
        <w:rPr>
          <w:rFonts w:ascii="Garamond" w:hAnsi="Garamond"/>
          <w:sz w:val="28"/>
          <w:szCs w:val="28"/>
        </w:rPr>
        <w:t xml:space="preserve">da shvate </w:t>
      </w:r>
      <w:r w:rsidRPr="00B31E55">
        <w:rPr>
          <w:rFonts w:ascii="Garamond" w:hAnsi="Garamond"/>
          <w:sz w:val="28"/>
          <w:szCs w:val="28"/>
        </w:rPr>
        <w:t xml:space="preserve">da su </w:t>
      </w:r>
      <w:r w:rsidR="00111BCB" w:rsidRPr="00B31E55">
        <w:rPr>
          <w:rFonts w:ascii="Garamond" w:hAnsi="Garamond"/>
          <w:sz w:val="28"/>
          <w:szCs w:val="28"/>
        </w:rPr>
        <w:t xml:space="preserve">i sami </w:t>
      </w:r>
      <w:r w:rsidRPr="00B31E55">
        <w:rPr>
          <w:rFonts w:ascii="Garamond" w:hAnsi="Garamond"/>
          <w:sz w:val="28"/>
          <w:szCs w:val="28"/>
        </w:rPr>
        <w:t xml:space="preserve">mislili na neku </w:t>
      </w:r>
      <w:r w:rsidR="00111BCB" w:rsidRPr="00B31E55">
        <w:rPr>
          <w:rFonts w:ascii="Garamond" w:hAnsi="Garamond"/>
          <w:sz w:val="28"/>
          <w:szCs w:val="28"/>
        </w:rPr>
        <w:t xml:space="preserve">od navedenih </w:t>
      </w:r>
      <w:r w:rsidRPr="00B31E55">
        <w:rPr>
          <w:rFonts w:ascii="Garamond" w:hAnsi="Garamond"/>
          <w:sz w:val="28"/>
          <w:szCs w:val="28"/>
        </w:rPr>
        <w:t>kategorij</w:t>
      </w:r>
      <w:r w:rsidR="00111BCB" w:rsidRPr="00B31E55">
        <w:rPr>
          <w:rFonts w:ascii="Garamond" w:hAnsi="Garamond"/>
          <w:sz w:val="28"/>
          <w:szCs w:val="28"/>
        </w:rPr>
        <w:t>a</w:t>
      </w:r>
      <w:r w:rsidRPr="00B31E55">
        <w:rPr>
          <w:rFonts w:ascii="Garamond" w:hAnsi="Garamond"/>
          <w:sz w:val="28"/>
          <w:szCs w:val="28"/>
        </w:rPr>
        <w:t xml:space="preserve">, ali su je </w:t>
      </w:r>
      <w:r w:rsidR="00111BCB" w:rsidRPr="00B31E55">
        <w:rPr>
          <w:rFonts w:ascii="Garamond" w:hAnsi="Garamond"/>
          <w:sz w:val="28"/>
          <w:szCs w:val="28"/>
        </w:rPr>
        <w:t xml:space="preserve">u međuvremenu </w:t>
      </w:r>
      <w:r w:rsidRPr="00B31E55">
        <w:rPr>
          <w:rFonts w:ascii="Garamond" w:hAnsi="Garamond"/>
          <w:sz w:val="28"/>
          <w:szCs w:val="28"/>
        </w:rPr>
        <w:t>odbacili i ni</w:t>
      </w:r>
      <w:r w:rsidR="00291FA8" w:rsidRPr="00B31E55">
        <w:rPr>
          <w:rFonts w:ascii="Garamond" w:hAnsi="Garamond"/>
          <w:sz w:val="28"/>
          <w:szCs w:val="28"/>
        </w:rPr>
        <w:t>je</w:t>
      </w:r>
      <w:r w:rsidRPr="00B31E55">
        <w:rPr>
          <w:rFonts w:ascii="Garamond" w:hAnsi="Garamond"/>
          <w:sz w:val="28"/>
          <w:szCs w:val="28"/>
        </w:rPr>
        <w:t xml:space="preserve">su otišli dalje s tim dijelom </w:t>
      </w:r>
      <w:r w:rsidR="00111BCB" w:rsidRPr="00B31E55">
        <w:rPr>
          <w:rFonts w:ascii="Garamond" w:hAnsi="Garamond"/>
          <w:sz w:val="28"/>
          <w:szCs w:val="28"/>
        </w:rPr>
        <w:t>spiska</w:t>
      </w:r>
      <w:r w:rsidRPr="00B31E55">
        <w:rPr>
          <w:rFonts w:ascii="Garamond" w:hAnsi="Garamond"/>
          <w:sz w:val="28"/>
          <w:szCs w:val="28"/>
        </w:rPr>
        <w:t xml:space="preserve">. Možda su se </w:t>
      </w:r>
      <w:r w:rsidR="00111BCB" w:rsidRPr="00B31E55">
        <w:rPr>
          <w:rFonts w:ascii="Garamond" w:hAnsi="Garamond"/>
          <w:sz w:val="28"/>
          <w:szCs w:val="28"/>
        </w:rPr>
        <w:t xml:space="preserve">koncentrisali </w:t>
      </w:r>
      <w:r w:rsidRPr="00B31E55">
        <w:rPr>
          <w:rFonts w:ascii="Garamond" w:hAnsi="Garamond"/>
          <w:sz w:val="28"/>
          <w:szCs w:val="28"/>
        </w:rPr>
        <w:t>na jednu kategoriju i ni</w:t>
      </w:r>
      <w:r w:rsidR="00111BCB" w:rsidRPr="00B31E55">
        <w:rPr>
          <w:rFonts w:ascii="Garamond" w:hAnsi="Garamond"/>
          <w:sz w:val="28"/>
          <w:szCs w:val="28"/>
        </w:rPr>
        <w:t>je</w:t>
      </w:r>
      <w:r w:rsidRPr="00B31E55">
        <w:rPr>
          <w:rFonts w:ascii="Garamond" w:hAnsi="Garamond"/>
          <w:sz w:val="28"/>
          <w:szCs w:val="28"/>
        </w:rPr>
        <w:t xml:space="preserve">su se mogli </w:t>
      </w:r>
      <w:r w:rsidR="00111BCB" w:rsidRPr="00B31E55">
        <w:rPr>
          <w:rFonts w:ascii="Garamond" w:hAnsi="Garamond"/>
          <w:sz w:val="28"/>
          <w:szCs w:val="28"/>
        </w:rPr>
        <w:t xml:space="preserve">okrenuti </w:t>
      </w:r>
      <w:r w:rsidRPr="00B31E55">
        <w:rPr>
          <w:rFonts w:ascii="Garamond" w:hAnsi="Garamond"/>
          <w:sz w:val="28"/>
          <w:szCs w:val="28"/>
        </w:rPr>
        <w:t>drug</w:t>
      </w:r>
      <w:r w:rsidR="00111BCB" w:rsidRPr="00B31E55">
        <w:rPr>
          <w:rFonts w:ascii="Garamond" w:hAnsi="Garamond"/>
          <w:sz w:val="28"/>
          <w:szCs w:val="28"/>
        </w:rPr>
        <w:t>im</w:t>
      </w:r>
      <w:r w:rsidRPr="00B31E55">
        <w:rPr>
          <w:rFonts w:ascii="Garamond" w:hAnsi="Garamond"/>
          <w:sz w:val="28"/>
          <w:szCs w:val="28"/>
        </w:rPr>
        <w:t xml:space="preserve">. Ove reakcije koje ograničavaju smjer razmišljanja mogu ometati napore u rješavanju problema i </w:t>
      </w:r>
      <w:r w:rsidR="00111BCB" w:rsidRPr="00B31E55">
        <w:rPr>
          <w:rFonts w:ascii="Garamond" w:hAnsi="Garamond"/>
          <w:sz w:val="28"/>
          <w:szCs w:val="28"/>
        </w:rPr>
        <w:t xml:space="preserve">traženju </w:t>
      </w:r>
      <w:r w:rsidRPr="00B31E55">
        <w:rPr>
          <w:rFonts w:ascii="Garamond" w:hAnsi="Garamond"/>
          <w:sz w:val="28"/>
          <w:szCs w:val="28"/>
        </w:rPr>
        <w:t xml:space="preserve">alternative. </w:t>
      </w:r>
      <w:r w:rsidR="00111BCB" w:rsidRPr="00B31E55">
        <w:rPr>
          <w:rFonts w:ascii="Garamond" w:hAnsi="Garamond"/>
          <w:sz w:val="28"/>
          <w:szCs w:val="28"/>
        </w:rPr>
        <w:t xml:space="preserve">Preduzetnici treba da </w:t>
      </w:r>
      <w:r w:rsidRPr="00B31E55">
        <w:rPr>
          <w:rFonts w:ascii="Garamond" w:hAnsi="Garamond"/>
          <w:sz w:val="28"/>
          <w:szCs w:val="28"/>
        </w:rPr>
        <w:t xml:space="preserve">uključiti u brainstorming </w:t>
      </w:r>
      <w:r w:rsidR="00111BCB" w:rsidRPr="00B31E55">
        <w:rPr>
          <w:rFonts w:ascii="Garamond" w:hAnsi="Garamond"/>
          <w:sz w:val="28"/>
          <w:szCs w:val="28"/>
        </w:rPr>
        <w:t xml:space="preserve">u svoj rad </w:t>
      </w:r>
      <w:r w:rsidRPr="00B31E55">
        <w:rPr>
          <w:rFonts w:ascii="Garamond" w:hAnsi="Garamond"/>
          <w:sz w:val="28"/>
          <w:szCs w:val="28"/>
        </w:rPr>
        <w:t xml:space="preserve">kako bi </w:t>
      </w:r>
      <w:r w:rsidR="00111BCB" w:rsidRPr="00B31E55">
        <w:rPr>
          <w:rFonts w:ascii="Garamond" w:hAnsi="Garamond"/>
          <w:sz w:val="28"/>
          <w:szCs w:val="28"/>
        </w:rPr>
        <w:t xml:space="preserve">identifikovali </w:t>
      </w:r>
      <w:r w:rsidRPr="00B31E55">
        <w:rPr>
          <w:rFonts w:ascii="Garamond" w:hAnsi="Garamond"/>
          <w:sz w:val="28"/>
          <w:szCs w:val="28"/>
        </w:rPr>
        <w:t xml:space="preserve">moguće alternative za proizvode ili za rješavanje procesa, dizajna ili problema na tržištu. Istraživanja i smjernice za brainstorming pokazale su da postoje načini za poboljšanje </w:t>
      </w:r>
      <w:r w:rsidR="00111BCB" w:rsidRPr="00B31E55">
        <w:rPr>
          <w:rFonts w:ascii="Garamond" w:hAnsi="Garamond"/>
          <w:sz w:val="28"/>
          <w:szCs w:val="28"/>
        </w:rPr>
        <w:t xml:space="preserve">efikansosti </w:t>
      </w:r>
      <w:r w:rsidRPr="00B31E55">
        <w:rPr>
          <w:rFonts w:ascii="Garamond" w:hAnsi="Garamond"/>
          <w:sz w:val="28"/>
          <w:szCs w:val="28"/>
        </w:rPr>
        <w:t xml:space="preserve">brainstorminga i da postoje ponašanja i kognitivni pristupi koji mogu ograničiti njegovu </w:t>
      </w:r>
      <w:r w:rsidR="00111BCB" w:rsidRPr="00B31E55">
        <w:rPr>
          <w:rFonts w:ascii="Garamond" w:hAnsi="Garamond"/>
          <w:sz w:val="28"/>
          <w:szCs w:val="28"/>
        </w:rPr>
        <w:t xml:space="preserve">efikansost </w:t>
      </w:r>
      <w:r w:rsidRPr="00B31E55">
        <w:rPr>
          <w:rFonts w:ascii="Garamond" w:hAnsi="Garamond"/>
          <w:sz w:val="28"/>
          <w:szCs w:val="28"/>
        </w:rPr>
        <w:t xml:space="preserve">(Brainstorming, 2014; Dugosh, Paulus, Roland </w:t>
      </w:r>
      <w:r w:rsidR="00111BCB" w:rsidRPr="00B31E55">
        <w:rPr>
          <w:rFonts w:ascii="Garamond" w:hAnsi="Garamond"/>
          <w:sz w:val="28"/>
          <w:szCs w:val="28"/>
        </w:rPr>
        <w:t xml:space="preserve">i </w:t>
      </w:r>
      <w:r w:rsidRPr="00B31E55">
        <w:rPr>
          <w:rFonts w:ascii="Garamond" w:hAnsi="Garamond"/>
          <w:sz w:val="28"/>
          <w:szCs w:val="28"/>
        </w:rPr>
        <w:t>Yang, 2000).</w:t>
      </w:r>
    </w:p>
    <w:p w14:paraId="6C5E5941" w14:textId="08CCCC2D" w:rsidR="004707D3" w:rsidRPr="00B31E55" w:rsidRDefault="004707D3" w:rsidP="004707D3">
      <w:pPr>
        <w:jc w:val="both"/>
        <w:rPr>
          <w:rFonts w:ascii="Garamond" w:hAnsi="Garamond"/>
          <w:sz w:val="28"/>
          <w:szCs w:val="28"/>
        </w:rPr>
      </w:pPr>
      <w:r w:rsidRPr="00B31E55">
        <w:rPr>
          <w:rFonts w:ascii="Garamond" w:hAnsi="Garamond"/>
          <w:sz w:val="28"/>
          <w:szCs w:val="28"/>
        </w:rPr>
        <w:t>Ova vježba se takođe može upotrijebiti za ilustraciju složenosti defini</w:t>
      </w:r>
      <w:r w:rsidR="00111BCB" w:rsidRPr="00B31E55">
        <w:rPr>
          <w:rFonts w:ascii="Garamond" w:hAnsi="Garamond"/>
          <w:sz w:val="28"/>
          <w:szCs w:val="28"/>
        </w:rPr>
        <w:t>s</w:t>
      </w:r>
      <w:r w:rsidRPr="00B31E55">
        <w:rPr>
          <w:rFonts w:ascii="Garamond" w:hAnsi="Garamond"/>
          <w:sz w:val="28"/>
          <w:szCs w:val="28"/>
        </w:rPr>
        <w:t xml:space="preserve">anja konkurencije vašeg </w:t>
      </w:r>
      <w:r w:rsidR="00111BCB" w:rsidRPr="00B31E55">
        <w:rPr>
          <w:rFonts w:ascii="Garamond" w:hAnsi="Garamond"/>
          <w:sz w:val="28"/>
          <w:szCs w:val="28"/>
        </w:rPr>
        <w:t xml:space="preserve">preduzeća </w:t>
      </w:r>
      <w:r w:rsidRPr="00B31E55">
        <w:rPr>
          <w:rFonts w:ascii="Garamond" w:hAnsi="Garamond"/>
          <w:sz w:val="28"/>
          <w:szCs w:val="28"/>
        </w:rPr>
        <w:t xml:space="preserve">kada započinjete novo poslovanje. Ako smatrate da klijenti žele </w:t>
      </w:r>
      <w:r w:rsidR="005159A9" w:rsidRPr="00B31E55">
        <w:rPr>
          <w:rFonts w:ascii="Garamond" w:hAnsi="Garamond"/>
          <w:sz w:val="28"/>
          <w:szCs w:val="28"/>
        </w:rPr>
        <w:t xml:space="preserve">da potroše </w:t>
      </w:r>
      <w:r w:rsidRPr="00B31E55">
        <w:rPr>
          <w:rFonts w:ascii="Garamond" w:hAnsi="Garamond"/>
          <w:sz w:val="28"/>
          <w:szCs w:val="28"/>
        </w:rPr>
        <w:t xml:space="preserve">novac </w:t>
      </w:r>
      <w:r w:rsidR="005159A9" w:rsidRPr="00B31E55">
        <w:rPr>
          <w:rFonts w:ascii="Garamond" w:hAnsi="Garamond"/>
          <w:sz w:val="28"/>
          <w:szCs w:val="28"/>
        </w:rPr>
        <w:t xml:space="preserve">za </w:t>
      </w:r>
      <w:r w:rsidRPr="00B31E55">
        <w:rPr>
          <w:rFonts w:ascii="Garamond" w:hAnsi="Garamond"/>
          <w:sz w:val="28"/>
          <w:szCs w:val="28"/>
        </w:rPr>
        <w:t xml:space="preserve">zabavu, onda bi bilo koja alternativa igre koju su učenici naveli možda </w:t>
      </w:r>
      <w:r w:rsidR="005159A9" w:rsidRPr="00B31E55">
        <w:rPr>
          <w:rFonts w:ascii="Garamond" w:hAnsi="Garamond"/>
          <w:sz w:val="28"/>
          <w:szCs w:val="28"/>
        </w:rPr>
        <w:t xml:space="preserve">mogla da </w:t>
      </w:r>
      <w:r w:rsidRPr="00B31E55">
        <w:rPr>
          <w:rFonts w:ascii="Garamond" w:hAnsi="Garamond"/>
          <w:sz w:val="28"/>
          <w:szCs w:val="28"/>
        </w:rPr>
        <w:t>zadovolj</w:t>
      </w:r>
      <w:r w:rsidR="005159A9" w:rsidRPr="00B31E55">
        <w:rPr>
          <w:rFonts w:ascii="Garamond" w:hAnsi="Garamond"/>
          <w:sz w:val="28"/>
          <w:szCs w:val="28"/>
        </w:rPr>
        <w:t>i</w:t>
      </w:r>
      <w:r w:rsidRPr="00B31E55">
        <w:rPr>
          <w:rFonts w:ascii="Garamond" w:hAnsi="Garamond"/>
          <w:sz w:val="28"/>
          <w:szCs w:val="28"/>
        </w:rPr>
        <w:t xml:space="preserve"> tu potrebu. Na primjer, proizvođači igara </w:t>
      </w:r>
      <w:r w:rsidR="00D1684D" w:rsidRPr="00B31E55">
        <w:rPr>
          <w:rFonts w:ascii="Garamond" w:hAnsi="Garamond"/>
          <w:sz w:val="28"/>
          <w:szCs w:val="28"/>
        </w:rPr>
        <w:t xml:space="preserve">koje se igraju na tablama trebalo </w:t>
      </w:r>
      <w:r w:rsidRPr="00B31E55">
        <w:rPr>
          <w:rFonts w:ascii="Garamond" w:hAnsi="Garamond"/>
          <w:sz w:val="28"/>
          <w:szCs w:val="28"/>
        </w:rPr>
        <w:t xml:space="preserve">bi </w:t>
      </w:r>
      <w:r w:rsidR="00D1684D" w:rsidRPr="00B31E55">
        <w:rPr>
          <w:rFonts w:ascii="Garamond" w:hAnsi="Garamond"/>
          <w:sz w:val="28"/>
          <w:szCs w:val="28"/>
        </w:rPr>
        <w:t xml:space="preserve">da uzmu </w:t>
      </w:r>
      <w:r w:rsidRPr="00B31E55">
        <w:rPr>
          <w:rFonts w:ascii="Garamond" w:hAnsi="Garamond"/>
          <w:sz w:val="28"/>
          <w:szCs w:val="28"/>
        </w:rPr>
        <w:t xml:space="preserve">u obzir da zabava, izazov ili </w:t>
      </w:r>
      <w:r w:rsidR="00D1684D" w:rsidRPr="00B31E55">
        <w:rPr>
          <w:rFonts w:ascii="Garamond" w:hAnsi="Garamond"/>
          <w:sz w:val="28"/>
          <w:szCs w:val="28"/>
        </w:rPr>
        <w:t xml:space="preserve">razonoda </w:t>
      </w:r>
      <w:r w:rsidRPr="00B31E55">
        <w:rPr>
          <w:rFonts w:ascii="Garamond" w:hAnsi="Garamond"/>
          <w:sz w:val="28"/>
          <w:szCs w:val="28"/>
        </w:rPr>
        <w:t>koje potrošači traže ni</w:t>
      </w:r>
      <w:r w:rsidR="00D1684D" w:rsidRPr="00B31E55">
        <w:rPr>
          <w:rFonts w:ascii="Garamond" w:hAnsi="Garamond"/>
          <w:sz w:val="28"/>
          <w:szCs w:val="28"/>
        </w:rPr>
        <w:t>je</w:t>
      </w:r>
      <w:r w:rsidRPr="00B31E55">
        <w:rPr>
          <w:rFonts w:ascii="Garamond" w:hAnsi="Garamond"/>
          <w:sz w:val="28"/>
          <w:szCs w:val="28"/>
        </w:rPr>
        <w:t xml:space="preserve">su samo </w:t>
      </w:r>
      <w:r w:rsidR="00D1684D" w:rsidRPr="00B31E55">
        <w:rPr>
          <w:rFonts w:ascii="Garamond" w:hAnsi="Garamond"/>
          <w:sz w:val="28"/>
          <w:szCs w:val="28"/>
        </w:rPr>
        <w:t xml:space="preserve">dostupni uz te </w:t>
      </w:r>
      <w:r w:rsidRPr="00B31E55">
        <w:rPr>
          <w:rFonts w:ascii="Garamond" w:hAnsi="Garamond"/>
          <w:sz w:val="28"/>
          <w:szCs w:val="28"/>
        </w:rPr>
        <w:t>društven</w:t>
      </w:r>
      <w:r w:rsidR="00D1684D" w:rsidRPr="00B31E55">
        <w:rPr>
          <w:rFonts w:ascii="Garamond" w:hAnsi="Garamond"/>
          <w:sz w:val="28"/>
          <w:szCs w:val="28"/>
        </w:rPr>
        <w:t>e</w:t>
      </w:r>
      <w:r w:rsidRPr="00B31E55">
        <w:rPr>
          <w:rFonts w:ascii="Garamond" w:hAnsi="Garamond"/>
          <w:sz w:val="28"/>
          <w:szCs w:val="28"/>
        </w:rPr>
        <w:t xml:space="preserve"> igre. I drugi proizvodi, osim igara, mogu zadovoljiti te potrebe, kao što su knjige ili filmovi. Druge igre koje su studenti mogli navesti</w:t>
      </w:r>
      <w:r w:rsidR="00D1684D" w:rsidRPr="00B31E55">
        <w:rPr>
          <w:rFonts w:ascii="Garamond" w:hAnsi="Garamond"/>
          <w:sz w:val="28"/>
          <w:szCs w:val="28"/>
        </w:rPr>
        <w:t>, kao što su fudbal ili košarka,</w:t>
      </w:r>
      <w:r w:rsidRPr="00B31E55">
        <w:rPr>
          <w:rFonts w:ascii="Garamond" w:hAnsi="Garamond"/>
          <w:sz w:val="28"/>
          <w:szCs w:val="28"/>
        </w:rPr>
        <w:t xml:space="preserve"> ta</w:t>
      </w:r>
      <w:r w:rsidR="00547209">
        <w:rPr>
          <w:rFonts w:ascii="Garamond" w:hAnsi="Garamond"/>
          <w:sz w:val="28"/>
          <w:szCs w:val="28"/>
        </w:rPr>
        <w:t>kođe se igraju na profesionalnom nivou</w:t>
      </w:r>
      <w:r w:rsidRPr="00B31E55">
        <w:rPr>
          <w:rFonts w:ascii="Garamond" w:hAnsi="Garamond"/>
          <w:sz w:val="28"/>
          <w:szCs w:val="28"/>
        </w:rPr>
        <w:t xml:space="preserve">. Iz poslovne perspektive, </w:t>
      </w:r>
      <w:r w:rsidR="00D1684D" w:rsidRPr="00B31E55">
        <w:rPr>
          <w:rFonts w:ascii="Garamond" w:hAnsi="Garamond"/>
          <w:sz w:val="28"/>
          <w:szCs w:val="28"/>
        </w:rPr>
        <w:t xml:space="preserve">tamičenje </w:t>
      </w:r>
      <w:r w:rsidRPr="00B31E55">
        <w:rPr>
          <w:rFonts w:ascii="Garamond" w:hAnsi="Garamond"/>
          <w:sz w:val="28"/>
          <w:szCs w:val="28"/>
        </w:rPr>
        <w:t xml:space="preserve">za timove </w:t>
      </w:r>
      <w:r w:rsidR="00D1684D" w:rsidRPr="00B31E55">
        <w:rPr>
          <w:rFonts w:ascii="Garamond" w:hAnsi="Garamond"/>
          <w:sz w:val="28"/>
          <w:szCs w:val="28"/>
        </w:rPr>
        <w:t xml:space="preserve">fudbalske </w:t>
      </w:r>
      <w:r w:rsidRPr="00B31E55">
        <w:rPr>
          <w:rFonts w:ascii="Garamond" w:hAnsi="Garamond"/>
          <w:sz w:val="28"/>
          <w:szCs w:val="28"/>
        </w:rPr>
        <w:t xml:space="preserve">lige nije samo </w:t>
      </w:r>
      <w:r w:rsidR="00D1684D" w:rsidRPr="00B31E55">
        <w:rPr>
          <w:rFonts w:ascii="Garamond" w:hAnsi="Garamond"/>
          <w:sz w:val="28"/>
          <w:szCs w:val="28"/>
        </w:rPr>
        <w:t xml:space="preserve">sa drugim fudbalerima, već sa </w:t>
      </w:r>
      <w:r w:rsidRPr="00B31E55">
        <w:rPr>
          <w:rFonts w:ascii="Garamond" w:hAnsi="Garamond"/>
          <w:sz w:val="28"/>
          <w:szCs w:val="28"/>
        </w:rPr>
        <w:t>bilo koji</w:t>
      </w:r>
      <w:r w:rsidR="00D1684D" w:rsidRPr="00B31E55">
        <w:rPr>
          <w:rFonts w:ascii="Garamond" w:hAnsi="Garamond"/>
          <w:sz w:val="28"/>
          <w:szCs w:val="28"/>
        </w:rPr>
        <w:t>m</w:t>
      </w:r>
      <w:r w:rsidRPr="00B31E55">
        <w:rPr>
          <w:rFonts w:ascii="Garamond" w:hAnsi="Garamond"/>
          <w:sz w:val="28"/>
          <w:szCs w:val="28"/>
        </w:rPr>
        <w:t xml:space="preserve"> drugi</w:t>
      </w:r>
      <w:r w:rsidR="00D1684D" w:rsidRPr="00B31E55">
        <w:rPr>
          <w:rFonts w:ascii="Garamond" w:hAnsi="Garamond"/>
          <w:sz w:val="28"/>
          <w:szCs w:val="28"/>
        </w:rPr>
        <w:t>m</w:t>
      </w:r>
      <w:r w:rsidRPr="00B31E55">
        <w:rPr>
          <w:rFonts w:ascii="Garamond" w:hAnsi="Garamond"/>
          <w:sz w:val="28"/>
          <w:szCs w:val="28"/>
        </w:rPr>
        <w:t xml:space="preserve"> događaj</w:t>
      </w:r>
      <w:r w:rsidR="00D1684D" w:rsidRPr="00B31E55">
        <w:rPr>
          <w:rFonts w:ascii="Garamond" w:hAnsi="Garamond"/>
          <w:sz w:val="28"/>
          <w:szCs w:val="28"/>
        </w:rPr>
        <w:t>em</w:t>
      </w:r>
      <w:r w:rsidRPr="00B31E55">
        <w:rPr>
          <w:rFonts w:ascii="Garamond" w:hAnsi="Garamond"/>
          <w:sz w:val="28"/>
          <w:szCs w:val="28"/>
        </w:rPr>
        <w:t xml:space="preserve"> </w:t>
      </w:r>
      <w:r w:rsidR="00D1684D" w:rsidRPr="00B31E55">
        <w:rPr>
          <w:rFonts w:ascii="Garamond" w:hAnsi="Garamond"/>
          <w:sz w:val="28"/>
          <w:szCs w:val="28"/>
        </w:rPr>
        <w:t xml:space="preserve">koji </w:t>
      </w:r>
      <w:r w:rsidRPr="00B31E55">
        <w:rPr>
          <w:rFonts w:ascii="Garamond" w:hAnsi="Garamond"/>
          <w:sz w:val="28"/>
          <w:szCs w:val="28"/>
        </w:rPr>
        <w:t xml:space="preserve">kupci mogu </w:t>
      </w:r>
      <w:r w:rsidR="00D1684D" w:rsidRPr="00B31E55">
        <w:rPr>
          <w:rFonts w:ascii="Garamond" w:hAnsi="Garamond"/>
          <w:sz w:val="28"/>
          <w:szCs w:val="28"/>
        </w:rPr>
        <w:t xml:space="preserve">da izaberu </w:t>
      </w:r>
      <w:r w:rsidRPr="00B31E55">
        <w:rPr>
          <w:rFonts w:ascii="Garamond" w:hAnsi="Garamond"/>
          <w:sz w:val="28"/>
          <w:szCs w:val="28"/>
        </w:rPr>
        <w:t xml:space="preserve">da </w:t>
      </w:r>
      <w:r w:rsidR="00D1684D" w:rsidRPr="00B31E55">
        <w:rPr>
          <w:rFonts w:ascii="Garamond" w:hAnsi="Garamond"/>
          <w:sz w:val="28"/>
          <w:szCs w:val="28"/>
        </w:rPr>
        <w:t xml:space="preserve">na njemu </w:t>
      </w:r>
      <w:r w:rsidRPr="00B31E55">
        <w:rPr>
          <w:rFonts w:ascii="Garamond" w:hAnsi="Garamond"/>
          <w:sz w:val="28"/>
          <w:szCs w:val="28"/>
        </w:rPr>
        <w:t xml:space="preserve">potroše svoje dolare za </w:t>
      </w:r>
      <w:r w:rsidR="00D1684D" w:rsidRPr="00B31E55">
        <w:rPr>
          <w:rFonts w:ascii="Garamond" w:hAnsi="Garamond"/>
          <w:sz w:val="28"/>
          <w:szCs w:val="28"/>
        </w:rPr>
        <w:t xml:space="preserve">sportske </w:t>
      </w:r>
      <w:r w:rsidRPr="00B31E55">
        <w:rPr>
          <w:rFonts w:ascii="Garamond" w:hAnsi="Garamond"/>
          <w:sz w:val="28"/>
          <w:szCs w:val="28"/>
        </w:rPr>
        <w:t>zabav</w:t>
      </w:r>
      <w:r w:rsidR="00D1684D" w:rsidRPr="00B31E55">
        <w:rPr>
          <w:rFonts w:ascii="Garamond" w:hAnsi="Garamond"/>
          <w:sz w:val="28"/>
          <w:szCs w:val="28"/>
        </w:rPr>
        <w:t>e</w:t>
      </w:r>
      <w:r w:rsidRPr="00B31E55">
        <w:rPr>
          <w:rFonts w:ascii="Garamond" w:hAnsi="Garamond"/>
          <w:sz w:val="28"/>
          <w:szCs w:val="28"/>
        </w:rPr>
        <w:t xml:space="preserve">. Razumijevanje izbora koje kupci </w:t>
      </w:r>
      <w:r w:rsidR="00D1684D" w:rsidRPr="00B31E55">
        <w:rPr>
          <w:rFonts w:ascii="Garamond" w:hAnsi="Garamond"/>
          <w:sz w:val="28"/>
          <w:szCs w:val="28"/>
        </w:rPr>
        <w:t xml:space="preserve">prave </w:t>
      </w:r>
      <w:r w:rsidRPr="00B31E55">
        <w:rPr>
          <w:rFonts w:ascii="Garamond" w:hAnsi="Garamond"/>
          <w:sz w:val="28"/>
          <w:szCs w:val="28"/>
        </w:rPr>
        <w:t xml:space="preserve">kada razmišljaju o trošenju novca na vaš </w:t>
      </w:r>
      <w:r w:rsidRPr="00B31E55">
        <w:rPr>
          <w:rFonts w:ascii="Garamond" w:hAnsi="Garamond"/>
          <w:sz w:val="28"/>
          <w:szCs w:val="28"/>
        </w:rPr>
        <w:lastRenderedPageBreak/>
        <w:t xml:space="preserve">proizvod ili uslugu mogu vam pomoći da shvatite kako </w:t>
      </w:r>
      <w:r w:rsidR="00D1684D" w:rsidRPr="00B31E55">
        <w:rPr>
          <w:rFonts w:ascii="Garamond" w:hAnsi="Garamond"/>
          <w:sz w:val="28"/>
          <w:szCs w:val="28"/>
        </w:rPr>
        <w:t xml:space="preserve">da plasirate </w:t>
      </w:r>
      <w:r w:rsidRPr="00B31E55">
        <w:rPr>
          <w:rFonts w:ascii="Garamond" w:hAnsi="Garamond"/>
          <w:sz w:val="28"/>
          <w:szCs w:val="28"/>
        </w:rPr>
        <w:t>i pozicionirat</w:t>
      </w:r>
      <w:r w:rsidR="00D1684D" w:rsidRPr="00B31E55">
        <w:rPr>
          <w:rFonts w:ascii="Garamond" w:hAnsi="Garamond"/>
          <w:sz w:val="28"/>
          <w:szCs w:val="28"/>
        </w:rPr>
        <w:t>e</w:t>
      </w:r>
      <w:r w:rsidRPr="00B31E55">
        <w:rPr>
          <w:rFonts w:ascii="Garamond" w:hAnsi="Garamond"/>
          <w:sz w:val="28"/>
          <w:szCs w:val="28"/>
        </w:rPr>
        <w:t xml:space="preserve"> svoje poslovanje u odnosu na konkurenciju. Još jedna zanimljiva veza između igara i </w:t>
      </w:r>
      <w:r w:rsidR="00D1684D" w:rsidRPr="00B31E55">
        <w:rPr>
          <w:rFonts w:ascii="Garamond" w:hAnsi="Garamond"/>
          <w:sz w:val="28"/>
          <w:szCs w:val="28"/>
        </w:rPr>
        <w:t xml:space="preserve">preduzetništva </w:t>
      </w:r>
      <w:r w:rsidRPr="00B31E55">
        <w:rPr>
          <w:rFonts w:ascii="Garamond" w:hAnsi="Garamond"/>
          <w:sz w:val="28"/>
          <w:szCs w:val="28"/>
        </w:rPr>
        <w:t xml:space="preserve">je koncept inovacija koje pokreću korisnici. Ideje </w:t>
      </w:r>
      <w:r w:rsidR="00D1684D" w:rsidRPr="00B31E55">
        <w:rPr>
          <w:rFonts w:ascii="Garamond" w:hAnsi="Garamond"/>
          <w:sz w:val="28"/>
          <w:szCs w:val="28"/>
        </w:rPr>
        <w:t xml:space="preserve">o novim </w:t>
      </w:r>
      <w:r w:rsidRPr="00B31E55">
        <w:rPr>
          <w:rFonts w:ascii="Garamond" w:hAnsi="Garamond"/>
          <w:sz w:val="28"/>
          <w:szCs w:val="28"/>
        </w:rPr>
        <w:t>proizvod</w:t>
      </w:r>
      <w:r w:rsidR="00D1684D" w:rsidRPr="00B31E55">
        <w:rPr>
          <w:rFonts w:ascii="Garamond" w:hAnsi="Garamond"/>
          <w:sz w:val="28"/>
          <w:szCs w:val="28"/>
        </w:rPr>
        <w:t>im</w:t>
      </w:r>
      <w:r w:rsidRPr="00B31E55">
        <w:rPr>
          <w:rFonts w:ascii="Garamond" w:hAnsi="Garamond"/>
          <w:sz w:val="28"/>
          <w:szCs w:val="28"/>
        </w:rPr>
        <w:t xml:space="preserve">a i </w:t>
      </w:r>
      <w:r w:rsidR="00D1684D" w:rsidRPr="00B31E55">
        <w:rPr>
          <w:rFonts w:ascii="Garamond" w:hAnsi="Garamond"/>
          <w:sz w:val="28"/>
          <w:szCs w:val="28"/>
        </w:rPr>
        <w:t xml:space="preserve">poboljšanju postojećih </w:t>
      </w:r>
      <w:r w:rsidRPr="00B31E55">
        <w:rPr>
          <w:rFonts w:ascii="Garamond" w:hAnsi="Garamond"/>
          <w:sz w:val="28"/>
          <w:szCs w:val="28"/>
        </w:rPr>
        <w:t xml:space="preserve">proizvoda mogu </w:t>
      </w:r>
      <w:r w:rsidR="00D1684D" w:rsidRPr="00B31E55">
        <w:rPr>
          <w:rFonts w:ascii="Garamond" w:hAnsi="Garamond"/>
          <w:sz w:val="28"/>
          <w:szCs w:val="28"/>
        </w:rPr>
        <w:t xml:space="preserve">generisati </w:t>
      </w:r>
      <w:r w:rsidRPr="00B31E55">
        <w:rPr>
          <w:rFonts w:ascii="Garamond" w:hAnsi="Garamond"/>
          <w:sz w:val="28"/>
          <w:szCs w:val="28"/>
        </w:rPr>
        <w:t xml:space="preserve">korisnici proizvoda, a ne proizvođač </w:t>
      </w:r>
      <w:r w:rsidR="00D1684D" w:rsidRPr="00B31E55">
        <w:rPr>
          <w:rFonts w:ascii="Garamond" w:hAnsi="Garamond"/>
          <w:sz w:val="28"/>
          <w:szCs w:val="28"/>
        </w:rPr>
        <w:t>ili prodavac</w:t>
      </w:r>
      <w:r w:rsidRPr="00B31E55">
        <w:rPr>
          <w:rFonts w:ascii="Garamond" w:hAnsi="Garamond"/>
          <w:sz w:val="28"/>
          <w:szCs w:val="28"/>
        </w:rPr>
        <w:t>. Korisnici</w:t>
      </w:r>
      <w:r w:rsidR="00D1684D" w:rsidRPr="00B31E55">
        <w:rPr>
          <w:rFonts w:ascii="Garamond" w:hAnsi="Garamond"/>
          <w:sz w:val="28"/>
          <w:szCs w:val="28"/>
        </w:rPr>
        <w:t>, na primjer,</w:t>
      </w:r>
      <w:r w:rsidRPr="00B31E55">
        <w:rPr>
          <w:rFonts w:ascii="Garamond" w:hAnsi="Garamond"/>
          <w:sz w:val="28"/>
          <w:szCs w:val="28"/>
        </w:rPr>
        <w:t xml:space="preserve"> prepoznaju nedostatke u trenutno</w:t>
      </w:r>
      <w:r w:rsidR="00D1684D" w:rsidRPr="00B31E55">
        <w:rPr>
          <w:rFonts w:ascii="Garamond" w:hAnsi="Garamond"/>
          <w:sz w:val="28"/>
          <w:szCs w:val="28"/>
        </w:rPr>
        <w:t>m</w:t>
      </w:r>
      <w:r w:rsidRPr="00B31E55">
        <w:rPr>
          <w:rFonts w:ascii="Garamond" w:hAnsi="Garamond"/>
          <w:sz w:val="28"/>
          <w:szCs w:val="28"/>
        </w:rPr>
        <w:t xml:space="preserve"> </w:t>
      </w:r>
      <w:r w:rsidR="00D1684D" w:rsidRPr="00B31E55">
        <w:rPr>
          <w:rFonts w:ascii="Garamond" w:hAnsi="Garamond"/>
          <w:sz w:val="28"/>
          <w:szCs w:val="28"/>
        </w:rPr>
        <w:t xml:space="preserve">dizajnu nekog </w:t>
      </w:r>
      <w:r w:rsidRPr="00B31E55">
        <w:rPr>
          <w:rFonts w:ascii="Garamond" w:hAnsi="Garamond"/>
          <w:sz w:val="28"/>
          <w:szCs w:val="28"/>
        </w:rPr>
        <w:t xml:space="preserve">proizvoda dok ga koriste za postizanje neke svrhe. </w:t>
      </w:r>
      <w:r w:rsidR="00D1684D" w:rsidRPr="00B31E55">
        <w:rPr>
          <w:rFonts w:ascii="Garamond" w:hAnsi="Garamond"/>
          <w:sz w:val="28"/>
          <w:szCs w:val="28"/>
        </w:rPr>
        <w:t xml:space="preserve">Pogotovu </w:t>
      </w:r>
      <w:r w:rsidRPr="00B31E55">
        <w:rPr>
          <w:rFonts w:ascii="Garamond" w:hAnsi="Garamond"/>
          <w:sz w:val="28"/>
          <w:szCs w:val="28"/>
        </w:rPr>
        <w:t xml:space="preserve">u kontekstu opreme koja se koristi u sportskim </w:t>
      </w:r>
      <w:r w:rsidR="00D1684D" w:rsidRPr="00B31E55">
        <w:rPr>
          <w:rFonts w:ascii="Garamond" w:hAnsi="Garamond"/>
          <w:sz w:val="28"/>
          <w:szCs w:val="28"/>
        </w:rPr>
        <w:t>takmičenjima</w:t>
      </w:r>
      <w:r w:rsidRPr="00B31E55">
        <w:rPr>
          <w:rFonts w:ascii="Garamond" w:hAnsi="Garamond"/>
          <w:sz w:val="28"/>
          <w:szCs w:val="28"/>
        </w:rPr>
        <w:t xml:space="preserve">, sudionici mogu osmisliti modifikaciju koja poboljšava </w:t>
      </w:r>
      <w:r w:rsidR="00D1684D" w:rsidRPr="00B31E55">
        <w:rPr>
          <w:rFonts w:ascii="Garamond" w:hAnsi="Garamond"/>
          <w:sz w:val="28"/>
          <w:szCs w:val="28"/>
        </w:rPr>
        <w:t xml:space="preserve">korištenje </w:t>
      </w:r>
      <w:r w:rsidRPr="00B31E55">
        <w:rPr>
          <w:rFonts w:ascii="Garamond" w:hAnsi="Garamond"/>
          <w:sz w:val="28"/>
          <w:szCs w:val="28"/>
        </w:rPr>
        <w:t xml:space="preserve">opreme, a time i </w:t>
      </w:r>
      <w:r w:rsidR="00D1684D" w:rsidRPr="00B31E55">
        <w:rPr>
          <w:rFonts w:ascii="Garamond" w:hAnsi="Garamond"/>
          <w:sz w:val="28"/>
          <w:szCs w:val="28"/>
        </w:rPr>
        <w:t xml:space="preserve">takmičarske </w:t>
      </w:r>
      <w:r w:rsidRPr="00B31E55">
        <w:rPr>
          <w:rFonts w:ascii="Garamond" w:hAnsi="Garamond"/>
          <w:sz w:val="28"/>
          <w:szCs w:val="28"/>
        </w:rPr>
        <w:t xml:space="preserve">šanse za osvajanje sportskog događaja. Istraživanje inovacija usmjerenih na korisnika ispitalo je, </w:t>
      </w:r>
      <w:r w:rsidR="00D1684D" w:rsidRPr="00B31E55">
        <w:rPr>
          <w:rFonts w:ascii="Garamond" w:hAnsi="Garamond"/>
          <w:sz w:val="28"/>
          <w:szCs w:val="28"/>
        </w:rPr>
        <w:t>na primjer</w:t>
      </w:r>
      <w:r w:rsidRPr="00B31E55">
        <w:rPr>
          <w:rFonts w:ascii="Garamond" w:hAnsi="Garamond"/>
          <w:sz w:val="28"/>
          <w:szCs w:val="28"/>
        </w:rPr>
        <w:t>, kontekst rodea</w:t>
      </w:r>
      <w:r w:rsidR="00D1684D" w:rsidRPr="00B31E55">
        <w:rPr>
          <w:rFonts w:ascii="Garamond" w:hAnsi="Garamond"/>
          <w:sz w:val="28"/>
          <w:szCs w:val="28"/>
        </w:rPr>
        <w:t xml:space="preserve">, </w:t>
      </w:r>
      <w:r w:rsidRPr="00B31E55">
        <w:rPr>
          <w:rFonts w:ascii="Garamond" w:hAnsi="Garamond"/>
          <w:sz w:val="28"/>
          <w:szCs w:val="28"/>
        </w:rPr>
        <w:t>biciklizma</w:t>
      </w:r>
      <w:r w:rsidR="00D1684D" w:rsidRPr="00B31E55">
        <w:rPr>
          <w:rFonts w:ascii="Garamond" w:hAnsi="Garamond"/>
          <w:sz w:val="28"/>
          <w:szCs w:val="28"/>
        </w:rPr>
        <w:t>,</w:t>
      </w:r>
      <w:r w:rsidRPr="00B31E55">
        <w:rPr>
          <w:rFonts w:ascii="Garamond" w:hAnsi="Garamond"/>
          <w:sz w:val="28"/>
          <w:szCs w:val="28"/>
        </w:rPr>
        <w:t xml:space="preserve"> </w:t>
      </w:r>
      <w:r w:rsidR="00D1684D" w:rsidRPr="00B31E55">
        <w:rPr>
          <w:rFonts w:ascii="Garamond" w:hAnsi="Garamond"/>
          <w:sz w:val="28"/>
          <w:szCs w:val="28"/>
        </w:rPr>
        <w:t xml:space="preserve">kajačenja </w:t>
      </w:r>
      <w:r w:rsidRPr="00B31E55">
        <w:rPr>
          <w:rFonts w:ascii="Garamond" w:hAnsi="Garamond"/>
          <w:sz w:val="28"/>
          <w:szCs w:val="28"/>
        </w:rPr>
        <w:t>(Franke &amp; Shah, 2003; Hienerth, 2006).</w:t>
      </w:r>
    </w:p>
    <w:p w14:paraId="7A930A58" w14:textId="23C7F95F" w:rsidR="004707D3" w:rsidRPr="00B31E55" w:rsidRDefault="004707D3" w:rsidP="004707D3">
      <w:pPr>
        <w:jc w:val="both"/>
        <w:rPr>
          <w:rFonts w:ascii="Garamond" w:hAnsi="Garamond"/>
          <w:sz w:val="28"/>
          <w:szCs w:val="28"/>
        </w:rPr>
      </w:pPr>
      <w:r w:rsidRPr="00B31E55">
        <w:rPr>
          <w:rFonts w:ascii="Garamond" w:hAnsi="Garamond"/>
          <w:sz w:val="28"/>
          <w:szCs w:val="28"/>
        </w:rPr>
        <w:t xml:space="preserve">Inovaciju pokreću vodeći korisnici koji </w:t>
      </w:r>
      <w:r w:rsidR="00D1684D" w:rsidRPr="00B31E55">
        <w:rPr>
          <w:rFonts w:ascii="Garamond" w:hAnsi="Garamond"/>
          <w:sz w:val="28"/>
          <w:szCs w:val="28"/>
        </w:rPr>
        <w:t xml:space="preserve">identifikuju </w:t>
      </w:r>
      <w:r w:rsidRPr="00B31E55">
        <w:rPr>
          <w:rFonts w:ascii="Garamond" w:hAnsi="Garamond"/>
          <w:sz w:val="28"/>
          <w:szCs w:val="28"/>
        </w:rPr>
        <w:t xml:space="preserve">potencijalna poboljšanja i dokažu da </w:t>
      </w:r>
      <w:r w:rsidR="00D1684D" w:rsidRPr="00B31E55">
        <w:rPr>
          <w:rFonts w:ascii="Garamond" w:hAnsi="Garamond"/>
          <w:sz w:val="28"/>
          <w:szCs w:val="28"/>
        </w:rPr>
        <w:t xml:space="preserve">ona </w:t>
      </w:r>
      <w:r w:rsidRPr="00B31E55">
        <w:rPr>
          <w:rFonts w:ascii="Garamond" w:hAnsi="Garamond"/>
          <w:sz w:val="28"/>
          <w:szCs w:val="28"/>
        </w:rPr>
        <w:t xml:space="preserve">djeluju </w:t>
      </w:r>
      <w:r w:rsidR="00D1684D" w:rsidRPr="00B31E55">
        <w:rPr>
          <w:rFonts w:ascii="Garamond" w:hAnsi="Garamond"/>
          <w:sz w:val="28"/>
          <w:szCs w:val="28"/>
        </w:rPr>
        <w:t xml:space="preserve">tako što će ih koristiti </w:t>
      </w:r>
      <w:r w:rsidRPr="00B31E55">
        <w:rPr>
          <w:rFonts w:ascii="Garamond" w:hAnsi="Garamond"/>
          <w:sz w:val="28"/>
          <w:szCs w:val="28"/>
        </w:rPr>
        <w:t xml:space="preserve">u praksi. </w:t>
      </w:r>
      <w:r w:rsidR="00D1684D" w:rsidRPr="00B31E55">
        <w:rPr>
          <w:rFonts w:ascii="Garamond" w:hAnsi="Garamond"/>
          <w:sz w:val="28"/>
          <w:szCs w:val="28"/>
        </w:rPr>
        <w:t xml:space="preserve">Preduzeće </w:t>
      </w:r>
      <w:r w:rsidRPr="00B31E55">
        <w:rPr>
          <w:rFonts w:ascii="Garamond" w:hAnsi="Garamond"/>
          <w:sz w:val="28"/>
          <w:szCs w:val="28"/>
        </w:rPr>
        <w:t xml:space="preserve">vidi tržišni potencijal u poboljšanju i povećava proizvodnju. Oprema povezana s igrama može biti izvor poslovnih prilika. </w:t>
      </w:r>
      <w:r w:rsidR="00D1684D" w:rsidRPr="00B31E55">
        <w:rPr>
          <w:rFonts w:ascii="Garamond" w:hAnsi="Garamond"/>
          <w:sz w:val="28"/>
          <w:szCs w:val="28"/>
        </w:rPr>
        <w:t xml:space="preserve">Preduzetnik </w:t>
      </w:r>
      <w:r w:rsidRPr="00B31E55">
        <w:rPr>
          <w:rFonts w:ascii="Garamond" w:hAnsi="Garamond"/>
          <w:sz w:val="28"/>
          <w:szCs w:val="28"/>
        </w:rPr>
        <w:t xml:space="preserve">ne mora dizajnirati novu igru, već može stvoriti profitabilan posao razvijajući opremu za igre. Ideja da korisnici mogu </w:t>
      </w:r>
      <w:r w:rsidR="00BB56D3" w:rsidRPr="00B31E55">
        <w:rPr>
          <w:rFonts w:ascii="Garamond" w:hAnsi="Garamond"/>
          <w:sz w:val="28"/>
          <w:szCs w:val="28"/>
        </w:rPr>
        <w:t xml:space="preserve">redizajnirati postojeće </w:t>
      </w:r>
      <w:r w:rsidRPr="00B31E55">
        <w:rPr>
          <w:rFonts w:ascii="Garamond" w:hAnsi="Garamond"/>
          <w:sz w:val="28"/>
          <w:szCs w:val="28"/>
        </w:rPr>
        <w:t xml:space="preserve">igre ili opremu </w:t>
      </w:r>
      <w:r w:rsidR="00BB56D3" w:rsidRPr="00B31E55">
        <w:rPr>
          <w:rFonts w:ascii="Garamond" w:hAnsi="Garamond"/>
          <w:sz w:val="28"/>
          <w:szCs w:val="28"/>
        </w:rPr>
        <w:t xml:space="preserve">koja se vezuje za njih </w:t>
      </w:r>
      <w:r w:rsidRPr="00B31E55">
        <w:rPr>
          <w:rFonts w:ascii="Garamond" w:hAnsi="Garamond"/>
          <w:sz w:val="28"/>
          <w:szCs w:val="28"/>
        </w:rPr>
        <w:t xml:space="preserve">uvodi element rizika </w:t>
      </w:r>
      <w:r w:rsidR="00BB56D3" w:rsidRPr="00B31E55">
        <w:rPr>
          <w:rFonts w:ascii="Garamond" w:hAnsi="Garamond"/>
          <w:sz w:val="28"/>
          <w:szCs w:val="28"/>
        </w:rPr>
        <w:t>u poslovanju</w:t>
      </w:r>
      <w:r w:rsidRPr="00B31E55">
        <w:rPr>
          <w:rFonts w:ascii="Garamond" w:hAnsi="Garamond"/>
          <w:sz w:val="28"/>
          <w:szCs w:val="28"/>
        </w:rPr>
        <w:t>.</w:t>
      </w:r>
    </w:p>
    <w:p w14:paraId="7600DC5C" w14:textId="0793D8F7" w:rsidR="004707D3" w:rsidRPr="00B31E55" w:rsidRDefault="004707D3" w:rsidP="004707D3">
      <w:pPr>
        <w:jc w:val="both"/>
        <w:rPr>
          <w:rFonts w:ascii="Garamond" w:hAnsi="Garamond"/>
          <w:sz w:val="28"/>
          <w:szCs w:val="28"/>
        </w:rPr>
      </w:pPr>
      <w:r w:rsidRPr="00B31E55">
        <w:rPr>
          <w:rFonts w:ascii="Garamond" w:hAnsi="Garamond"/>
          <w:sz w:val="28"/>
          <w:szCs w:val="28"/>
        </w:rPr>
        <w:t xml:space="preserve">Ova vježba može se koristiti kako bi studenti </w:t>
      </w:r>
      <w:r w:rsidR="00E039FE" w:rsidRPr="00B31E55">
        <w:rPr>
          <w:rFonts w:ascii="Garamond" w:hAnsi="Garamond"/>
          <w:sz w:val="28"/>
          <w:szCs w:val="28"/>
        </w:rPr>
        <w:t xml:space="preserve">bili upućeni </w:t>
      </w:r>
      <w:r w:rsidRPr="00B31E55">
        <w:rPr>
          <w:rFonts w:ascii="Garamond" w:hAnsi="Garamond"/>
          <w:sz w:val="28"/>
          <w:szCs w:val="28"/>
        </w:rPr>
        <w:t xml:space="preserve">na rizik </w:t>
      </w:r>
      <w:r w:rsidR="00E039FE" w:rsidRPr="00B31E55">
        <w:rPr>
          <w:rFonts w:ascii="Garamond" w:hAnsi="Garamond"/>
          <w:sz w:val="28"/>
          <w:szCs w:val="28"/>
        </w:rPr>
        <w:t xml:space="preserve">koji je </w:t>
      </w:r>
      <w:r w:rsidRPr="00B31E55">
        <w:rPr>
          <w:rFonts w:ascii="Garamond" w:hAnsi="Garamond"/>
          <w:sz w:val="28"/>
          <w:szCs w:val="28"/>
        </w:rPr>
        <w:t xml:space="preserve">povezan s korištenjem proizvoda </w:t>
      </w:r>
      <w:r w:rsidR="00E039FE" w:rsidRPr="00B31E55">
        <w:rPr>
          <w:rFonts w:ascii="Garamond" w:hAnsi="Garamond"/>
          <w:sz w:val="28"/>
          <w:szCs w:val="28"/>
        </w:rPr>
        <w:t>neke firme</w:t>
      </w:r>
      <w:r w:rsidRPr="00B31E55">
        <w:rPr>
          <w:rFonts w:ascii="Garamond" w:hAnsi="Garamond"/>
          <w:sz w:val="28"/>
          <w:szCs w:val="28"/>
        </w:rPr>
        <w:t xml:space="preserve">. Proizvodi koji se koriste u nekim igrama (npr. </w:t>
      </w:r>
      <w:r w:rsidR="00E039FE" w:rsidRPr="00B31E55">
        <w:rPr>
          <w:rFonts w:ascii="Garamond" w:hAnsi="Garamond"/>
          <w:sz w:val="28"/>
          <w:szCs w:val="28"/>
        </w:rPr>
        <w:t xml:space="preserve">pikado </w:t>
      </w:r>
      <w:r w:rsidRPr="00B31E55">
        <w:rPr>
          <w:rFonts w:ascii="Garamond" w:hAnsi="Garamond"/>
          <w:sz w:val="28"/>
          <w:szCs w:val="28"/>
        </w:rPr>
        <w:t xml:space="preserve">za </w:t>
      </w:r>
      <w:r w:rsidR="00E039FE" w:rsidRPr="00B31E55">
        <w:rPr>
          <w:rFonts w:ascii="Garamond" w:hAnsi="Garamond"/>
          <w:sz w:val="28"/>
          <w:szCs w:val="28"/>
        </w:rPr>
        <w:t>igre na travi</w:t>
      </w:r>
      <w:r w:rsidRPr="00B31E55">
        <w:rPr>
          <w:rFonts w:ascii="Garamond" w:hAnsi="Garamond"/>
          <w:sz w:val="28"/>
          <w:szCs w:val="28"/>
        </w:rPr>
        <w:t xml:space="preserve">, bejzbol loptice, oprema za igre u bazenu) mogu potencijalno uzrokovati ozljede i stoga </w:t>
      </w:r>
      <w:r w:rsidR="00E039FE" w:rsidRPr="00B31E55">
        <w:rPr>
          <w:rFonts w:ascii="Garamond" w:hAnsi="Garamond"/>
          <w:sz w:val="28"/>
          <w:szCs w:val="28"/>
        </w:rPr>
        <w:t xml:space="preserve">upućuju na </w:t>
      </w:r>
      <w:r w:rsidRPr="00B31E55">
        <w:rPr>
          <w:rFonts w:ascii="Garamond" w:hAnsi="Garamond"/>
          <w:sz w:val="28"/>
          <w:szCs w:val="28"/>
        </w:rPr>
        <w:t>odgovornost</w:t>
      </w:r>
      <w:r w:rsidR="00E039FE" w:rsidRPr="00B31E55">
        <w:rPr>
          <w:rFonts w:ascii="Garamond" w:hAnsi="Garamond"/>
          <w:sz w:val="28"/>
          <w:szCs w:val="28"/>
        </w:rPr>
        <w:t xml:space="preserve"> proizvođača</w:t>
      </w:r>
      <w:r w:rsidRPr="00B31E55">
        <w:rPr>
          <w:rFonts w:ascii="Garamond" w:hAnsi="Garamond"/>
          <w:sz w:val="28"/>
          <w:szCs w:val="28"/>
        </w:rPr>
        <w:t xml:space="preserve">. </w:t>
      </w:r>
      <w:r w:rsidR="00E039FE" w:rsidRPr="00B31E55">
        <w:rPr>
          <w:rFonts w:ascii="Garamond" w:hAnsi="Garamond"/>
          <w:sz w:val="28"/>
          <w:szCs w:val="28"/>
        </w:rPr>
        <w:t xml:space="preserve">Preduzetnici treba da obratite </w:t>
      </w:r>
      <w:r w:rsidRPr="00B31E55">
        <w:rPr>
          <w:rFonts w:ascii="Garamond" w:hAnsi="Garamond"/>
          <w:sz w:val="28"/>
          <w:szCs w:val="28"/>
        </w:rPr>
        <w:t xml:space="preserve">posebnu </w:t>
      </w:r>
      <w:r w:rsidR="00E039FE" w:rsidRPr="00B31E55">
        <w:rPr>
          <w:rFonts w:ascii="Garamond" w:hAnsi="Garamond"/>
          <w:sz w:val="28"/>
          <w:szCs w:val="28"/>
        </w:rPr>
        <w:t xml:space="preserve">pažnju </w:t>
      </w:r>
      <w:r w:rsidRPr="00B31E55">
        <w:rPr>
          <w:rFonts w:ascii="Garamond" w:hAnsi="Garamond"/>
          <w:sz w:val="28"/>
          <w:szCs w:val="28"/>
        </w:rPr>
        <w:t xml:space="preserve">na načine na koje se njihovi proizvodi mogu </w:t>
      </w:r>
      <w:r w:rsidR="00E039FE" w:rsidRPr="00B31E55">
        <w:rPr>
          <w:rFonts w:ascii="Garamond" w:hAnsi="Garamond"/>
          <w:sz w:val="28"/>
          <w:szCs w:val="28"/>
        </w:rPr>
        <w:t xml:space="preserve">zloupotrijebiti, a što će </w:t>
      </w:r>
      <w:r w:rsidRPr="00B31E55">
        <w:rPr>
          <w:rFonts w:ascii="Garamond" w:hAnsi="Garamond"/>
          <w:sz w:val="28"/>
          <w:szCs w:val="28"/>
        </w:rPr>
        <w:t>rezultirati dodatnom, neočekivanom odgovornošću. Važno je predvidjeti načine na koje korisnici mogu koristiti proizvode i ispravno ih označiti. Isto tako, videoigre moraju biti označene tako da označavaju razine nasilja, jezika i drugih elemenata koji ni</w:t>
      </w:r>
      <w:r w:rsidR="00E039FE" w:rsidRPr="00B31E55">
        <w:rPr>
          <w:rFonts w:ascii="Garamond" w:hAnsi="Garamond"/>
          <w:sz w:val="28"/>
          <w:szCs w:val="28"/>
        </w:rPr>
        <w:t>je</w:t>
      </w:r>
      <w:r w:rsidRPr="00B31E55">
        <w:rPr>
          <w:rFonts w:ascii="Garamond" w:hAnsi="Garamond"/>
          <w:sz w:val="28"/>
          <w:szCs w:val="28"/>
        </w:rPr>
        <w:t>su prikladni za korisnike svih uzrasta.</w:t>
      </w:r>
    </w:p>
    <w:p w14:paraId="1A12A225" w14:textId="1E9A7841" w:rsidR="004707D3" w:rsidRPr="00B31E55" w:rsidRDefault="00913F7E" w:rsidP="004707D3">
      <w:pPr>
        <w:jc w:val="both"/>
        <w:rPr>
          <w:rFonts w:ascii="Garamond" w:hAnsi="Garamond"/>
          <w:sz w:val="28"/>
          <w:szCs w:val="28"/>
        </w:rPr>
      </w:pPr>
      <w:r w:rsidRPr="00B31E55">
        <w:rPr>
          <w:rFonts w:ascii="Garamond" w:hAnsi="Garamond"/>
          <w:sz w:val="28"/>
          <w:szCs w:val="28"/>
        </w:rPr>
        <w:t xml:space="preserve">TRENIRAJTE </w:t>
      </w:r>
      <w:r w:rsidR="004707D3" w:rsidRPr="00B31E55">
        <w:rPr>
          <w:rFonts w:ascii="Garamond" w:hAnsi="Garamond"/>
          <w:sz w:val="28"/>
          <w:szCs w:val="28"/>
        </w:rPr>
        <w:t>SVOJ UM DA POB</w:t>
      </w:r>
      <w:r w:rsidRPr="00B31E55">
        <w:rPr>
          <w:rFonts w:ascii="Garamond" w:hAnsi="Garamond"/>
          <w:sz w:val="28"/>
          <w:szCs w:val="28"/>
        </w:rPr>
        <w:t>IJ</w:t>
      </w:r>
      <w:r w:rsidR="004707D3" w:rsidRPr="00B31E55">
        <w:rPr>
          <w:rFonts w:ascii="Garamond" w:hAnsi="Garamond"/>
          <w:sz w:val="28"/>
          <w:szCs w:val="28"/>
        </w:rPr>
        <w:t xml:space="preserve">EDITE </w:t>
      </w:r>
      <w:r w:rsidRPr="00B31E55">
        <w:rPr>
          <w:rFonts w:ascii="Garamond" w:hAnsi="Garamond"/>
          <w:sz w:val="28"/>
          <w:szCs w:val="28"/>
        </w:rPr>
        <w:t xml:space="preserve">U IGRAMA PREDUZETNIŠTVA KORISTEĆI SE SLJEDEĆIM MENTALNIM </w:t>
      </w:r>
      <w:r w:rsidR="004707D3" w:rsidRPr="00B31E55">
        <w:rPr>
          <w:rFonts w:ascii="Garamond" w:hAnsi="Garamond"/>
          <w:sz w:val="28"/>
          <w:szCs w:val="28"/>
        </w:rPr>
        <w:t>VJEŽBAMA</w:t>
      </w:r>
    </w:p>
    <w:p w14:paraId="57E32E7F" w14:textId="313B17E1" w:rsidR="004707D3" w:rsidRPr="00B31E55" w:rsidRDefault="000647C3" w:rsidP="004707D3">
      <w:pPr>
        <w:jc w:val="both"/>
        <w:rPr>
          <w:rFonts w:ascii="Garamond" w:hAnsi="Garamond"/>
          <w:sz w:val="28"/>
          <w:szCs w:val="28"/>
        </w:rPr>
      </w:pPr>
      <w:r w:rsidRPr="00B31E55">
        <w:rPr>
          <w:rFonts w:ascii="Garamond" w:hAnsi="Garamond"/>
          <w:sz w:val="28"/>
          <w:szCs w:val="28"/>
        </w:rPr>
        <w:t>Skok od pozicije zaposlenog</w:t>
      </w:r>
      <w:r w:rsidR="004707D3" w:rsidRPr="00B31E55">
        <w:rPr>
          <w:rFonts w:ascii="Garamond" w:hAnsi="Garamond"/>
          <w:sz w:val="28"/>
          <w:szCs w:val="28"/>
        </w:rPr>
        <w:t xml:space="preserve"> s punim radnim </w:t>
      </w:r>
      <w:r w:rsidRPr="00B31E55">
        <w:rPr>
          <w:rFonts w:ascii="Garamond" w:hAnsi="Garamond"/>
          <w:sz w:val="28"/>
          <w:szCs w:val="28"/>
        </w:rPr>
        <w:t xml:space="preserve">ka vlasniku firme </w:t>
      </w:r>
      <w:r w:rsidR="004707D3" w:rsidRPr="00B31E55">
        <w:rPr>
          <w:rFonts w:ascii="Garamond" w:hAnsi="Garamond"/>
          <w:sz w:val="28"/>
          <w:szCs w:val="28"/>
        </w:rPr>
        <w:t>nije mali podvig. Za prelazak sa stabilnog posla s</w:t>
      </w:r>
      <w:r w:rsidRPr="00B31E55">
        <w:rPr>
          <w:rFonts w:ascii="Garamond" w:hAnsi="Garamond"/>
          <w:sz w:val="28"/>
          <w:szCs w:val="28"/>
        </w:rPr>
        <w:t>a</w:t>
      </w:r>
      <w:r w:rsidR="004707D3" w:rsidRPr="00B31E55">
        <w:rPr>
          <w:rFonts w:ascii="Garamond" w:hAnsi="Garamond"/>
          <w:sz w:val="28"/>
          <w:szCs w:val="28"/>
        </w:rPr>
        <w:t xml:space="preserve"> stalnim prihodom na onaj gdje </w:t>
      </w:r>
      <w:r w:rsidRPr="00B31E55">
        <w:rPr>
          <w:rFonts w:ascii="Garamond" w:hAnsi="Garamond"/>
          <w:sz w:val="28"/>
          <w:szCs w:val="28"/>
        </w:rPr>
        <w:t xml:space="preserve">se </w:t>
      </w:r>
      <w:r w:rsidR="004707D3" w:rsidRPr="00B31E55">
        <w:rPr>
          <w:rFonts w:ascii="Garamond" w:hAnsi="Garamond"/>
          <w:sz w:val="28"/>
          <w:szCs w:val="28"/>
        </w:rPr>
        <w:t xml:space="preserve">neizvjesnost </w:t>
      </w:r>
      <w:r w:rsidRPr="00B31E55">
        <w:rPr>
          <w:rFonts w:ascii="Garamond" w:hAnsi="Garamond"/>
          <w:sz w:val="28"/>
          <w:szCs w:val="28"/>
        </w:rPr>
        <w:t xml:space="preserve">može iskusiti svakog </w:t>
      </w:r>
      <w:r w:rsidR="004707D3" w:rsidRPr="00B31E55">
        <w:rPr>
          <w:rFonts w:ascii="Garamond" w:hAnsi="Garamond"/>
          <w:sz w:val="28"/>
          <w:szCs w:val="28"/>
        </w:rPr>
        <w:t>dana potrebn</w:t>
      </w:r>
      <w:r w:rsidRPr="00B31E55">
        <w:rPr>
          <w:rFonts w:ascii="Garamond" w:hAnsi="Garamond"/>
          <w:sz w:val="28"/>
          <w:szCs w:val="28"/>
        </w:rPr>
        <w:t>i su</w:t>
      </w:r>
      <w:r w:rsidR="004707D3" w:rsidRPr="00B31E55">
        <w:rPr>
          <w:rFonts w:ascii="Garamond" w:hAnsi="Garamond"/>
          <w:sz w:val="28"/>
          <w:szCs w:val="28"/>
        </w:rPr>
        <w:t xml:space="preserve"> hrabrost, sposobnost i </w:t>
      </w:r>
      <w:r w:rsidRPr="00B31E55">
        <w:rPr>
          <w:rFonts w:ascii="Garamond" w:hAnsi="Garamond"/>
          <w:sz w:val="28"/>
          <w:szCs w:val="28"/>
        </w:rPr>
        <w:t>povjerenje</w:t>
      </w:r>
      <w:r w:rsidR="004707D3" w:rsidRPr="00B31E55">
        <w:rPr>
          <w:rFonts w:ascii="Garamond" w:hAnsi="Garamond"/>
          <w:sz w:val="28"/>
          <w:szCs w:val="28"/>
        </w:rPr>
        <w:t xml:space="preserve">. Najviše od svega, </w:t>
      </w:r>
      <w:r w:rsidRPr="00B31E55">
        <w:rPr>
          <w:rFonts w:ascii="Garamond" w:hAnsi="Garamond"/>
          <w:sz w:val="28"/>
          <w:szCs w:val="28"/>
        </w:rPr>
        <w:t xml:space="preserve">ovaj prelazak </w:t>
      </w:r>
      <w:r w:rsidR="004707D3" w:rsidRPr="00B31E55">
        <w:rPr>
          <w:rFonts w:ascii="Garamond" w:hAnsi="Garamond"/>
          <w:sz w:val="28"/>
          <w:szCs w:val="28"/>
        </w:rPr>
        <w:t>zahtijeva emocionalnu toleranciju dovoljno snažnu da se nosi s pritiscima promjene i nepredvidljivosti, a da ne spominjemo mentalnu izdržljivost da se njome upravlja.</w:t>
      </w:r>
    </w:p>
    <w:p w14:paraId="3E14BCE6" w14:textId="5092E5CA" w:rsidR="004707D3" w:rsidRPr="00B31E55" w:rsidRDefault="004707D3" w:rsidP="004707D3">
      <w:pPr>
        <w:jc w:val="both"/>
        <w:rPr>
          <w:rFonts w:ascii="Garamond" w:hAnsi="Garamond"/>
          <w:sz w:val="28"/>
          <w:szCs w:val="28"/>
        </w:rPr>
      </w:pPr>
      <w:r w:rsidRPr="00B31E55">
        <w:rPr>
          <w:rFonts w:ascii="Garamond" w:hAnsi="Garamond"/>
          <w:sz w:val="28"/>
          <w:szCs w:val="28"/>
        </w:rPr>
        <w:lastRenderedPageBreak/>
        <w:t xml:space="preserve">Kao </w:t>
      </w:r>
      <w:r w:rsidR="000647C3" w:rsidRPr="00B31E55">
        <w:rPr>
          <w:rFonts w:ascii="Garamond" w:hAnsi="Garamond"/>
          <w:sz w:val="28"/>
          <w:szCs w:val="28"/>
        </w:rPr>
        <w:t xml:space="preserve">preduzetnik </w:t>
      </w:r>
      <w:r w:rsidRPr="00B31E55">
        <w:rPr>
          <w:rFonts w:ascii="Garamond" w:hAnsi="Garamond"/>
          <w:sz w:val="28"/>
          <w:szCs w:val="28"/>
        </w:rPr>
        <w:t>sada nosite bezbrojne šešire koje ranije ni</w:t>
      </w:r>
      <w:r w:rsidR="000647C3" w:rsidRPr="00B31E55">
        <w:rPr>
          <w:rFonts w:ascii="Garamond" w:hAnsi="Garamond"/>
          <w:sz w:val="28"/>
          <w:szCs w:val="28"/>
        </w:rPr>
        <w:t>je</w:t>
      </w:r>
      <w:r w:rsidRPr="00B31E55">
        <w:rPr>
          <w:rFonts w:ascii="Garamond" w:hAnsi="Garamond"/>
          <w:sz w:val="28"/>
          <w:szCs w:val="28"/>
        </w:rPr>
        <w:t>ste imali, poput računovođe,</w:t>
      </w:r>
      <w:r w:rsidR="000647C3" w:rsidRPr="00B31E55">
        <w:rPr>
          <w:rFonts w:ascii="Garamond" w:hAnsi="Garamond"/>
          <w:sz w:val="28"/>
          <w:szCs w:val="28"/>
        </w:rPr>
        <w:t xml:space="preserve"> </w:t>
      </w:r>
      <w:r w:rsidRPr="00B31E55">
        <w:rPr>
          <w:rFonts w:ascii="Garamond" w:hAnsi="Garamond"/>
          <w:sz w:val="28"/>
          <w:szCs w:val="28"/>
        </w:rPr>
        <w:t>market</w:t>
      </w:r>
      <w:r w:rsidR="000647C3" w:rsidRPr="00B31E55">
        <w:rPr>
          <w:rFonts w:ascii="Garamond" w:hAnsi="Garamond"/>
          <w:sz w:val="28"/>
          <w:szCs w:val="28"/>
        </w:rPr>
        <w:t>ing radnika</w:t>
      </w:r>
      <w:r w:rsidRPr="00B31E55">
        <w:rPr>
          <w:rFonts w:ascii="Garamond" w:hAnsi="Garamond"/>
          <w:sz w:val="28"/>
          <w:szCs w:val="28"/>
        </w:rPr>
        <w:t>, proizvođač</w:t>
      </w:r>
      <w:r w:rsidR="000647C3" w:rsidRPr="00B31E55">
        <w:rPr>
          <w:rFonts w:ascii="Garamond" w:hAnsi="Garamond"/>
          <w:sz w:val="28"/>
          <w:szCs w:val="28"/>
        </w:rPr>
        <w:t>a</w:t>
      </w:r>
      <w:r w:rsidRPr="00B31E55">
        <w:rPr>
          <w:rFonts w:ascii="Garamond" w:hAnsi="Garamond"/>
          <w:sz w:val="28"/>
          <w:szCs w:val="28"/>
        </w:rPr>
        <w:t xml:space="preserve">, </w:t>
      </w:r>
      <w:r w:rsidR="000647C3" w:rsidRPr="00B31E55">
        <w:rPr>
          <w:rFonts w:ascii="Garamond" w:hAnsi="Garamond"/>
          <w:sz w:val="28"/>
          <w:szCs w:val="28"/>
        </w:rPr>
        <w:t xml:space="preserve">prodavca </w:t>
      </w:r>
      <w:r w:rsidRPr="00B31E55">
        <w:rPr>
          <w:rFonts w:ascii="Garamond" w:hAnsi="Garamond"/>
          <w:sz w:val="28"/>
          <w:szCs w:val="28"/>
        </w:rPr>
        <w:t xml:space="preserve">i </w:t>
      </w:r>
      <w:r w:rsidR="000647C3" w:rsidRPr="00B31E55">
        <w:rPr>
          <w:rFonts w:ascii="Garamond" w:hAnsi="Garamond"/>
          <w:sz w:val="28"/>
          <w:szCs w:val="28"/>
        </w:rPr>
        <w:t xml:space="preserve">zastrašujućeg poreskog </w:t>
      </w:r>
      <w:r w:rsidRPr="00B31E55">
        <w:rPr>
          <w:rFonts w:ascii="Garamond" w:hAnsi="Garamond"/>
          <w:sz w:val="28"/>
          <w:szCs w:val="28"/>
        </w:rPr>
        <w:t>obveznik</w:t>
      </w:r>
      <w:r w:rsidR="000647C3" w:rsidRPr="00B31E55">
        <w:rPr>
          <w:rFonts w:ascii="Garamond" w:hAnsi="Garamond"/>
          <w:sz w:val="28"/>
          <w:szCs w:val="28"/>
        </w:rPr>
        <w:t>a</w:t>
      </w:r>
      <w:r w:rsidRPr="00B31E55">
        <w:rPr>
          <w:rFonts w:ascii="Garamond" w:hAnsi="Garamond"/>
          <w:sz w:val="28"/>
          <w:szCs w:val="28"/>
        </w:rPr>
        <w:t xml:space="preserve"> za male </w:t>
      </w:r>
      <w:r w:rsidR="000647C3" w:rsidRPr="00B31E55">
        <w:rPr>
          <w:rFonts w:ascii="Garamond" w:hAnsi="Garamond"/>
          <w:sz w:val="28"/>
          <w:szCs w:val="28"/>
        </w:rPr>
        <w:t>firme</w:t>
      </w:r>
      <w:r w:rsidRPr="00B31E55">
        <w:rPr>
          <w:rFonts w:ascii="Garamond" w:hAnsi="Garamond"/>
          <w:sz w:val="28"/>
          <w:szCs w:val="28"/>
        </w:rPr>
        <w:t xml:space="preserve">. </w:t>
      </w:r>
      <w:r w:rsidR="000647C3" w:rsidRPr="00B31E55">
        <w:rPr>
          <w:rFonts w:ascii="Garamond" w:hAnsi="Garamond"/>
          <w:sz w:val="28"/>
          <w:szCs w:val="28"/>
        </w:rPr>
        <w:t xml:space="preserve">Kada ste svoj </w:t>
      </w:r>
      <w:r w:rsidRPr="00B31E55">
        <w:rPr>
          <w:rFonts w:ascii="Garamond" w:hAnsi="Garamond"/>
          <w:sz w:val="28"/>
          <w:szCs w:val="28"/>
        </w:rPr>
        <w:t>vlastiti šef</w:t>
      </w:r>
      <w:r w:rsidR="000647C3" w:rsidRPr="00B31E55">
        <w:rPr>
          <w:rFonts w:ascii="Garamond" w:hAnsi="Garamond"/>
          <w:sz w:val="28"/>
          <w:szCs w:val="28"/>
        </w:rPr>
        <w:t xml:space="preserve"> javlja se </w:t>
      </w:r>
      <w:r w:rsidRPr="00B31E55">
        <w:rPr>
          <w:rFonts w:ascii="Garamond" w:hAnsi="Garamond"/>
          <w:sz w:val="28"/>
          <w:szCs w:val="28"/>
        </w:rPr>
        <w:t xml:space="preserve">znatno veći pritisak </w:t>
      </w:r>
      <w:r w:rsidR="000647C3" w:rsidRPr="00B31E55">
        <w:rPr>
          <w:rFonts w:ascii="Garamond" w:hAnsi="Garamond"/>
          <w:sz w:val="28"/>
          <w:szCs w:val="28"/>
        </w:rPr>
        <w:t xml:space="preserve">prilikom </w:t>
      </w:r>
      <w:r w:rsidRPr="00B31E55">
        <w:rPr>
          <w:rFonts w:ascii="Garamond" w:hAnsi="Garamond"/>
          <w:sz w:val="28"/>
          <w:szCs w:val="28"/>
        </w:rPr>
        <w:t>upravljanj</w:t>
      </w:r>
      <w:r w:rsidR="000647C3" w:rsidRPr="00B31E55">
        <w:rPr>
          <w:rFonts w:ascii="Garamond" w:hAnsi="Garamond"/>
          <w:sz w:val="28"/>
          <w:szCs w:val="28"/>
        </w:rPr>
        <w:t>a</w:t>
      </w:r>
      <w:r w:rsidRPr="00B31E55">
        <w:rPr>
          <w:rFonts w:ascii="Garamond" w:hAnsi="Garamond"/>
          <w:sz w:val="28"/>
          <w:szCs w:val="28"/>
        </w:rPr>
        <w:t xml:space="preserve">, </w:t>
      </w:r>
      <w:r w:rsidR="000647C3" w:rsidRPr="00B31E55">
        <w:rPr>
          <w:rFonts w:ascii="Garamond" w:hAnsi="Garamond"/>
          <w:sz w:val="28"/>
          <w:szCs w:val="28"/>
        </w:rPr>
        <w:t xml:space="preserve">jači </w:t>
      </w:r>
      <w:r w:rsidRPr="00B31E55">
        <w:rPr>
          <w:rFonts w:ascii="Garamond" w:hAnsi="Garamond"/>
          <w:sz w:val="28"/>
          <w:szCs w:val="28"/>
        </w:rPr>
        <w:t xml:space="preserve">stres </w:t>
      </w:r>
      <w:r w:rsidR="000647C3" w:rsidRPr="00B31E55">
        <w:rPr>
          <w:rFonts w:ascii="Garamond" w:hAnsi="Garamond"/>
          <w:sz w:val="28"/>
          <w:szCs w:val="28"/>
        </w:rPr>
        <w:t xml:space="preserve">kada se </w:t>
      </w:r>
      <w:r w:rsidRPr="00B31E55">
        <w:rPr>
          <w:rFonts w:ascii="Garamond" w:hAnsi="Garamond"/>
          <w:sz w:val="28"/>
          <w:szCs w:val="28"/>
        </w:rPr>
        <w:t xml:space="preserve">nosite </w:t>
      </w:r>
      <w:r w:rsidR="000647C3" w:rsidRPr="00B31E55">
        <w:rPr>
          <w:rFonts w:ascii="Garamond" w:hAnsi="Garamond"/>
          <w:sz w:val="28"/>
          <w:szCs w:val="28"/>
        </w:rPr>
        <w:t xml:space="preserve">s </w:t>
      </w:r>
      <w:r w:rsidRPr="00B31E55">
        <w:rPr>
          <w:rFonts w:ascii="Garamond" w:hAnsi="Garamond"/>
          <w:sz w:val="28"/>
          <w:szCs w:val="28"/>
        </w:rPr>
        <w:t>račun</w:t>
      </w:r>
      <w:r w:rsidR="000647C3" w:rsidRPr="00B31E55">
        <w:rPr>
          <w:rFonts w:ascii="Garamond" w:hAnsi="Garamond"/>
          <w:sz w:val="28"/>
          <w:szCs w:val="28"/>
        </w:rPr>
        <w:t>ama</w:t>
      </w:r>
      <w:r w:rsidRPr="00B31E55">
        <w:rPr>
          <w:rFonts w:ascii="Garamond" w:hAnsi="Garamond"/>
          <w:sz w:val="28"/>
          <w:szCs w:val="28"/>
        </w:rPr>
        <w:t xml:space="preserve"> </w:t>
      </w:r>
      <w:r w:rsidR="000647C3" w:rsidRPr="00B31E55">
        <w:rPr>
          <w:rFonts w:ascii="Garamond" w:hAnsi="Garamond"/>
          <w:sz w:val="28"/>
          <w:szCs w:val="28"/>
        </w:rPr>
        <w:t>koje treba platiti</w:t>
      </w:r>
      <w:r w:rsidRPr="00B31E55">
        <w:rPr>
          <w:rFonts w:ascii="Garamond" w:hAnsi="Garamond"/>
          <w:sz w:val="28"/>
          <w:szCs w:val="28"/>
        </w:rPr>
        <w:t>, a ako ne uspijete</w:t>
      </w:r>
      <w:r w:rsidR="00A85901" w:rsidRPr="00B31E55">
        <w:rPr>
          <w:rFonts w:ascii="Garamond" w:hAnsi="Garamond"/>
          <w:sz w:val="28"/>
          <w:szCs w:val="28"/>
        </w:rPr>
        <w:t xml:space="preserve"> u ovome onda je teško</w:t>
      </w:r>
      <w:r w:rsidRPr="00B31E55">
        <w:rPr>
          <w:rFonts w:ascii="Garamond" w:hAnsi="Garamond"/>
          <w:sz w:val="28"/>
          <w:szCs w:val="28"/>
        </w:rPr>
        <w:t xml:space="preserve">. Nasuprot tome, </w:t>
      </w:r>
      <w:r w:rsidR="00A85901" w:rsidRPr="00B31E55">
        <w:rPr>
          <w:rFonts w:ascii="Garamond" w:hAnsi="Garamond"/>
          <w:sz w:val="28"/>
          <w:szCs w:val="28"/>
        </w:rPr>
        <w:t>kada se javljate samom kao radnik</w:t>
      </w:r>
      <w:r w:rsidRPr="00B31E55">
        <w:rPr>
          <w:rFonts w:ascii="Garamond" w:hAnsi="Garamond"/>
          <w:sz w:val="28"/>
          <w:szCs w:val="28"/>
        </w:rPr>
        <w:t xml:space="preserve">, vaš fokus je kratkovidan dok se usavršavate u svojoj specijalnosti koja </w:t>
      </w:r>
      <w:r w:rsidR="00A85901" w:rsidRPr="00B31E55">
        <w:rPr>
          <w:rFonts w:ascii="Garamond" w:hAnsi="Garamond"/>
          <w:sz w:val="28"/>
          <w:szCs w:val="28"/>
        </w:rPr>
        <w:t xml:space="preserve">definiše </w:t>
      </w:r>
      <w:r w:rsidRPr="00B31E55">
        <w:rPr>
          <w:rFonts w:ascii="Garamond" w:hAnsi="Garamond"/>
          <w:sz w:val="28"/>
          <w:szCs w:val="28"/>
        </w:rPr>
        <w:t>vašu ulogu u poslu, kao što je računovođa, ugostitelj ili kauboj (hej, zašto ne?).</w:t>
      </w:r>
    </w:p>
    <w:p w14:paraId="3C9F8A96" w14:textId="2E864D87" w:rsidR="004707D3" w:rsidRPr="00B31E55" w:rsidRDefault="004707D3" w:rsidP="004707D3">
      <w:pPr>
        <w:jc w:val="both"/>
        <w:rPr>
          <w:rFonts w:ascii="Garamond" w:hAnsi="Garamond"/>
          <w:sz w:val="28"/>
          <w:szCs w:val="28"/>
        </w:rPr>
      </w:pPr>
      <w:r w:rsidRPr="00B31E55">
        <w:rPr>
          <w:rFonts w:ascii="Garamond" w:hAnsi="Garamond"/>
          <w:sz w:val="28"/>
          <w:szCs w:val="28"/>
        </w:rPr>
        <w:t xml:space="preserve">Srećom, postoje mentalne igre koje možete upotrijebiti kako biste sebi dali prednost. </w:t>
      </w:r>
      <w:r w:rsidR="00A85901" w:rsidRPr="00B31E55">
        <w:rPr>
          <w:rFonts w:ascii="Garamond" w:hAnsi="Garamond"/>
          <w:sz w:val="28"/>
          <w:szCs w:val="28"/>
        </w:rPr>
        <w:t xml:space="preserve">U prilogu su </w:t>
      </w:r>
      <w:r w:rsidRPr="00B31E55">
        <w:rPr>
          <w:rFonts w:ascii="Garamond" w:hAnsi="Garamond"/>
          <w:sz w:val="28"/>
          <w:szCs w:val="28"/>
        </w:rPr>
        <w:t>četiri od njih:</w:t>
      </w:r>
    </w:p>
    <w:p w14:paraId="4F947DD3" w14:textId="77777777" w:rsidR="004707D3" w:rsidRPr="00B31E55" w:rsidRDefault="004707D3" w:rsidP="004707D3">
      <w:pPr>
        <w:jc w:val="both"/>
        <w:rPr>
          <w:rFonts w:ascii="Garamond" w:hAnsi="Garamond"/>
          <w:b/>
          <w:sz w:val="28"/>
          <w:szCs w:val="28"/>
        </w:rPr>
      </w:pPr>
      <w:r w:rsidRPr="00B31E55">
        <w:rPr>
          <w:rFonts w:ascii="Garamond" w:hAnsi="Garamond"/>
          <w:b/>
          <w:sz w:val="28"/>
          <w:szCs w:val="28"/>
        </w:rPr>
        <w:t>1. Dišite, ali budite pametni.</w:t>
      </w:r>
    </w:p>
    <w:p w14:paraId="0EABDF9F" w14:textId="3AD17B73" w:rsidR="004707D3" w:rsidRPr="00B31E55" w:rsidRDefault="004707D3" w:rsidP="004707D3">
      <w:pPr>
        <w:jc w:val="both"/>
        <w:rPr>
          <w:rFonts w:ascii="Garamond" w:hAnsi="Garamond"/>
          <w:sz w:val="28"/>
          <w:szCs w:val="28"/>
        </w:rPr>
      </w:pPr>
      <w:r w:rsidRPr="00B31E55">
        <w:rPr>
          <w:rFonts w:ascii="Garamond" w:hAnsi="Garamond"/>
          <w:sz w:val="28"/>
          <w:szCs w:val="28"/>
        </w:rPr>
        <w:t xml:space="preserve">Neki ciljevi koje smo </w:t>
      </w:r>
      <w:r w:rsidR="002472F1" w:rsidRPr="00B31E55">
        <w:rPr>
          <w:rFonts w:ascii="Garamond" w:hAnsi="Garamond"/>
          <w:sz w:val="28"/>
          <w:szCs w:val="28"/>
        </w:rPr>
        <w:t xml:space="preserve">željeli postići </w:t>
      </w:r>
      <w:r w:rsidRPr="00B31E55">
        <w:rPr>
          <w:rFonts w:ascii="Garamond" w:hAnsi="Garamond"/>
          <w:sz w:val="28"/>
          <w:szCs w:val="28"/>
        </w:rPr>
        <w:t xml:space="preserve">u SEAL timovima bili su sočniji od drugih. </w:t>
      </w:r>
      <w:r w:rsidR="002472F1" w:rsidRPr="00B31E55">
        <w:rPr>
          <w:rFonts w:ascii="Garamond" w:hAnsi="Garamond"/>
          <w:sz w:val="28"/>
          <w:szCs w:val="28"/>
        </w:rPr>
        <w:t xml:space="preserve">Vjerovatnost </w:t>
      </w:r>
      <w:r w:rsidRPr="00B31E55">
        <w:rPr>
          <w:rFonts w:ascii="Garamond" w:hAnsi="Garamond"/>
          <w:sz w:val="28"/>
          <w:szCs w:val="28"/>
        </w:rPr>
        <w:t>upada u pucnjavu ili suočavanje s klijentima koji ni</w:t>
      </w:r>
      <w:r w:rsidR="002472F1" w:rsidRPr="00B31E55">
        <w:rPr>
          <w:rFonts w:ascii="Garamond" w:hAnsi="Garamond"/>
          <w:sz w:val="28"/>
          <w:szCs w:val="28"/>
        </w:rPr>
        <w:t>je</w:t>
      </w:r>
      <w:r w:rsidRPr="00B31E55">
        <w:rPr>
          <w:rFonts w:ascii="Garamond" w:hAnsi="Garamond"/>
          <w:sz w:val="28"/>
          <w:szCs w:val="28"/>
        </w:rPr>
        <w:t xml:space="preserve">su u skladu s pravilima bila je veća za neke </w:t>
      </w:r>
      <w:r w:rsidR="0051709A" w:rsidRPr="00B31E55">
        <w:rPr>
          <w:rFonts w:ascii="Garamond" w:hAnsi="Garamond"/>
          <w:sz w:val="28"/>
          <w:szCs w:val="28"/>
        </w:rPr>
        <w:t>od nas</w:t>
      </w:r>
      <w:r w:rsidRPr="00B31E55">
        <w:rPr>
          <w:rFonts w:ascii="Garamond" w:hAnsi="Garamond"/>
          <w:sz w:val="28"/>
          <w:szCs w:val="28"/>
        </w:rPr>
        <w:t xml:space="preserve">. </w:t>
      </w:r>
      <w:r w:rsidR="0051709A" w:rsidRPr="00B31E55">
        <w:rPr>
          <w:rFonts w:ascii="Garamond" w:hAnsi="Garamond"/>
          <w:sz w:val="28"/>
          <w:szCs w:val="28"/>
        </w:rPr>
        <w:t xml:space="preserve">To bismo znali kada osjetimo da nam srce kuca brže nego </w:t>
      </w:r>
      <w:r w:rsidRPr="00B31E55">
        <w:rPr>
          <w:rFonts w:ascii="Garamond" w:hAnsi="Garamond"/>
          <w:sz w:val="28"/>
          <w:szCs w:val="28"/>
        </w:rPr>
        <w:t xml:space="preserve">normalno kad bismo se </w:t>
      </w:r>
      <w:r w:rsidR="0051709A" w:rsidRPr="00B31E55">
        <w:rPr>
          <w:rFonts w:ascii="Garamond" w:hAnsi="Garamond"/>
          <w:sz w:val="28"/>
          <w:szCs w:val="28"/>
        </w:rPr>
        <w:t xml:space="preserve">premjestili </w:t>
      </w:r>
      <w:r w:rsidRPr="00B31E55">
        <w:rPr>
          <w:rFonts w:ascii="Garamond" w:hAnsi="Garamond"/>
          <w:sz w:val="28"/>
          <w:szCs w:val="28"/>
        </w:rPr>
        <w:t xml:space="preserve">u </w:t>
      </w:r>
      <w:r w:rsidR="0051709A" w:rsidRPr="00B31E55">
        <w:rPr>
          <w:rFonts w:ascii="Garamond" w:hAnsi="Garamond"/>
          <w:sz w:val="28"/>
          <w:szCs w:val="28"/>
        </w:rPr>
        <w:t xml:space="preserve">zadatu </w:t>
      </w:r>
      <w:r w:rsidRPr="00B31E55">
        <w:rPr>
          <w:rFonts w:ascii="Garamond" w:hAnsi="Garamond"/>
          <w:sz w:val="28"/>
          <w:szCs w:val="28"/>
        </w:rPr>
        <w:t>t</w:t>
      </w:r>
      <w:r w:rsidR="0051709A" w:rsidRPr="00B31E55">
        <w:rPr>
          <w:rFonts w:ascii="Garamond" w:hAnsi="Garamond"/>
          <w:sz w:val="28"/>
          <w:szCs w:val="28"/>
        </w:rPr>
        <w:t>a</w:t>
      </w:r>
      <w:r w:rsidRPr="00B31E55">
        <w:rPr>
          <w:rFonts w:ascii="Garamond" w:hAnsi="Garamond"/>
          <w:sz w:val="28"/>
          <w:szCs w:val="28"/>
        </w:rPr>
        <w:t xml:space="preserve">čku (konačnu </w:t>
      </w:r>
      <w:r w:rsidR="0051709A" w:rsidRPr="00B31E55">
        <w:rPr>
          <w:rFonts w:ascii="Garamond" w:hAnsi="Garamond"/>
          <w:sz w:val="28"/>
          <w:szCs w:val="28"/>
        </w:rPr>
        <w:t xml:space="preserve">tačku </w:t>
      </w:r>
      <w:r w:rsidRPr="00B31E55">
        <w:rPr>
          <w:rFonts w:ascii="Garamond" w:hAnsi="Garamond"/>
          <w:sz w:val="28"/>
          <w:szCs w:val="28"/>
        </w:rPr>
        <w:t xml:space="preserve">prije ulaska u zgradu), pa sam uložio napor da </w:t>
      </w:r>
      <w:r w:rsidR="0051709A" w:rsidRPr="00B31E55">
        <w:rPr>
          <w:rFonts w:ascii="Garamond" w:hAnsi="Garamond"/>
          <w:sz w:val="28"/>
          <w:szCs w:val="28"/>
        </w:rPr>
        <w:t xml:space="preserve">ove otkucaje smanjim </w:t>
      </w:r>
      <w:r w:rsidRPr="00B31E55">
        <w:rPr>
          <w:rFonts w:ascii="Garamond" w:hAnsi="Garamond"/>
          <w:sz w:val="28"/>
          <w:szCs w:val="28"/>
        </w:rPr>
        <w:t xml:space="preserve">kako bih </w:t>
      </w:r>
      <w:r w:rsidR="0051709A" w:rsidRPr="00B31E55">
        <w:rPr>
          <w:rFonts w:ascii="Garamond" w:hAnsi="Garamond"/>
          <w:sz w:val="28"/>
          <w:szCs w:val="28"/>
        </w:rPr>
        <w:t xml:space="preserve">smirio </w:t>
      </w:r>
      <w:r w:rsidRPr="00B31E55">
        <w:rPr>
          <w:rFonts w:ascii="Garamond" w:hAnsi="Garamond"/>
          <w:sz w:val="28"/>
          <w:szCs w:val="28"/>
        </w:rPr>
        <w:t>živce.</w:t>
      </w:r>
    </w:p>
    <w:p w14:paraId="72AE93AD" w14:textId="515453AE" w:rsidR="004707D3" w:rsidRPr="00B31E55" w:rsidRDefault="004707D3" w:rsidP="004707D3">
      <w:pPr>
        <w:jc w:val="both"/>
        <w:rPr>
          <w:rFonts w:ascii="Garamond" w:hAnsi="Garamond"/>
          <w:sz w:val="28"/>
          <w:szCs w:val="28"/>
        </w:rPr>
      </w:pPr>
      <w:r w:rsidRPr="00B31E55">
        <w:rPr>
          <w:rFonts w:ascii="Garamond" w:hAnsi="Garamond"/>
          <w:sz w:val="28"/>
          <w:szCs w:val="28"/>
        </w:rPr>
        <w:t xml:space="preserve">Izgledalo je ovako: udišite četiri sekunde, </w:t>
      </w:r>
      <w:r w:rsidR="0051709A" w:rsidRPr="00B31E55">
        <w:rPr>
          <w:rFonts w:ascii="Garamond" w:hAnsi="Garamond"/>
          <w:sz w:val="28"/>
          <w:szCs w:val="28"/>
        </w:rPr>
        <w:t>za</w:t>
      </w:r>
      <w:r w:rsidRPr="00B31E55">
        <w:rPr>
          <w:rFonts w:ascii="Garamond" w:hAnsi="Garamond"/>
          <w:sz w:val="28"/>
          <w:szCs w:val="28"/>
        </w:rPr>
        <w:t xml:space="preserve">držite </w:t>
      </w:r>
      <w:r w:rsidR="0051709A" w:rsidRPr="00B31E55">
        <w:rPr>
          <w:rFonts w:ascii="Garamond" w:hAnsi="Garamond"/>
          <w:sz w:val="28"/>
          <w:szCs w:val="28"/>
        </w:rPr>
        <w:t xml:space="preserve">vazduh </w:t>
      </w:r>
      <w:r w:rsidRPr="00B31E55">
        <w:rPr>
          <w:rFonts w:ascii="Garamond" w:hAnsi="Garamond"/>
          <w:sz w:val="28"/>
          <w:szCs w:val="28"/>
        </w:rPr>
        <w:t xml:space="preserve">četiri sekunde, izdahnite četiri sekunde, </w:t>
      </w:r>
      <w:r w:rsidR="0051709A" w:rsidRPr="00B31E55">
        <w:rPr>
          <w:rFonts w:ascii="Garamond" w:hAnsi="Garamond"/>
          <w:sz w:val="28"/>
          <w:szCs w:val="28"/>
        </w:rPr>
        <w:t>za</w:t>
      </w:r>
      <w:r w:rsidRPr="00B31E55">
        <w:rPr>
          <w:rFonts w:ascii="Garamond" w:hAnsi="Garamond"/>
          <w:sz w:val="28"/>
          <w:szCs w:val="28"/>
        </w:rPr>
        <w:t xml:space="preserve">držite </w:t>
      </w:r>
      <w:r w:rsidR="0051709A" w:rsidRPr="00B31E55">
        <w:rPr>
          <w:rFonts w:ascii="Garamond" w:hAnsi="Garamond"/>
          <w:sz w:val="28"/>
          <w:szCs w:val="28"/>
        </w:rPr>
        <w:t xml:space="preserve">vazduh </w:t>
      </w:r>
      <w:r w:rsidRPr="00B31E55">
        <w:rPr>
          <w:rFonts w:ascii="Garamond" w:hAnsi="Garamond"/>
          <w:sz w:val="28"/>
          <w:szCs w:val="28"/>
        </w:rPr>
        <w:t xml:space="preserve">četiri sekunde. To vam pomaže da </w:t>
      </w:r>
      <w:r w:rsidR="0051709A" w:rsidRPr="00B31E55">
        <w:rPr>
          <w:rFonts w:ascii="Garamond" w:hAnsi="Garamond"/>
          <w:sz w:val="28"/>
          <w:szCs w:val="28"/>
        </w:rPr>
        <w:t>svoj doživljaj regulišete, tako što ćete se</w:t>
      </w:r>
      <w:r w:rsidRPr="00B31E55">
        <w:rPr>
          <w:rFonts w:ascii="Garamond" w:hAnsi="Garamond"/>
          <w:sz w:val="28"/>
          <w:szCs w:val="28"/>
        </w:rPr>
        <w:t xml:space="preserve"> </w:t>
      </w:r>
      <w:r w:rsidR="0051709A" w:rsidRPr="00B31E55">
        <w:rPr>
          <w:rFonts w:ascii="Garamond" w:hAnsi="Garamond"/>
          <w:sz w:val="28"/>
          <w:szCs w:val="28"/>
        </w:rPr>
        <w:t xml:space="preserve">fokusirati </w:t>
      </w:r>
      <w:r w:rsidRPr="00B31E55">
        <w:rPr>
          <w:rFonts w:ascii="Garamond" w:hAnsi="Garamond"/>
          <w:sz w:val="28"/>
          <w:szCs w:val="28"/>
        </w:rPr>
        <w:t>na svoje disanje, a ne na pritisak trenutka.</w:t>
      </w:r>
    </w:p>
    <w:p w14:paraId="2E64478A" w14:textId="77777777" w:rsidR="004707D3" w:rsidRPr="00B31E55" w:rsidRDefault="004707D3" w:rsidP="004707D3">
      <w:pPr>
        <w:jc w:val="both"/>
        <w:rPr>
          <w:rFonts w:ascii="Garamond" w:hAnsi="Garamond"/>
          <w:b/>
          <w:sz w:val="28"/>
          <w:szCs w:val="28"/>
        </w:rPr>
      </w:pPr>
      <w:r w:rsidRPr="00B31E55">
        <w:rPr>
          <w:rFonts w:ascii="Garamond" w:hAnsi="Garamond"/>
          <w:b/>
          <w:sz w:val="28"/>
          <w:szCs w:val="28"/>
        </w:rPr>
        <w:t>2. Odgovorite na svoja pitanja.</w:t>
      </w:r>
    </w:p>
    <w:p w14:paraId="58193DFE" w14:textId="453216B5" w:rsidR="004707D3" w:rsidRPr="00B31E55" w:rsidRDefault="004707D3" w:rsidP="004707D3">
      <w:pPr>
        <w:jc w:val="both"/>
        <w:rPr>
          <w:rFonts w:ascii="Garamond" w:hAnsi="Garamond"/>
          <w:sz w:val="28"/>
          <w:szCs w:val="28"/>
        </w:rPr>
      </w:pPr>
      <w:r w:rsidRPr="00B31E55">
        <w:rPr>
          <w:rFonts w:ascii="Garamond" w:hAnsi="Garamond"/>
          <w:sz w:val="28"/>
          <w:szCs w:val="28"/>
        </w:rPr>
        <w:t>Igranje</w:t>
      </w:r>
      <w:r w:rsidR="0051709A" w:rsidRPr="00B31E55">
        <w:rPr>
          <w:rFonts w:ascii="Garamond" w:hAnsi="Garamond"/>
          <w:sz w:val="28"/>
          <w:szCs w:val="28"/>
        </w:rPr>
        <w:t xml:space="preserve"> „Šta ako</w:t>
      </w:r>
      <w:r w:rsidRPr="00B31E55">
        <w:rPr>
          <w:rFonts w:ascii="Garamond" w:hAnsi="Garamond"/>
          <w:sz w:val="28"/>
          <w:szCs w:val="28"/>
        </w:rPr>
        <w:t>?</w:t>
      </w:r>
      <w:r w:rsidR="0051709A" w:rsidRPr="00B31E55">
        <w:rPr>
          <w:rFonts w:ascii="Garamond" w:hAnsi="Garamond"/>
          <w:sz w:val="28"/>
          <w:szCs w:val="28"/>
        </w:rPr>
        <w:t>“ igre</w:t>
      </w:r>
      <w:r w:rsidRPr="00B31E55">
        <w:rPr>
          <w:rFonts w:ascii="Garamond" w:hAnsi="Garamond"/>
          <w:sz w:val="28"/>
          <w:szCs w:val="28"/>
        </w:rPr>
        <w:t xml:space="preserve"> recept </w:t>
      </w:r>
      <w:r w:rsidR="0051709A" w:rsidRPr="00B31E55">
        <w:rPr>
          <w:rFonts w:ascii="Garamond" w:hAnsi="Garamond"/>
          <w:sz w:val="28"/>
          <w:szCs w:val="28"/>
        </w:rPr>
        <w:t>je ako želite da prazite sebe –</w:t>
      </w:r>
      <w:r w:rsidRPr="00B31E55">
        <w:rPr>
          <w:rFonts w:ascii="Garamond" w:hAnsi="Garamond"/>
          <w:sz w:val="28"/>
          <w:szCs w:val="28"/>
        </w:rPr>
        <w:t xml:space="preserve"> vi postajete svoj najgori neprijatelj. Ako vas je strah od nepoznatog vezao, pokušajte ovo: nakon što sami sebi postavite pitanje </w:t>
      </w:r>
      <w:r w:rsidR="0051709A" w:rsidRPr="00B31E55">
        <w:rPr>
          <w:rFonts w:ascii="Garamond" w:hAnsi="Garamond"/>
          <w:sz w:val="28"/>
          <w:szCs w:val="28"/>
        </w:rPr>
        <w:t>„</w:t>
      </w:r>
      <w:r w:rsidRPr="00B31E55">
        <w:rPr>
          <w:rFonts w:ascii="Garamond" w:hAnsi="Garamond"/>
          <w:sz w:val="28"/>
          <w:szCs w:val="28"/>
        </w:rPr>
        <w:t>što ako?</w:t>
      </w:r>
      <w:r w:rsidR="0051709A" w:rsidRPr="00B31E55">
        <w:rPr>
          <w:rFonts w:ascii="Garamond" w:hAnsi="Garamond"/>
          <w:sz w:val="28"/>
          <w:szCs w:val="28"/>
        </w:rPr>
        <w:t>“</w:t>
      </w:r>
      <w:r w:rsidRPr="00B31E55">
        <w:rPr>
          <w:rFonts w:ascii="Garamond" w:hAnsi="Garamond"/>
          <w:sz w:val="28"/>
          <w:szCs w:val="28"/>
        </w:rPr>
        <w:t xml:space="preserve">, </w:t>
      </w:r>
      <w:r w:rsidR="0051709A" w:rsidRPr="00B31E55">
        <w:rPr>
          <w:rFonts w:ascii="Garamond" w:hAnsi="Garamond"/>
          <w:sz w:val="28"/>
          <w:szCs w:val="28"/>
        </w:rPr>
        <w:t xml:space="preserve">odgovorite </w:t>
      </w:r>
      <w:r w:rsidRPr="00B31E55">
        <w:rPr>
          <w:rFonts w:ascii="Garamond" w:hAnsi="Garamond"/>
          <w:sz w:val="28"/>
          <w:szCs w:val="28"/>
        </w:rPr>
        <w:t>na njega. Tako je, odgovori</w:t>
      </w:r>
      <w:r w:rsidR="0051709A" w:rsidRPr="00B31E55">
        <w:rPr>
          <w:rFonts w:ascii="Garamond" w:hAnsi="Garamond"/>
          <w:sz w:val="28"/>
          <w:szCs w:val="28"/>
        </w:rPr>
        <w:t>te</w:t>
      </w:r>
      <w:r w:rsidRPr="00B31E55">
        <w:rPr>
          <w:rFonts w:ascii="Garamond" w:hAnsi="Garamond"/>
          <w:sz w:val="28"/>
          <w:szCs w:val="28"/>
        </w:rPr>
        <w:t xml:space="preserve"> na </w:t>
      </w:r>
      <w:r w:rsidR="0051709A" w:rsidRPr="00B31E55">
        <w:rPr>
          <w:rFonts w:ascii="Garamond" w:hAnsi="Garamond"/>
          <w:sz w:val="28"/>
          <w:szCs w:val="28"/>
        </w:rPr>
        <w:t xml:space="preserve">svoje </w:t>
      </w:r>
      <w:r w:rsidRPr="00B31E55">
        <w:rPr>
          <w:rFonts w:ascii="Garamond" w:hAnsi="Garamond"/>
          <w:sz w:val="28"/>
          <w:szCs w:val="28"/>
        </w:rPr>
        <w:t>pitanje.</w:t>
      </w:r>
    </w:p>
    <w:p w14:paraId="5B6C1057" w14:textId="59DED94E" w:rsidR="004707D3" w:rsidRPr="00B31E55" w:rsidRDefault="004707D3" w:rsidP="004707D3">
      <w:pPr>
        <w:jc w:val="both"/>
        <w:rPr>
          <w:rFonts w:ascii="Garamond" w:hAnsi="Garamond"/>
          <w:sz w:val="28"/>
          <w:szCs w:val="28"/>
        </w:rPr>
      </w:pPr>
      <w:r w:rsidRPr="00B31E55">
        <w:rPr>
          <w:rFonts w:ascii="Garamond" w:hAnsi="Garamond"/>
          <w:sz w:val="28"/>
          <w:szCs w:val="28"/>
        </w:rPr>
        <w:t xml:space="preserve">Time ćete taj nepoznati strah </w:t>
      </w:r>
      <w:r w:rsidR="0051709A" w:rsidRPr="00B31E55">
        <w:rPr>
          <w:rFonts w:ascii="Garamond" w:hAnsi="Garamond"/>
          <w:sz w:val="28"/>
          <w:szCs w:val="28"/>
        </w:rPr>
        <w:t xml:space="preserve">uvesti </w:t>
      </w:r>
      <w:r w:rsidRPr="00B31E55">
        <w:rPr>
          <w:rFonts w:ascii="Garamond" w:hAnsi="Garamond"/>
          <w:sz w:val="28"/>
          <w:szCs w:val="28"/>
        </w:rPr>
        <w:t xml:space="preserve">u </w:t>
      </w:r>
      <w:r w:rsidR="0051709A" w:rsidRPr="00B31E55">
        <w:rPr>
          <w:rFonts w:ascii="Garamond" w:hAnsi="Garamond"/>
          <w:sz w:val="28"/>
          <w:szCs w:val="28"/>
        </w:rPr>
        <w:t xml:space="preserve">svoju sadašnju </w:t>
      </w:r>
      <w:r w:rsidRPr="00B31E55">
        <w:rPr>
          <w:rFonts w:ascii="Garamond" w:hAnsi="Garamond"/>
          <w:sz w:val="28"/>
          <w:szCs w:val="28"/>
        </w:rPr>
        <w:t>stvarnost i učiniti ga opipljivijim</w:t>
      </w:r>
      <w:r w:rsidR="0051709A" w:rsidRPr="00B31E55">
        <w:rPr>
          <w:rFonts w:ascii="Garamond" w:hAnsi="Garamond"/>
          <w:sz w:val="28"/>
          <w:szCs w:val="28"/>
        </w:rPr>
        <w:t>, a što će pojačati vaš osjećaj</w:t>
      </w:r>
      <w:r w:rsidRPr="00B31E55">
        <w:rPr>
          <w:rFonts w:ascii="Garamond" w:hAnsi="Garamond"/>
          <w:sz w:val="28"/>
          <w:szCs w:val="28"/>
        </w:rPr>
        <w:t xml:space="preserve"> sigurn</w:t>
      </w:r>
      <w:r w:rsidR="0051709A" w:rsidRPr="00B31E55">
        <w:rPr>
          <w:rFonts w:ascii="Garamond" w:hAnsi="Garamond"/>
          <w:sz w:val="28"/>
          <w:szCs w:val="28"/>
        </w:rPr>
        <w:t>osti</w:t>
      </w:r>
      <w:r w:rsidRPr="00B31E55">
        <w:rPr>
          <w:rFonts w:ascii="Garamond" w:hAnsi="Garamond"/>
          <w:sz w:val="28"/>
          <w:szCs w:val="28"/>
        </w:rPr>
        <w:t>. Sa sigurnošću dolazi jasnoća</w:t>
      </w:r>
      <w:r w:rsidR="0051709A" w:rsidRPr="00B31E55">
        <w:rPr>
          <w:rFonts w:ascii="Garamond" w:hAnsi="Garamond"/>
          <w:sz w:val="28"/>
          <w:szCs w:val="28"/>
        </w:rPr>
        <w:t xml:space="preserve">, a sa </w:t>
      </w:r>
      <w:r w:rsidRPr="00B31E55">
        <w:rPr>
          <w:rFonts w:ascii="Garamond" w:hAnsi="Garamond"/>
          <w:sz w:val="28"/>
          <w:szCs w:val="28"/>
        </w:rPr>
        <w:t>jasnoć</w:t>
      </w:r>
      <w:r w:rsidR="0051709A" w:rsidRPr="00B31E55">
        <w:rPr>
          <w:rFonts w:ascii="Garamond" w:hAnsi="Garamond"/>
          <w:sz w:val="28"/>
          <w:szCs w:val="28"/>
        </w:rPr>
        <w:t>om</w:t>
      </w:r>
      <w:r w:rsidRPr="00B31E55">
        <w:rPr>
          <w:rFonts w:ascii="Garamond" w:hAnsi="Garamond"/>
          <w:sz w:val="28"/>
          <w:szCs w:val="28"/>
        </w:rPr>
        <w:t xml:space="preserve"> dolazi prilika da se sr</w:t>
      </w:r>
      <w:r w:rsidR="0051709A" w:rsidRPr="00B31E55">
        <w:rPr>
          <w:rFonts w:ascii="Garamond" w:hAnsi="Garamond"/>
          <w:sz w:val="28"/>
          <w:szCs w:val="28"/>
        </w:rPr>
        <w:t>u</w:t>
      </w:r>
      <w:r w:rsidRPr="00B31E55">
        <w:rPr>
          <w:rFonts w:ascii="Garamond" w:hAnsi="Garamond"/>
          <w:sz w:val="28"/>
          <w:szCs w:val="28"/>
        </w:rPr>
        <w:t>še svi izazovi.</w:t>
      </w:r>
    </w:p>
    <w:p w14:paraId="5BBBB5FE" w14:textId="1BBAB5C9" w:rsidR="004707D3" w:rsidRPr="00B31E55" w:rsidRDefault="004707D3" w:rsidP="004707D3">
      <w:pPr>
        <w:jc w:val="both"/>
        <w:rPr>
          <w:rFonts w:ascii="Garamond" w:hAnsi="Garamond"/>
          <w:b/>
          <w:sz w:val="28"/>
          <w:szCs w:val="28"/>
        </w:rPr>
      </w:pPr>
      <w:r w:rsidRPr="00B31E55">
        <w:rPr>
          <w:rFonts w:ascii="Garamond" w:hAnsi="Garamond"/>
          <w:b/>
          <w:sz w:val="28"/>
          <w:szCs w:val="28"/>
        </w:rPr>
        <w:t xml:space="preserve">3. Izbjegavajte </w:t>
      </w:r>
      <w:r w:rsidR="0051709A" w:rsidRPr="00B31E55">
        <w:rPr>
          <w:rFonts w:ascii="Garamond" w:hAnsi="Garamond"/>
          <w:b/>
          <w:sz w:val="28"/>
          <w:szCs w:val="28"/>
        </w:rPr>
        <w:t>„</w:t>
      </w:r>
      <w:r w:rsidRPr="00B31E55">
        <w:rPr>
          <w:rFonts w:ascii="Garamond" w:hAnsi="Garamond"/>
          <w:b/>
          <w:sz w:val="28"/>
          <w:szCs w:val="28"/>
        </w:rPr>
        <w:t>da</w:t>
      </w:r>
      <w:r w:rsidR="0051709A" w:rsidRPr="00B31E55">
        <w:rPr>
          <w:rFonts w:ascii="Garamond" w:hAnsi="Garamond"/>
          <w:b/>
          <w:sz w:val="28"/>
          <w:szCs w:val="28"/>
        </w:rPr>
        <w:t xml:space="preserve">“ </w:t>
      </w:r>
      <w:r w:rsidRPr="00B31E55">
        <w:rPr>
          <w:rFonts w:ascii="Garamond" w:hAnsi="Garamond"/>
          <w:b/>
          <w:sz w:val="28"/>
          <w:szCs w:val="28"/>
        </w:rPr>
        <w:t xml:space="preserve">ili </w:t>
      </w:r>
      <w:r w:rsidR="0051709A" w:rsidRPr="00B31E55">
        <w:rPr>
          <w:rFonts w:ascii="Garamond" w:hAnsi="Garamond"/>
          <w:b/>
          <w:sz w:val="28"/>
          <w:szCs w:val="28"/>
        </w:rPr>
        <w:t>„</w:t>
      </w:r>
      <w:r w:rsidRPr="00B31E55">
        <w:rPr>
          <w:rFonts w:ascii="Garamond" w:hAnsi="Garamond"/>
          <w:b/>
          <w:sz w:val="28"/>
          <w:szCs w:val="28"/>
        </w:rPr>
        <w:t>ne</w:t>
      </w:r>
      <w:r w:rsidR="0051709A" w:rsidRPr="00B31E55">
        <w:rPr>
          <w:rFonts w:ascii="Garamond" w:hAnsi="Garamond"/>
          <w:b/>
          <w:sz w:val="28"/>
          <w:szCs w:val="28"/>
        </w:rPr>
        <w:t>“</w:t>
      </w:r>
      <w:r w:rsidRPr="00B31E55">
        <w:rPr>
          <w:rFonts w:ascii="Garamond" w:hAnsi="Garamond"/>
          <w:b/>
          <w:sz w:val="28"/>
          <w:szCs w:val="28"/>
        </w:rPr>
        <w:t>.</w:t>
      </w:r>
    </w:p>
    <w:p w14:paraId="4B41A9B0" w14:textId="38CF491D" w:rsidR="004707D3" w:rsidRPr="00B31E55" w:rsidRDefault="004707D3" w:rsidP="004707D3">
      <w:pPr>
        <w:jc w:val="both"/>
        <w:rPr>
          <w:rFonts w:ascii="Garamond" w:hAnsi="Garamond"/>
          <w:sz w:val="28"/>
          <w:szCs w:val="28"/>
        </w:rPr>
      </w:pPr>
      <w:r w:rsidRPr="00B31E55">
        <w:rPr>
          <w:rFonts w:ascii="Garamond" w:hAnsi="Garamond"/>
          <w:sz w:val="28"/>
          <w:szCs w:val="28"/>
        </w:rPr>
        <w:t xml:space="preserve">Postavite sebi otvorena pitanja koja </w:t>
      </w:r>
      <w:r w:rsidR="0051709A" w:rsidRPr="00B31E55">
        <w:rPr>
          <w:rFonts w:ascii="Garamond" w:hAnsi="Garamond"/>
          <w:sz w:val="28"/>
          <w:szCs w:val="28"/>
        </w:rPr>
        <w:t xml:space="preserve">podstaći </w:t>
      </w:r>
      <w:r w:rsidRPr="00B31E55">
        <w:rPr>
          <w:rFonts w:ascii="Garamond" w:hAnsi="Garamond"/>
          <w:sz w:val="28"/>
          <w:szCs w:val="28"/>
        </w:rPr>
        <w:t xml:space="preserve">vaš mozak </w:t>
      </w:r>
      <w:r w:rsidR="0051709A" w:rsidRPr="00B31E55">
        <w:rPr>
          <w:rFonts w:ascii="Garamond" w:hAnsi="Garamond"/>
          <w:sz w:val="28"/>
          <w:szCs w:val="28"/>
        </w:rPr>
        <w:t>na istraživanje</w:t>
      </w:r>
      <w:r w:rsidRPr="00B31E55">
        <w:rPr>
          <w:rFonts w:ascii="Garamond" w:hAnsi="Garamond"/>
          <w:sz w:val="28"/>
          <w:szCs w:val="28"/>
        </w:rPr>
        <w:t xml:space="preserve">. </w:t>
      </w:r>
      <w:r w:rsidR="0051709A" w:rsidRPr="00B31E55">
        <w:rPr>
          <w:rFonts w:ascii="Garamond" w:hAnsi="Garamond"/>
          <w:sz w:val="28"/>
          <w:szCs w:val="28"/>
        </w:rPr>
        <w:t xml:space="preserve">Produbljavanje i proširivanje opsega misli </w:t>
      </w:r>
      <w:r w:rsidRPr="00B31E55">
        <w:rPr>
          <w:rFonts w:ascii="Garamond" w:hAnsi="Garamond"/>
          <w:sz w:val="28"/>
          <w:szCs w:val="28"/>
        </w:rPr>
        <w:t>prethod</w:t>
      </w:r>
      <w:r w:rsidR="0051709A" w:rsidRPr="00B31E55">
        <w:rPr>
          <w:rFonts w:ascii="Garamond" w:hAnsi="Garamond"/>
          <w:sz w:val="28"/>
          <w:szCs w:val="28"/>
        </w:rPr>
        <w:t>e rađanju</w:t>
      </w:r>
      <w:r w:rsidRPr="00B31E55">
        <w:rPr>
          <w:rFonts w:ascii="Garamond" w:hAnsi="Garamond"/>
          <w:sz w:val="28"/>
          <w:szCs w:val="28"/>
        </w:rPr>
        <w:t xml:space="preserve"> genija (zapravo ne, ali ima smisla, zar ne?). Um je moćna stvar. Pronaći će odgovor na bilo koje pitanje koje postavite.</w:t>
      </w:r>
    </w:p>
    <w:p w14:paraId="3117ABAA" w14:textId="19EAFC6C" w:rsidR="004707D3" w:rsidRPr="00B31E55" w:rsidRDefault="004707D3" w:rsidP="004707D3">
      <w:pPr>
        <w:jc w:val="both"/>
        <w:rPr>
          <w:rFonts w:ascii="Garamond" w:hAnsi="Garamond"/>
          <w:sz w:val="28"/>
          <w:szCs w:val="28"/>
        </w:rPr>
      </w:pPr>
      <w:r w:rsidRPr="00B31E55">
        <w:rPr>
          <w:rFonts w:ascii="Garamond" w:hAnsi="Garamond"/>
          <w:sz w:val="28"/>
          <w:szCs w:val="28"/>
        </w:rPr>
        <w:lastRenderedPageBreak/>
        <w:t xml:space="preserve">Zamijenite zatvorena pitanja koja počinju s </w:t>
      </w:r>
      <w:r w:rsidR="0051709A" w:rsidRPr="00B31E55">
        <w:rPr>
          <w:rFonts w:ascii="Garamond" w:hAnsi="Garamond"/>
          <w:sz w:val="28"/>
          <w:szCs w:val="28"/>
        </w:rPr>
        <w:t>„Da li…?“, „</w:t>
      </w:r>
      <w:r w:rsidRPr="00B31E55">
        <w:rPr>
          <w:rFonts w:ascii="Garamond" w:hAnsi="Garamond"/>
          <w:sz w:val="28"/>
          <w:szCs w:val="28"/>
        </w:rPr>
        <w:t xml:space="preserve">Jesu li </w:t>
      </w:r>
      <w:r w:rsidR="0051709A" w:rsidRPr="00B31E55">
        <w:rPr>
          <w:rFonts w:ascii="Garamond" w:hAnsi="Garamond"/>
          <w:sz w:val="28"/>
          <w:szCs w:val="28"/>
        </w:rPr>
        <w:t xml:space="preserve">...?“ </w:t>
      </w:r>
      <w:r w:rsidRPr="00B31E55">
        <w:rPr>
          <w:rFonts w:ascii="Garamond" w:hAnsi="Garamond"/>
          <w:sz w:val="28"/>
          <w:szCs w:val="28"/>
        </w:rPr>
        <w:t xml:space="preserve">Ili </w:t>
      </w:r>
      <w:r w:rsidR="0051709A" w:rsidRPr="00B31E55">
        <w:rPr>
          <w:rFonts w:ascii="Garamond" w:hAnsi="Garamond"/>
          <w:sz w:val="28"/>
          <w:szCs w:val="28"/>
        </w:rPr>
        <w:t>„</w:t>
      </w:r>
      <w:r w:rsidRPr="00B31E55">
        <w:rPr>
          <w:rFonts w:ascii="Garamond" w:hAnsi="Garamond"/>
          <w:sz w:val="28"/>
          <w:szCs w:val="28"/>
        </w:rPr>
        <w:t xml:space="preserve">Imate </w:t>
      </w:r>
      <w:r w:rsidR="0051709A" w:rsidRPr="00B31E55">
        <w:rPr>
          <w:rFonts w:ascii="Garamond" w:hAnsi="Garamond"/>
          <w:sz w:val="28"/>
          <w:szCs w:val="28"/>
        </w:rPr>
        <w:t xml:space="preserve">...?“ </w:t>
      </w:r>
      <w:r w:rsidRPr="00B31E55">
        <w:rPr>
          <w:rFonts w:ascii="Garamond" w:hAnsi="Garamond"/>
          <w:sz w:val="28"/>
          <w:szCs w:val="28"/>
        </w:rPr>
        <w:t xml:space="preserve">otvorenim pitanjima koja počinju sa </w:t>
      </w:r>
      <w:r w:rsidR="0051709A" w:rsidRPr="00B31E55">
        <w:rPr>
          <w:rFonts w:ascii="Garamond" w:hAnsi="Garamond"/>
          <w:sz w:val="28"/>
          <w:szCs w:val="28"/>
        </w:rPr>
        <w:t>„</w:t>
      </w:r>
      <w:r w:rsidRPr="00B31E55">
        <w:rPr>
          <w:rFonts w:ascii="Garamond" w:hAnsi="Garamond"/>
          <w:sz w:val="28"/>
          <w:szCs w:val="28"/>
        </w:rPr>
        <w:t>Št</w:t>
      </w:r>
      <w:r w:rsidR="0051709A" w:rsidRPr="00B31E55">
        <w:rPr>
          <w:rFonts w:ascii="Garamond" w:hAnsi="Garamond"/>
          <w:sz w:val="28"/>
          <w:szCs w:val="28"/>
        </w:rPr>
        <w:t>a…?“ ili „</w:t>
      </w:r>
      <w:r w:rsidRPr="00B31E55">
        <w:rPr>
          <w:rFonts w:ascii="Garamond" w:hAnsi="Garamond"/>
          <w:sz w:val="28"/>
          <w:szCs w:val="28"/>
        </w:rPr>
        <w:t>Kako…?</w:t>
      </w:r>
      <w:r w:rsidR="0051709A" w:rsidRPr="00B31E55">
        <w:rPr>
          <w:rFonts w:ascii="Garamond" w:hAnsi="Garamond"/>
          <w:sz w:val="28"/>
          <w:szCs w:val="28"/>
        </w:rPr>
        <w:t>“</w:t>
      </w:r>
      <w:r w:rsidRPr="00B31E55">
        <w:rPr>
          <w:rFonts w:ascii="Garamond" w:hAnsi="Garamond"/>
          <w:sz w:val="28"/>
          <w:szCs w:val="28"/>
        </w:rPr>
        <w:t xml:space="preserve"> Na primjer, umjesto </w:t>
      </w:r>
      <w:r w:rsidR="0051709A" w:rsidRPr="00B31E55">
        <w:rPr>
          <w:rFonts w:ascii="Garamond" w:hAnsi="Garamond"/>
          <w:sz w:val="28"/>
          <w:szCs w:val="28"/>
        </w:rPr>
        <w:t>da pitate</w:t>
      </w:r>
      <w:r w:rsidRPr="00B31E55">
        <w:rPr>
          <w:rFonts w:ascii="Garamond" w:hAnsi="Garamond"/>
          <w:sz w:val="28"/>
          <w:szCs w:val="28"/>
        </w:rPr>
        <w:t xml:space="preserve">, </w:t>
      </w:r>
      <w:r w:rsidR="0051709A" w:rsidRPr="00B31E55">
        <w:rPr>
          <w:rFonts w:ascii="Garamond" w:hAnsi="Garamond"/>
          <w:sz w:val="28"/>
          <w:szCs w:val="28"/>
        </w:rPr>
        <w:t>„</w:t>
      </w:r>
      <w:r w:rsidRPr="00B31E55">
        <w:rPr>
          <w:rFonts w:ascii="Garamond" w:hAnsi="Garamond"/>
          <w:sz w:val="28"/>
          <w:szCs w:val="28"/>
        </w:rPr>
        <w:t>Jeste li se prošl</w:t>
      </w:r>
      <w:r w:rsidR="0051709A" w:rsidRPr="00B31E55">
        <w:rPr>
          <w:rFonts w:ascii="Garamond" w:hAnsi="Garamond"/>
          <w:sz w:val="28"/>
          <w:szCs w:val="28"/>
        </w:rPr>
        <w:t xml:space="preserve">e sedmice </w:t>
      </w:r>
      <w:r w:rsidRPr="00B31E55">
        <w:rPr>
          <w:rFonts w:ascii="Garamond" w:hAnsi="Garamond"/>
          <w:sz w:val="28"/>
          <w:szCs w:val="28"/>
        </w:rPr>
        <w:t>zabavili na turniru Halo u Vegasu</w:t>
      </w:r>
      <w:r w:rsidR="0051709A" w:rsidRPr="00B31E55">
        <w:rPr>
          <w:rFonts w:ascii="Garamond" w:hAnsi="Garamond"/>
          <w:sz w:val="28"/>
          <w:szCs w:val="28"/>
        </w:rPr>
        <w:t xml:space="preserve">?“ </w:t>
      </w:r>
      <w:r w:rsidRPr="00B31E55">
        <w:rPr>
          <w:rFonts w:ascii="Garamond" w:hAnsi="Garamond"/>
          <w:sz w:val="28"/>
          <w:szCs w:val="28"/>
        </w:rPr>
        <w:t>možete pokušati</w:t>
      </w:r>
      <w:r w:rsidR="0051709A" w:rsidRPr="00B31E55">
        <w:rPr>
          <w:rFonts w:ascii="Garamond" w:hAnsi="Garamond"/>
          <w:sz w:val="28"/>
          <w:szCs w:val="28"/>
        </w:rPr>
        <w:t xml:space="preserve"> spitanjem:</w:t>
      </w:r>
      <w:r w:rsidRPr="00B31E55">
        <w:rPr>
          <w:rFonts w:ascii="Garamond" w:hAnsi="Garamond"/>
          <w:sz w:val="28"/>
          <w:szCs w:val="28"/>
        </w:rPr>
        <w:t xml:space="preserve"> </w:t>
      </w:r>
      <w:r w:rsidR="0051709A" w:rsidRPr="00B31E55">
        <w:rPr>
          <w:rFonts w:ascii="Garamond" w:hAnsi="Garamond"/>
          <w:sz w:val="28"/>
          <w:szCs w:val="28"/>
        </w:rPr>
        <w:t xml:space="preserve">„U čemu ste uživali na </w:t>
      </w:r>
      <w:r w:rsidRPr="00B31E55">
        <w:rPr>
          <w:rFonts w:ascii="Garamond" w:hAnsi="Garamond"/>
          <w:sz w:val="28"/>
          <w:szCs w:val="28"/>
        </w:rPr>
        <w:t xml:space="preserve"> Halo </w:t>
      </w:r>
      <w:r w:rsidR="0051709A" w:rsidRPr="00B31E55">
        <w:rPr>
          <w:rFonts w:ascii="Garamond" w:hAnsi="Garamond"/>
          <w:sz w:val="28"/>
          <w:szCs w:val="28"/>
        </w:rPr>
        <w:t>turniru</w:t>
      </w:r>
      <w:r w:rsidRPr="00B31E55">
        <w:rPr>
          <w:rFonts w:ascii="Garamond" w:hAnsi="Garamond"/>
          <w:sz w:val="28"/>
          <w:szCs w:val="28"/>
        </w:rPr>
        <w:t>?</w:t>
      </w:r>
      <w:r w:rsidR="0051709A" w:rsidRPr="00B31E55">
        <w:rPr>
          <w:rFonts w:ascii="Garamond" w:hAnsi="Garamond"/>
          <w:sz w:val="28"/>
          <w:szCs w:val="28"/>
        </w:rPr>
        <w:t>“</w:t>
      </w:r>
      <w:r w:rsidRPr="00B31E55">
        <w:rPr>
          <w:rFonts w:ascii="Garamond" w:hAnsi="Garamond"/>
          <w:sz w:val="28"/>
          <w:szCs w:val="28"/>
        </w:rPr>
        <w:t xml:space="preserve"> </w:t>
      </w:r>
      <w:r w:rsidR="0051709A" w:rsidRPr="00B31E55">
        <w:rPr>
          <w:rFonts w:ascii="Garamond" w:hAnsi="Garamond"/>
          <w:sz w:val="28"/>
          <w:szCs w:val="28"/>
        </w:rPr>
        <w:t xml:space="preserve">Prvo pitanje </w:t>
      </w:r>
      <w:r w:rsidRPr="00B31E55">
        <w:rPr>
          <w:rFonts w:ascii="Garamond" w:hAnsi="Garamond"/>
          <w:sz w:val="28"/>
          <w:szCs w:val="28"/>
        </w:rPr>
        <w:t>zatvara istraživanje</w:t>
      </w:r>
      <w:r w:rsidR="0051709A" w:rsidRPr="00B31E55">
        <w:rPr>
          <w:rFonts w:ascii="Garamond" w:hAnsi="Garamond"/>
          <w:sz w:val="28"/>
          <w:szCs w:val="28"/>
        </w:rPr>
        <w:t>,</w:t>
      </w:r>
      <w:r w:rsidRPr="00B31E55">
        <w:rPr>
          <w:rFonts w:ascii="Garamond" w:hAnsi="Garamond"/>
          <w:sz w:val="28"/>
          <w:szCs w:val="28"/>
        </w:rPr>
        <w:t xml:space="preserve"> dok </w:t>
      </w:r>
      <w:r w:rsidR="0051709A" w:rsidRPr="00B31E55">
        <w:rPr>
          <w:rFonts w:ascii="Garamond" w:hAnsi="Garamond"/>
          <w:sz w:val="28"/>
          <w:szCs w:val="28"/>
        </w:rPr>
        <w:t>drugo podstiče nastavak istraživanja</w:t>
      </w:r>
      <w:r w:rsidRPr="00B31E55">
        <w:rPr>
          <w:rFonts w:ascii="Garamond" w:hAnsi="Garamond"/>
          <w:sz w:val="28"/>
          <w:szCs w:val="28"/>
        </w:rPr>
        <w:t>.</w:t>
      </w:r>
    </w:p>
    <w:p w14:paraId="742173B8" w14:textId="75B31BEA" w:rsidR="004707D3" w:rsidRPr="00B31E55" w:rsidRDefault="004707D3" w:rsidP="004707D3">
      <w:pPr>
        <w:jc w:val="both"/>
        <w:rPr>
          <w:rFonts w:ascii="Garamond" w:hAnsi="Garamond"/>
          <w:b/>
          <w:sz w:val="28"/>
          <w:szCs w:val="28"/>
        </w:rPr>
      </w:pPr>
      <w:r w:rsidRPr="00B31E55">
        <w:rPr>
          <w:rFonts w:ascii="Garamond" w:hAnsi="Garamond"/>
          <w:b/>
          <w:sz w:val="28"/>
          <w:szCs w:val="28"/>
        </w:rPr>
        <w:t xml:space="preserve">4. Pronađite partnera </w:t>
      </w:r>
      <w:r w:rsidR="0051709A" w:rsidRPr="00B31E55">
        <w:rPr>
          <w:rFonts w:ascii="Garamond" w:hAnsi="Garamond"/>
          <w:b/>
          <w:sz w:val="28"/>
          <w:szCs w:val="28"/>
        </w:rPr>
        <w:t xml:space="preserve">u </w:t>
      </w:r>
      <w:r w:rsidRPr="00B31E55">
        <w:rPr>
          <w:rFonts w:ascii="Garamond" w:hAnsi="Garamond"/>
          <w:b/>
          <w:sz w:val="28"/>
          <w:szCs w:val="28"/>
        </w:rPr>
        <w:t>odgovornosti.</w:t>
      </w:r>
    </w:p>
    <w:p w14:paraId="42614750" w14:textId="59D0B073" w:rsidR="004707D3" w:rsidRPr="00B31E55" w:rsidRDefault="004707D3" w:rsidP="004707D3">
      <w:pPr>
        <w:jc w:val="both"/>
        <w:rPr>
          <w:rFonts w:ascii="Garamond" w:hAnsi="Garamond"/>
          <w:sz w:val="28"/>
          <w:szCs w:val="28"/>
        </w:rPr>
      </w:pPr>
      <w:r w:rsidRPr="00B31E55">
        <w:rPr>
          <w:rFonts w:ascii="Garamond" w:hAnsi="Garamond"/>
          <w:sz w:val="28"/>
          <w:szCs w:val="28"/>
        </w:rPr>
        <w:t xml:space="preserve">Lako je dopustiti ciljevima da nestanu ako se ne smatrate odgovornima, ali kad </w:t>
      </w:r>
      <w:r w:rsidR="005362BF" w:rsidRPr="00B31E55">
        <w:rPr>
          <w:rFonts w:ascii="Garamond" w:hAnsi="Garamond"/>
          <w:sz w:val="28"/>
          <w:szCs w:val="28"/>
        </w:rPr>
        <w:t xml:space="preserve">obratite pažnju na </w:t>
      </w:r>
      <w:r w:rsidRPr="00B31E55">
        <w:rPr>
          <w:rFonts w:ascii="Garamond" w:hAnsi="Garamond"/>
          <w:sz w:val="28"/>
          <w:szCs w:val="28"/>
        </w:rPr>
        <w:t xml:space="preserve">podršku drugih </w:t>
      </w:r>
      <w:r w:rsidR="005362BF" w:rsidRPr="00B31E55">
        <w:rPr>
          <w:rFonts w:ascii="Garamond" w:hAnsi="Garamond"/>
          <w:sz w:val="28"/>
          <w:szCs w:val="28"/>
        </w:rPr>
        <w:t xml:space="preserve">koji vam pomažu u </w:t>
      </w:r>
      <w:r w:rsidRPr="00B31E55">
        <w:rPr>
          <w:rFonts w:ascii="Garamond" w:hAnsi="Garamond"/>
          <w:sz w:val="28"/>
          <w:szCs w:val="28"/>
        </w:rPr>
        <w:t>svakodnevn</w:t>
      </w:r>
      <w:r w:rsidR="005362BF" w:rsidRPr="00B31E55">
        <w:rPr>
          <w:rFonts w:ascii="Garamond" w:hAnsi="Garamond"/>
          <w:sz w:val="28"/>
          <w:szCs w:val="28"/>
        </w:rPr>
        <w:t>om</w:t>
      </w:r>
      <w:r w:rsidRPr="00B31E55">
        <w:rPr>
          <w:rFonts w:ascii="Garamond" w:hAnsi="Garamond"/>
          <w:sz w:val="28"/>
          <w:szCs w:val="28"/>
        </w:rPr>
        <w:t xml:space="preserve"> napretku, veća je </w:t>
      </w:r>
      <w:r w:rsidR="005362BF" w:rsidRPr="00B31E55">
        <w:rPr>
          <w:rFonts w:ascii="Garamond" w:hAnsi="Garamond"/>
          <w:sz w:val="28"/>
          <w:szCs w:val="28"/>
        </w:rPr>
        <w:t xml:space="preserve">vjerovatnost </w:t>
      </w:r>
      <w:r w:rsidRPr="00B31E55">
        <w:rPr>
          <w:rFonts w:ascii="Garamond" w:hAnsi="Garamond"/>
          <w:sz w:val="28"/>
          <w:szCs w:val="28"/>
        </w:rPr>
        <w:t>da ćete slijediti</w:t>
      </w:r>
      <w:r w:rsidR="005362BF" w:rsidRPr="00B31E55">
        <w:rPr>
          <w:rFonts w:ascii="Garamond" w:hAnsi="Garamond"/>
          <w:sz w:val="28"/>
          <w:szCs w:val="28"/>
        </w:rPr>
        <w:t xml:space="preserve"> svoje ciljeve</w:t>
      </w:r>
      <w:r w:rsidRPr="00B31E55">
        <w:rPr>
          <w:rFonts w:ascii="Garamond" w:hAnsi="Garamond"/>
          <w:sz w:val="28"/>
          <w:szCs w:val="28"/>
        </w:rPr>
        <w:t xml:space="preserve">. Znam </w:t>
      </w:r>
      <w:r w:rsidR="00054F53" w:rsidRPr="00B31E55">
        <w:rPr>
          <w:rFonts w:ascii="Garamond" w:hAnsi="Garamond"/>
          <w:sz w:val="28"/>
          <w:szCs w:val="28"/>
        </w:rPr>
        <w:t>šta ste pomislili</w:t>
      </w:r>
      <w:r w:rsidRPr="00B31E55">
        <w:rPr>
          <w:rFonts w:ascii="Garamond" w:hAnsi="Garamond"/>
          <w:sz w:val="28"/>
          <w:szCs w:val="28"/>
        </w:rPr>
        <w:t xml:space="preserve">: </w:t>
      </w:r>
      <w:r w:rsidR="00054F53" w:rsidRPr="00B31E55">
        <w:rPr>
          <w:rFonts w:ascii="Garamond" w:hAnsi="Garamond"/>
          <w:sz w:val="28"/>
          <w:szCs w:val="28"/>
        </w:rPr>
        <w:t>„</w:t>
      </w:r>
      <w:r w:rsidRPr="00B31E55">
        <w:rPr>
          <w:rFonts w:ascii="Garamond" w:hAnsi="Garamond"/>
          <w:sz w:val="28"/>
          <w:szCs w:val="28"/>
        </w:rPr>
        <w:t xml:space="preserve">Pa, prijaviću podršku svog prijatelja kad </w:t>
      </w:r>
      <w:r w:rsidR="00054F53" w:rsidRPr="00B31E55">
        <w:rPr>
          <w:rFonts w:ascii="Garamond" w:hAnsi="Garamond"/>
          <w:sz w:val="28"/>
          <w:szCs w:val="28"/>
        </w:rPr>
        <w:t xml:space="preserve">budem imao </w:t>
      </w:r>
      <w:r w:rsidRPr="00B31E55">
        <w:rPr>
          <w:rFonts w:ascii="Garamond" w:hAnsi="Garamond"/>
          <w:sz w:val="28"/>
          <w:szCs w:val="28"/>
        </w:rPr>
        <w:t>plan</w:t>
      </w:r>
      <w:r w:rsidR="00054F53" w:rsidRPr="00B31E55">
        <w:rPr>
          <w:rFonts w:ascii="Garamond" w:hAnsi="Garamond"/>
          <w:sz w:val="28"/>
          <w:szCs w:val="28"/>
        </w:rPr>
        <w:t xml:space="preserve">.“ </w:t>
      </w:r>
      <w:r w:rsidRPr="00B31E55">
        <w:rPr>
          <w:rFonts w:ascii="Garamond" w:hAnsi="Garamond"/>
          <w:sz w:val="28"/>
          <w:szCs w:val="28"/>
        </w:rPr>
        <w:t>Nije u tome stvar. Do tada je već prekasno.</w:t>
      </w:r>
    </w:p>
    <w:p w14:paraId="0DF29381" w14:textId="218B0911" w:rsidR="004707D3" w:rsidRPr="00B31E55" w:rsidRDefault="004707D3" w:rsidP="004707D3">
      <w:pPr>
        <w:jc w:val="both"/>
        <w:rPr>
          <w:rFonts w:ascii="Garamond" w:hAnsi="Garamond"/>
          <w:sz w:val="28"/>
          <w:szCs w:val="28"/>
        </w:rPr>
      </w:pPr>
      <w:r w:rsidRPr="00B31E55">
        <w:rPr>
          <w:rFonts w:ascii="Garamond" w:hAnsi="Garamond"/>
          <w:sz w:val="28"/>
          <w:szCs w:val="28"/>
        </w:rPr>
        <w:t xml:space="preserve">Cilj je </w:t>
      </w:r>
      <w:r w:rsidR="00054F53" w:rsidRPr="00B31E55">
        <w:rPr>
          <w:rFonts w:ascii="Garamond" w:hAnsi="Garamond"/>
          <w:sz w:val="28"/>
          <w:szCs w:val="28"/>
        </w:rPr>
        <w:t xml:space="preserve">da privučete </w:t>
      </w:r>
      <w:r w:rsidRPr="00B31E55">
        <w:rPr>
          <w:rFonts w:ascii="Garamond" w:hAnsi="Garamond"/>
          <w:sz w:val="28"/>
          <w:szCs w:val="28"/>
        </w:rPr>
        <w:t xml:space="preserve">pažnju nekoga ko vas može smatrati odgovornim </w:t>
      </w:r>
      <w:r w:rsidR="00092FF1" w:rsidRPr="00B31E55">
        <w:rPr>
          <w:rFonts w:ascii="Garamond" w:hAnsi="Garamond"/>
          <w:sz w:val="28"/>
          <w:szCs w:val="28"/>
        </w:rPr>
        <w:t xml:space="preserve">za određenu promjenu u ponašanju koje </w:t>
      </w:r>
      <w:r w:rsidRPr="00B31E55">
        <w:rPr>
          <w:rFonts w:ascii="Garamond" w:hAnsi="Garamond"/>
          <w:sz w:val="28"/>
          <w:szCs w:val="28"/>
        </w:rPr>
        <w:t xml:space="preserve">inače ne biste prihvatili, jer ako već imate plan, onda sve što je preostalo </w:t>
      </w:r>
      <w:r w:rsidR="00092FF1" w:rsidRPr="00B31E55">
        <w:rPr>
          <w:rFonts w:ascii="Garamond" w:hAnsi="Garamond"/>
          <w:sz w:val="28"/>
          <w:szCs w:val="28"/>
        </w:rPr>
        <w:t xml:space="preserve">jeste </w:t>
      </w:r>
      <w:r w:rsidRPr="00B31E55">
        <w:rPr>
          <w:rFonts w:ascii="Garamond" w:hAnsi="Garamond"/>
          <w:sz w:val="28"/>
          <w:szCs w:val="28"/>
        </w:rPr>
        <w:t xml:space="preserve">da </w:t>
      </w:r>
      <w:r w:rsidR="00092FF1" w:rsidRPr="00B31E55">
        <w:rPr>
          <w:rFonts w:ascii="Garamond" w:hAnsi="Garamond"/>
          <w:sz w:val="28"/>
          <w:szCs w:val="28"/>
        </w:rPr>
        <w:t>štrikirate sve što ste uradili</w:t>
      </w:r>
      <w:r w:rsidRPr="00B31E55">
        <w:rPr>
          <w:rFonts w:ascii="Garamond" w:hAnsi="Garamond"/>
          <w:sz w:val="28"/>
          <w:szCs w:val="28"/>
        </w:rPr>
        <w:t>.</w:t>
      </w:r>
    </w:p>
    <w:p w14:paraId="2E117509" w14:textId="3E4E4296" w:rsidR="004707D3" w:rsidRPr="00B31E55" w:rsidRDefault="004707D3" w:rsidP="004707D3">
      <w:pPr>
        <w:jc w:val="both"/>
        <w:rPr>
          <w:rFonts w:ascii="Garamond" w:hAnsi="Garamond"/>
          <w:sz w:val="28"/>
          <w:szCs w:val="28"/>
        </w:rPr>
      </w:pPr>
      <w:r w:rsidRPr="00B31E55">
        <w:rPr>
          <w:rFonts w:ascii="Garamond" w:hAnsi="Garamond"/>
          <w:sz w:val="28"/>
          <w:szCs w:val="28"/>
        </w:rPr>
        <w:t>Dobra vijest o ovladavanju mentalnom igrom je</w:t>
      </w:r>
      <w:r w:rsidR="00092FF1" w:rsidRPr="00B31E55">
        <w:rPr>
          <w:rFonts w:ascii="Garamond" w:hAnsi="Garamond"/>
          <w:sz w:val="28"/>
          <w:szCs w:val="28"/>
        </w:rPr>
        <w:t>ste</w:t>
      </w:r>
      <w:r w:rsidRPr="00B31E55">
        <w:rPr>
          <w:rFonts w:ascii="Garamond" w:hAnsi="Garamond"/>
          <w:sz w:val="28"/>
          <w:szCs w:val="28"/>
        </w:rPr>
        <w:t xml:space="preserve"> da je sve na vama. Vi odlučujete koliko ste daleko spremni </w:t>
      </w:r>
      <w:r w:rsidR="00092FF1" w:rsidRPr="00B31E55">
        <w:rPr>
          <w:rFonts w:ascii="Garamond" w:hAnsi="Garamond"/>
          <w:sz w:val="28"/>
          <w:szCs w:val="28"/>
        </w:rPr>
        <w:t xml:space="preserve">da podstaknute </w:t>
      </w:r>
      <w:r w:rsidRPr="00B31E55">
        <w:rPr>
          <w:rFonts w:ascii="Garamond" w:hAnsi="Garamond"/>
          <w:sz w:val="28"/>
          <w:szCs w:val="28"/>
        </w:rPr>
        <w:t xml:space="preserve">sebe na </w:t>
      </w:r>
      <w:r w:rsidR="00092FF1" w:rsidRPr="00B31E55">
        <w:rPr>
          <w:rFonts w:ascii="Garamond" w:hAnsi="Garamond"/>
          <w:sz w:val="28"/>
          <w:szCs w:val="28"/>
        </w:rPr>
        <w:t xml:space="preserve">osnovu </w:t>
      </w:r>
      <w:r w:rsidRPr="00B31E55">
        <w:rPr>
          <w:rFonts w:ascii="Garamond" w:hAnsi="Garamond"/>
          <w:sz w:val="28"/>
          <w:szCs w:val="28"/>
        </w:rPr>
        <w:t xml:space="preserve">svrhe i strasti koja vas pokreće. Da bi vam bilo lakše, odaberite jednu od gore navedenih vježbi i skoristite je </w:t>
      </w:r>
      <w:r w:rsidR="00092FF1" w:rsidRPr="00B31E55">
        <w:rPr>
          <w:rFonts w:ascii="Garamond" w:hAnsi="Garamond"/>
          <w:sz w:val="28"/>
          <w:szCs w:val="28"/>
        </w:rPr>
        <w:t>jednu sedmicu</w:t>
      </w:r>
      <w:r w:rsidRPr="00B31E55">
        <w:rPr>
          <w:rFonts w:ascii="Garamond" w:hAnsi="Garamond"/>
          <w:sz w:val="28"/>
          <w:szCs w:val="28"/>
        </w:rPr>
        <w:t>. Pratite svoj napredak.</w:t>
      </w:r>
    </w:p>
    <w:p w14:paraId="6EC3A472" w14:textId="24091645" w:rsidR="004707D3" w:rsidRPr="00B31E55" w:rsidRDefault="004707D3" w:rsidP="004707D3">
      <w:pPr>
        <w:jc w:val="both"/>
        <w:rPr>
          <w:rFonts w:ascii="Garamond" w:hAnsi="Garamond"/>
          <w:sz w:val="28"/>
          <w:szCs w:val="28"/>
        </w:rPr>
      </w:pPr>
      <w:r w:rsidRPr="00B31E55">
        <w:rPr>
          <w:rFonts w:ascii="Garamond" w:hAnsi="Garamond"/>
          <w:sz w:val="28"/>
          <w:szCs w:val="28"/>
        </w:rPr>
        <w:t xml:space="preserve">Na kraju </w:t>
      </w:r>
      <w:r w:rsidR="00092FF1" w:rsidRPr="00B31E55">
        <w:rPr>
          <w:rFonts w:ascii="Garamond" w:hAnsi="Garamond"/>
          <w:sz w:val="28"/>
          <w:szCs w:val="28"/>
        </w:rPr>
        <w:t xml:space="preserve">sedmice </w:t>
      </w:r>
      <w:r w:rsidRPr="00B31E55">
        <w:rPr>
          <w:rFonts w:ascii="Garamond" w:hAnsi="Garamond"/>
          <w:sz w:val="28"/>
          <w:szCs w:val="28"/>
        </w:rPr>
        <w:t xml:space="preserve">procijenite gdje se nalazite i odlučite želite li nastaviti s tom vježbom ili </w:t>
      </w:r>
      <w:r w:rsidR="00092FF1" w:rsidRPr="00B31E55">
        <w:rPr>
          <w:rFonts w:ascii="Garamond" w:hAnsi="Garamond"/>
          <w:sz w:val="28"/>
          <w:szCs w:val="28"/>
        </w:rPr>
        <w:t xml:space="preserve">želite da isprobate </w:t>
      </w:r>
      <w:r w:rsidRPr="00B31E55">
        <w:rPr>
          <w:rFonts w:ascii="Garamond" w:hAnsi="Garamond"/>
          <w:sz w:val="28"/>
          <w:szCs w:val="28"/>
        </w:rPr>
        <w:t xml:space="preserve">novu. U svakom slučaju, uvježbavate um da </w:t>
      </w:r>
      <w:r w:rsidR="00092FF1" w:rsidRPr="00B31E55">
        <w:rPr>
          <w:rFonts w:ascii="Garamond" w:hAnsi="Garamond"/>
          <w:sz w:val="28"/>
          <w:szCs w:val="28"/>
        </w:rPr>
        <w:t xml:space="preserve">biste </w:t>
      </w:r>
      <w:r w:rsidRPr="00B31E55">
        <w:rPr>
          <w:rFonts w:ascii="Garamond" w:hAnsi="Garamond"/>
          <w:sz w:val="28"/>
          <w:szCs w:val="28"/>
        </w:rPr>
        <w:t>pobijedi</w:t>
      </w:r>
      <w:r w:rsidR="00092FF1" w:rsidRPr="00B31E55">
        <w:rPr>
          <w:rFonts w:ascii="Garamond" w:hAnsi="Garamond"/>
          <w:sz w:val="28"/>
          <w:szCs w:val="28"/>
        </w:rPr>
        <w:t>.</w:t>
      </w:r>
    </w:p>
    <w:p w14:paraId="6288A2DF" w14:textId="77777777" w:rsidR="004707D3" w:rsidRPr="00B31E55" w:rsidRDefault="004707D3" w:rsidP="004707D3">
      <w:pPr>
        <w:jc w:val="both"/>
        <w:rPr>
          <w:rFonts w:ascii="Garamond" w:hAnsi="Garamond"/>
          <w:sz w:val="28"/>
          <w:szCs w:val="28"/>
        </w:rPr>
      </w:pPr>
      <w:r w:rsidRPr="00B31E55">
        <w:rPr>
          <w:rFonts w:ascii="Garamond" w:hAnsi="Garamond"/>
          <w:sz w:val="28"/>
          <w:szCs w:val="28"/>
        </w:rPr>
        <w:t>ZAKLJUČCI</w:t>
      </w:r>
    </w:p>
    <w:p w14:paraId="2EDD2FC9" w14:textId="0C501784" w:rsidR="004707D3" w:rsidRPr="00B31E55" w:rsidRDefault="004707D3" w:rsidP="004707D3">
      <w:pPr>
        <w:jc w:val="both"/>
        <w:rPr>
          <w:rFonts w:ascii="Garamond" w:hAnsi="Garamond"/>
          <w:sz w:val="28"/>
          <w:szCs w:val="28"/>
        </w:rPr>
      </w:pPr>
      <w:r w:rsidRPr="00B31E55">
        <w:rPr>
          <w:rFonts w:ascii="Garamond" w:hAnsi="Garamond"/>
          <w:sz w:val="28"/>
          <w:szCs w:val="28"/>
        </w:rPr>
        <w:t xml:space="preserve">Nove </w:t>
      </w:r>
      <w:r w:rsidR="00092FF1" w:rsidRPr="00B31E55">
        <w:rPr>
          <w:rFonts w:ascii="Garamond" w:hAnsi="Garamond"/>
          <w:sz w:val="28"/>
          <w:szCs w:val="28"/>
        </w:rPr>
        <w:t xml:space="preserve">opšte </w:t>
      </w:r>
      <w:r w:rsidRPr="00B31E55">
        <w:rPr>
          <w:rFonts w:ascii="Garamond" w:hAnsi="Garamond"/>
          <w:sz w:val="28"/>
          <w:szCs w:val="28"/>
        </w:rPr>
        <w:t>intervencije u karijeri koje uključuju izgradnju, dekonstrukciju, rekonstrukciju i izgradnju dovode do</w:t>
      </w:r>
      <w:r w:rsidR="00092FF1" w:rsidRPr="00B31E55">
        <w:rPr>
          <w:rFonts w:ascii="Garamond" w:hAnsi="Garamond"/>
          <w:sz w:val="28"/>
          <w:szCs w:val="28"/>
        </w:rPr>
        <w:t xml:space="preserve"> specifičnog</w:t>
      </w:r>
      <w:r w:rsidRPr="00B31E55">
        <w:rPr>
          <w:rFonts w:ascii="Garamond" w:hAnsi="Garamond"/>
          <w:sz w:val="28"/>
          <w:szCs w:val="28"/>
        </w:rPr>
        <w:t xml:space="preserve"> djelovanja u stvarnom svijetu. Paradigma dizajniranja života ne zamjenjuje već zauzima viši položaj pored paradigmi profesionalnog usmjeravanja i obrazovanja u karijeri. Postoji 5 skupova koje razlikuju profesionalno usmjeravanje, obrazovnu karijeru i životni dizajn: glumac, agent i autor (McAdams i Olson, 2010), objek</w:t>
      </w:r>
      <w:r w:rsidR="00092FF1" w:rsidRPr="00B31E55">
        <w:rPr>
          <w:rFonts w:ascii="Garamond" w:hAnsi="Garamond"/>
          <w:sz w:val="28"/>
          <w:szCs w:val="28"/>
        </w:rPr>
        <w:t>a</w:t>
      </w:r>
      <w:r w:rsidRPr="00B31E55">
        <w:rPr>
          <w:rFonts w:ascii="Garamond" w:hAnsi="Garamond"/>
          <w:sz w:val="28"/>
          <w:szCs w:val="28"/>
        </w:rPr>
        <w:t>t, subjek</w:t>
      </w:r>
      <w:r w:rsidR="00092FF1" w:rsidRPr="00B31E55">
        <w:rPr>
          <w:rFonts w:ascii="Garamond" w:hAnsi="Garamond"/>
          <w:sz w:val="28"/>
          <w:szCs w:val="28"/>
        </w:rPr>
        <w:t>a</w:t>
      </w:r>
      <w:r w:rsidRPr="00B31E55">
        <w:rPr>
          <w:rFonts w:ascii="Garamond" w:hAnsi="Garamond"/>
          <w:sz w:val="28"/>
          <w:szCs w:val="28"/>
        </w:rPr>
        <w:t>t i projek</w:t>
      </w:r>
      <w:r w:rsidR="00092FF1" w:rsidRPr="00B31E55">
        <w:rPr>
          <w:rFonts w:ascii="Garamond" w:hAnsi="Garamond"/>
          <w:sz w:val="28"/>
          <w:szCs w:val="28"/>
        </w:rPr>
        <w:t>a</w:t>
      </w:r>
      <w:r w:rsidRPr="00B31E55">
        <w:rPr>
          <w:rFonts w:ascii="Garamond" w:hAnsi="Garamond"/>
          <w:sz w:val="28"/>
          <w:szCs w:val="28"/>
        </w:rPr>
        <w:t xml:space="preserve">t (Savickas, 2011b) ponovno sastavljanje, obuka i refleksivnost (Savickas, 2011) rezultati, faze i priče (Savickas, 2011a) i </w:t>
      </w:r>
      <w:r w:rsidR="00092FF1" w:rsidRPr="00B31E55">
        <w:rPr>
          <w:rFonts w:ascii="Garamond" w:hAnsi="Garamond"/>
          <w:sz w:val="28"/>
          <w:szCs w:val="28"/>
        </w:rPr>
        <w:t>karakteristike</w:t>
      </w:r>
      <w:r w:rsidRPr="00B31E55">
        <w:rPr>
          <w:rFonts w:ascii="Garamond" w:hAnsi="Garamond"/>
          <w:sz w:val="28"/>
          <w:szCs w:val="28"/>
        </w:rPr>
        <w:t>, specifikacije i teme (Savickas, 2001).</w:t>
      </w:r>
    </w:p>
    <w:p w14:paraId="767F05A3" w14:textId="78BB837A" w:rsidR="004707D3" w:rsidRPr="00B31E55" w:rsidRDefault="004707D3" w:rsidP="004707D3">
      <w:pPr>
        <w:jc w:val="both"/>
        <w:rPr>
          <w:rFonts w:ascii="Garamond" w:hAnsi="Garamond"/>
          <w:sz w:val="28"/>
          <w:szCs w:val="28"/>
        </w:rPr>
      </w:pPr>
      <w:r w:rsidRPr="00B31E55">
        <w:rPr>
          <w:rFonts w:ascii="Garamond" w:hAnsi="Garamond"/>
          <w:sz w:val="28"/>
          <w:szCs w:val="28"/>
        </w:rPr>
        <w:t xml:space="preserve">Što se tiče individualnih razlika, profesionalno usmjeravanje objektivno vidi aktere kao aktere koji se mogu </w:t>
      </w:r>
      <w:r w:rsidR="00092FF1" w:rsidRPr="00B31E55">
        <w:rPr>
          <w:rFonts w:ascii="Garamond" w:hAnsi="Garamond"/>
          <w:sz w:val="28"/>
          <w:szCs w:val="28"/>
        </w:rPr>
        <w:t xml:space="preserve">okarakterisati </w:t>
      </w:r>
      <w:r w:rsidRPr="00B31E55">
        <w:rPr>
          <w:rFonts w:ascii="Garamond" w:hAnsi="Garamond"/>
          <w:sz w:val="28"/>
          <w:szCs w:val="28"/>
        </w:rPr>
        <w:t xml:space="preserve">rezultatima na </w:t>
      </w:r>
      <w:r w:rsidR="00092FF1" w:rsidRPr="00B31E55">
        <w:rPr>
          <w:rFonts w:ascii="Garamond" w:hAnsi="Garamond"/>
          <w:sz w:val="28"/>
          <w:szCs w:val="28"/>
        </w:rPr>
        <w:t xml:space="preserve">testovima različitih </w:t>
      </w:r>
      <w:r w:rsidRPr="00B31E55">
        <w:rPr>
          <w:rFonts w:ascii="Garamond" w:hAnsi="Garamond"/>
          <w:sz w:val="28"/>
          <w:szCs w:val="28"/>
        </w:rPr>
        <w:t xml:space="preserve">osobina </w:t>
      </w:r>
      <w:r w:rsidR="00092FF1" w:rsidRPr="00B31E55">
        <w:rPr>
          <w:rFonts w:ascii="Garamond" w:hAnsi="Garamond"/>
          <w:sz w:val="28"/>
          <w:szCs w:val="28"/>
        </w:rPr>
        <w:t xml:space="preserve">kojima </w:t>
      </w:r>
      <w:r w:rsidRPr="00B31E55">
        <w:rPr>
          <w:rFonts w:ascii="Garamond" w:hAnsi="Garamond"/>
          <w:sz w:val="28"/>
          <w:szCs w:val="28"/>
        </w:rPr>
        <w:t xml:space="preserve">se može pomoći da se uklope u zanimanja koja </w:t>
      </w:r>
      <w:r w:rsidR="00092FF1" w:rsidRPr="00B31E55">
        <w:rPr>
          <w:rFonts w:ascii="Garamond" w:hAnsi="Garamond"/>
          <w:sz w:val="28"/>
          <w:szCs w:val="28"/>
        </w:rPr>
        <w:t xml:space="preserve">se </w:t>
      </w:r>
      <w:r w:rsidRPr="00B31E55">
        <w:rPr>
          <w:rFonts w:ascii="Garamond" w:hAnsi="Garamond"/>
          <w:sz w:val="28"/>
          <w:szCs w:val="28"/>
        </w:rPr>
        <w:t xml:space="preserve">nude </w:t>
      </w:r>
      <w:r w:rsidR="00092FF1" w:rsidRPr="00B31E55">
        <w:rPr>
          <w:rFonts w:ascii="Garamond" w:hAnsi="Garamond"/>
          <w:sz w:val="28"/>
          <w:szCs w:val="28"/>
        </w:rPr>
        <w:t>zaposlenima</w:t>
      </w:r>
      <w:r w:rsidRPr="00B31E55">
        <w:rPr>
          <w:rFonts w:ascii="Garamond" w:hAnsi="Garamond"/>
          <w:sz w:val="28"/>
          <w:szCs w:val="28"/>
        </w:rPr>
        <w:t xml:space="preserve">. </w:t>
      </w:r>
      <w:r w:rsidRPr="00B31E55">
        <w:rPr>
          <w:rFonts w:ascii="Garamond" w:hAnsi="Garamond"/>
          <w:sz w:val="28"/>
          <w:szCs w:val="28"/>
        </w:rPr>
        <w:lastRenderedPageBreak/>
        <w:t xml:space="preserve">Obrazovanje u karijeri u smislu subjektivnog individualnog razvoja vidi klijente kao agente koji se mogu </w:t>
      </w:r>
      <w:r w:rsidR="00092FF1" w:rsidRPr="00B31E55">
        <w:rPr>
          <w:rFonts w:ascii="Garamond" w:hAnsi="Garamond"/>
          <w:sz w:val="28"/>
          <w:szCs w:val="28"/>
        </w:rPr>
        <w:t xml:space="preserve">okarakterisati stepenom </w:t>
      </w:r>
      <w:r w:rsidRPr="00B31E55">
        <w:rPr>
          <w:rFonts w:ascii="Garamond" w:hAnsi="Garamond"/>
          <w:sz w:val="28"/>
          <w:szCs w:val="28"/>
        </w:rPr>
        <w:t xml:space="preserve">njihove spremnosti da </w:t>
      </w:r>
      <w:r w:rsidR="00092FF1" w:rsidRPr="00B31E55">
        <w:rPr>
          <w:rFonts w:ascii="Garamond" w:hAnsi="Garamond"/>
          <w:sz w:val="28"/>
          <w:szCs w:val="28"/>
        </w:rPr>
        <w:t xml:space="preserve">angažuju </w:t>
      </w:r>
      <w:r w:rsidRPr="00B31E55">
        <w:rPr>
          <w:rFonts w:ascii="Garamond" w:hAnsi="Garamond"/>
          <w:sz w:val="28"/>
          <w:szCs w:val="28"/>
        </w:rPr>
        <w:t>razvojne zadatke prikladne za njihov životni stadij</w:t>
      </w:r>
      <w:r w:rsidR="00092FF1" w:rsidRPr="00B31E55">
        <w:rPr>
          <w:rFonts w:ascii="Garamond" w:hAnsi="Garamond"/>
          <w:sz w:val="28"/>
          <w:szCs w:val="28"/>
        </w:rPr>
        <w:t>um</w:t>
      </w:r>
      <w:r w:rsidRPr="00B31E55">
        <w:rPr>
          <w:rFonts w:ascii="Garamond" w:hAnsi="Garamond"/>
          <w:sz w:val="28"/>
          <w:szCs w:val="28"/>
        </w:rPr>
        <w:t xml:space="preserve"> i mogu </w:t>
      </w:r>
      <w:r w:rsidR="00092FF1" w:rsidRPr="00B31E55">
        <w:rPr>
          <w:rFonts w:ascii="Garamond" w:hAnsi="Garamond"/>
          <w:sz w:val="28"/>
          <w:szCs w:val="28"/>
        </w:rPr>
        <w:t xml:space="preserve">im </w:t>
      </w:r>
      <w:r w:rsidRPr="00B31E55">
        <w:rPr>
          <w:rFonts w:ascii="Garamond" w:hAnsi="Garamond"/>
          <w:sz w:val="28"/>
          <w:szCs w:val="28"/>
        </w:rPr>
        <w:t xml:space="preserve">pomoći u implementaciji novih stavova, uvjerenja i vještina. Životni dizajn iz perspektive društvenog konstruktivizma vidi klijente kao autore koji se mogu </w:t>
      </w:r>
      <w:r w:rsidR="00092FF1" w:rsidRPr="00B31E55">
        <w:rPr>
          <w:rFonts w:ascii="Garamond" w:hAnsi="Garamond"/>
          <w:sz w:val="28"/>
          <w:szCs w:val="28"/>
        </w:rPr>
        <w:t xml:space="preserve">karakterisati </w:t>
      </w:r>
      <w:r w:rsidRPr="00B31E55">
        <w:rPr>
          <w:rFonts w:ascii="Garamond" w:hAnsi="Garamond"/>
          <w:sz w:val="28"/>
          <w:szCs w:val="28"/>
        </w:rPr>
        <w:t>autobiografskim pričama i može im se pomoći u razmišljanju o životnim temama u izgradnji njihove karijere.</w:t>
      </w:r>
    </w:p>
    <w:p w14:paraId="02083355" w14:textId="0DCB68C4" w:rsidR="004707D3" w:rsidRPr="00B31E55" w:rsidRDefault="00092FF1" w:rsidP="004707D3">
      <w:pPr>
        <w:jc w:val="both"/>
        <w:rPr>
          <w:rFonts w:ascii="Garamond" w:hAnsi="Garamond"/>
          <w:sz w:val="28"/>
          <w:szCs w:val="28"/>
        </w:rPr>
      </w:pPr>
      <w:r w:rsidRPr="00B31E55">
        <w:rPr>
          <w:rFonts w:ascii="Garamond" w:hAnsi="Garamond"/>
          <w:sz w:val="28"/>
          <w:szCs w:val="28"/>
        </w:rPr>
        <w:t xml:space="preserve">U zavisnosti </w:t>
      </w:r>
      <w:r w:rsidR="004707D3" w:rsidRPr="00B31E55">
        <w:rPr>
          <w:rFonts w:ascii="Garamond" w:hAnsi="Garamond"/>
          <w:sz w:val="28"/>
          <w:szCs w:val="28"/>
        </w:rPr>
        <w:t>o</w:t>
      </w:r>
      <w:r w:rsidRPr="00B31E55">
        <w:rPr>
          <w:rFonts w:ascii="Garamond" w:hAnsi="Garamond"/>
          <w:sz w:val="28"/>
          <w:szCs w:val="28"/>
        </w:rPr>
        <w:t>d</w:t>
      </w:r>
      <w:r w:rsidR="004707D3" w:rsidRPr="00B31E55">
        <w:rPr>
          <w:rFonts w:ascii="Garamond" w:hAnsi="Garamond"/>
          <w:sz w:val="28"/>
          <w:szCs w:val="28"/>
        </w:rPr>
        <w:t xml:space="preserve"> potreba klijenata i </w:t>
      </w:r>
      <w:r w:rsidRPr="00B31E55">
        <w:rPr>
          <w:rFonts w:ascii="Garamond" w:hAnsi="Garamond"/>
          <w:sz w:val="28"/>
          <w:szCs w:val="28"/>
        </w:rPr>
        <w:t>potrebama društva</w:t>
      </w:r>
      <w:r w:rsidR="004707D3" w:rsidRPr="00B31E55">
        <w:rPr>
          <w:rFonts w:ascii="Garamond" w:hAnsi="Garamond"/>
          <w:sz w:val="28"/>
          <w:szCs w:val="28"/>
        </w:rPr>
        <w:t xml:space="preserve">, praktičari u karijeri mogu primijeniti intervencije koje odražavaju različite paradigme: profesionalno usmjeravanje kako bi se </w:t>
      </w:r>
      <w:r w:rsidRPr="00B31E55">
        <w:rPr>
          <w:rFonts w:ascii="Garamond" w:hAnsi="Garamond"/>
          <w:sz w:val="28"/>
          <w:szCs w:val="28"/>
        </w:rPr>
        <w:t xml:space="preserve">identifikovalo </w:t>
      </w:r>
      <w:r w:rsidR="004707D3" w:rsidRPr="00B31E55">
        <w:rPr>
          <w:rFonts w:ascii="Garamond" w:hAnsi="Garamond"/>
          <w:sz w:val="28"/>
          <w:szCs w:val="28"/>
        </w:rPr>
        <w:t>usklađivanje zanimanja, obrazovanje u karijeri za razvoj profesionalnog razvoja ili životni dizajn za izgradnju karijere. Svaka paradigma za intervencije u karijeri</w:t>
      </w:r>
      <w:r w:rsidRPr="00B31E55">
        <w:rPr>
          <w:rFonts w:ascii="Garamond" w:hAnsi="Garamond"/>
          <w:sz w:val="28"/>
          <w:szCs w:val="28"/>
        </w:rPr>
        <w:t xml:space="preserve">, </w:t>
      </w:r>
      <w:r w:rsidR="004707D3" w:rsidRPr="00B31E55">
        <w:rPr>
          <w:rFonts w:ascii="Garamond" w:hAnsi="Garamond"/>
          <w:sz w:val="28"/>
          <w:szCs w:val="28"/>
        </w:rPr>
        <w:t>modernost, kasna modernost ili postmoderna edukacija</w:t>
      </w:r>
      <w:r w:rsidRPr="00B31E55">
        <w:rPr>
          <w:rFonts w:ascii="Garamond" w:hAnsi="Garamond"/>
          <w:sz w:val="28"/>
          <w:szCs w:val="28"/>
        </w:rPr>
        <w:t>,</w:t>
      </w:r>
      <w:r w:rsidR="004707D3" w:rsidRPr="00B31E55">
        <w:rPr>
          <w:rFonts w:ascii="Garamond" w:hAnsi="Garamond"/>
          <w:sz w:val="28"/>
          <w:szCs w:val="28"/>
        </w:rPr>
        <w:t xml:space="preserve"> vrijedna je i učinkovita za svoju namjeru. Posebna </w:t>
      </w:r>
      <w:r w:rsidRPr="00B31E55">
        <w:rPr>
          <w:rFonts w:ascii="Garamond" w:hAnsi="Garamond"/>
          <w:sz w:val="28"/>
          <w:szCs w:val="28"/>
        </w:rPr>
        <w:t xml:space="preserve">pažnja </w:t>
      </w:r>
      <w:r w:rsidR="004707D3" w:rsidRPr="00B31E55">
        <w:rPr>
          <w:rFonts w:ascii="Garamond" w:hAnsi="Garamond"/>
          <w:sz w:val="28"/>
          <w:szCs w:val="28"/>
        </w:rPr>
        <w:t xml:space="preserve">posvećuje se teoriji </w:t>
      </w:r>
      <w:r w:rsidRPr="00B31E55">
        <w:rPr>
          <w:rFonts w:ascii="Garamond" w:hAnsi="Garamond"/>
          <w:sz w:val="28"/>
          <w:szCs w:val="28"/>
        </w:rPr>
        <w:t xml:space="preserve">haosa </w:t>
      </w:r>
      <w:r w:rsidR="004707D3" w:rsidRPr="00B31E55">
        <w:rPr>
          <w:rFonts w:ascii="Garamond" w:hAnsi="Garamond"/>
          <w:sz w:val="28"/>
          <w:szCs w:val="28"/>
        </w:rPr>
        <w:t>u razvoju karijere.</w:t>
      </w:r>
    </w:p>
    <w:p w14:paraId="0FA5F3C3" w14:textId="0757F8E7" w:rsidR="004707D3" w:rsidRPr="00B31E55" w:rsidRDefault="004707D3" w:rsidP="004707D3">
      <w:pPr>
        <w:jc w:val="both"/>
        <w:rPr>
          <w:rFonts w:ascii="Garamond" w:hAnsi="Garamond"/>
          <w:sz w:val="28"/>
          <w:szCs w:val="28"/>
        </w:rPr>
      </w:pPr>
      <w:r w:rsidRPr="00B31E55">
        <w:rPr>
          <w:rFonts w:ascii="Garamond" w:hAnsi="Garamond"/>
          <w:sz w:val="28"/>
          <w:szCs w:val="28"/>
        </w:rPr>
        <w:t xml:space="preserve">Teorija </w:t>
      </w:r>
      <w:r w:rsidR="00092FF1" w:rsidRPr="00B31E55">
        <w:rPr>
          <w:rFonts w:ascii="Garamond" w:hAnsi="Garamond"/>
          <w:sz w:val="28"/>
          <w:szCs w:val="28"/>
        </w:rPr>
        <w:t xml:space="preserve">haosa u razvoju </w:t>
      </w:r>
      <w:r w:rsidRPr="00B31E55">
        <w:rPr>
          <w:rFonts w:ascii="Garamond" w:hAnsi="Garamond"/>
          <w:sz w:val="28"/>
          <w:szCs w:val="28"/>
        </w:rPr>
        <w:t>karijer</w:t>
      </w:r>
      <w:r w:rsidR="00092FF1" w:rsidRPr="00B31E55">
        <w:rPr>
          <w:rFonts w:ascii="Garamond" w:hAnsi="Garamond"/>
          <w:sz w:val="28"/>
          <w:szCs w:val="28"/>
        </w:rPr>
        <w:t>e</w:t>
      </w:r>
      <w:r w:rsidRPr="00B31E55">
        <w:rPr>
          <w:rFonts w:ascii="Garamond" w:hAnsi="Garamond"/>
          <w:sz w:val="28"/>
          <w:szCs w:val="28"/>
        </w:rPr>
        <w:t xml:space="preserve"> (CTC) </w:t>
      </w:r>
      <w:r w:rsidR="00092FF1" w:rsidRPr="00B31E55">
        <w:rPr>
          <w:rFonts w:ascii="Garamond" w:hAnsi="Garamond"/>
          <w:sz w:val="28"/>
          <w:szCs w:val="28"/>
        </w:rPr>
        <w:t xml:space="preserve">karakteriše </w:t>
      </w:r>
      <w:r w:rsidRPr="00B31E55">
        <w:rPr>
          <w:rFonts w:ascii="Garamond" w:hAnsi="Garamond"/>
          <w:sz w:val="28"/>
          <w:szCs w:val="28"/>
        </w:rPr>
        <w:t xml:space="preserve">pojedince kao složene </w:t>
      </w:r>
      <w:r w:rsidR="00092FF1" w:rsidRPr="00B31E55">
        <w:rPr>
          <w:rFonts w:ascii="Garamond" w:hAnsi="Garamond"/>
          <w:sz w:val="28"/>
          <w:szCs w:val="28"/>
        </w:rPr>
        <w:t xml:space="preserve">sisteme </w:t>
      </w:r>
      <w:r w:rsidRPr="00B31E55">
        <w:rPr>
          <w:rFonts w:ascii="Garamond" w:hAnsi="Garamond"/>
          <w:sz w:val="28"/>
          <w:szCs w:val="28"/>
        </w:rPr>
        <w:t xml:space="preserve">koji su podložni </w:t>
      </w:r>
      <w:r w:rsidR="00092FF1" w:rsidRPr="00B31E55">
        <w:rPr>
          <w:rFonts w:ascii="Garamond" w:hAnsi="Garamond"/>
          <w:sz w:val="28"/>
          <w:szCs w:val="28"/>
        </w:rPr>
        <w:t xml:space="preserve">uticaju </w:t>
      </w:r>
      <w:r w:rsidRPr="00B31E55">
        <w:rPr>
          <w:rFonts w:ascii="Garamond" w:hAnsi="Garamond"/>
          <w:sz w:val="28"/>
          <w:szCs w:val="28"/>
        </w:rPr>
        <w:t>složenih i slučajnih događaja. S vremenom se u ponašanju pojedinca javljaju obrasci koji su slični, ali i podložni promjenama. Putanja karijere /</w:t>
      </w:r>
      <w:r w:rsidR="00092FF1" w:rsidRPr="00B31E55">
        <w:rPr>
          <w:rFonts w:ascii="Garamond" w:hAnsi="Garamond"/>
          <w:sz w:val="28"/>
          <w:szCs w:val="28"/>
        </w:rPr>
        <w:t>istorije</w:t>
      </w:r>
      <w:r w:rsidRPr="00B31E55">
        <w:rPr>
          <w:rFonts w:ascii="Garamond" w:hAnsi="Garamond"/>
          <w:sz w:val="28"/>
          <w:szCs w:val="28"/>
        </w:rPr>
        <w:t xml:space="preserve">/priče </w:t>
      </w:r>
      <w:r w:rsidR="00092FF1" w:rsidRPr="00B31E55">
        <w:rPr>
          <w:rFonts w:ascii="Garamond" w:hAnsi="Garamond"/>
          <w:sz w:val="28"/>
          <w:szCs w:val="28"/>
        </w:rPr>
        <w:t xml:space="preserve">jeste primjer </w:t>
      </w:r>
      <w:r w:rsidRPr="00B31E55">
        <w:rPr>
          <w:rFonts w:ascii="Garamond" w:hAnsi="Garamond"/>
          <w:sz w:val="28"/>
          <w:szCs w:val="28"/>
        </w:rPr>
        <w:t>takvih složenih fraktalnih obrazaca.</w:t>
      </w:r>
    </w:p>
    <w:p w14:paraId="6C8535F0" w14:textId="54210FE7" w:rsidR="004707D3" w:rsidRPr="00B31E55" w:rsidRDefault="004707D3" w:rsidP="004707D3">
      <w:pPr>
        <w:jc w:val="both"/>
        <w:rPr>
          <w:rFonts w:ascii="Garamond" w:hAnsi="Garamond"/>
          <w:sz w:val="28"/>
          <w:szCs w:val="28"/>
        </w:rPr>
      </w:pPr>
      <w:r w:rsidRPr="00B31E55">
        <w:rPr>
          <w:rFonts w:ascii="Garamond" w:hAnsi="Garamond"/>
          <w:sz w:val="28"/>
          <w:szCs w:val="28"/>
        </w:rPr>
        <w:t xml:space="preserve">Karijere su podložne nelinearnim promjenama </w:t>
      </w:r>
      <w:r w:rsidR="00092FF1" w:rsidRPr="00B31E55">
        <w:rPr>
          <w:rFonts w:ascii="Garamond" w:hAnsi="Garamond"/>
          <w:sz w:val="28"/>
          <w:szCs w:val="28"/>
        </w:rPr>
        <w:t>–</w:t>
      </w:r>
      <w:r w:rsidRPr="00B31E55">
        <w:rPr>
          <w:rFonts w:ascii="Garamond" w:hAnsi="Garamond"/>
          <w:sz w:val="28"/>
          <w:szCs w:val="28"/>
        </w:rPr>
        <w:t xml:space="preserve"> ponekad mali koraci imaju duboke ishode, a ponekad mijenjanje svega ne mijenja ništa. Karijere su takođe nepredvidive, a većina ljudi izražava određeni stupanj iznenađenja</w:t>
      </w:r>
      <w:r w:rsidR="00092FF1" w:rsidRPr="00B31E55">
        <w:rPr>
          <w:rFonts w:ascii="Garamond" w:hAnsi="Garamond"/>
          <w:sz w:val="28"/>
          <w:szCs w:val="28"/>
        </w:rPr>
        <w:t xml:space="preserve">, </w:t>
      </w:r>
      <w:r w:rsidRPr="00B31E55">
        <w:rPr>
          <w:rFonts w:ascii="Garamond" w:hAnsi="Garamond"/>
          <w:sz w:val="28"/>
          <w:szCs w:val="28"/>
        </w:rPr>
        <w:t>oduševljenja ili razočaranja mjest</w:t>
      </w:r>
      <w:r w:rsidR="00092FF1" w:rsidRPr="00B31E55">
        <w:rPr>
          <w:rFonts w:ascii="Garamond" w:hAnsi="Garamond"/>
          <w:sz w:val="28"/>
          <w:szCs w:val="28"/>
        </w:rPr>
        <w:t>om</w:t>
      </w:r>
      <w:r w:rsidRPr="00B31E55">
        <w:rPr>
          <w:rFonts w:ascii="Garamond" w:hAnsi="Garamond"/>
          <w:sz w:val="28"/>
          <w:szCs w:val="28"/>
        </w:rPr>
        <w:t xml:space="preserve"> </w:t>
      </w:r>
      <w:r w:rsidR="00092FF1" w:rsidRPr="00B31E55">
        <w:rPr>
          <w:rFonts w:ascii="Garamond" w:hAnsi="Garamond"/>
          <w:sz w:val="28"/>
          <w:szCs w:val="28"/>
        </w:rPr>
        <w:t xml:space="preserve">na kojem </w:t>
      </w:r>
      <w:r w:rsidRPr="00B31E55">
        <w:rPr>
          <w:rFonts w:ascii="Garamond" w:hAnsi="Garamond"/>
          <w:sz w:val="28"/>
          <w:szCs w:val="28"/>
        </w:rPr>
        <w:t xml:space="preserve">su </w:t>
      </w:r>
      <w:r w:rsidR="00092FF1" w:rsidRPr="00B31E55">
        <w:rPr>
          <w:rFonts w:ascii="Garamond" w:hAnsi="Garamond"/>
          <w:sz w:val="28"/>
          <w:szCs w:val="28"/>
        </w:rPr>
        <w:t>se našli</w:t>
      </w:r>
      <w:r w:rsidRPr="00B31E55">
        <w:rPr>
          <w:rFonts w:ascii="Garamond" w:hAnsi="Garamond"/>
          <w:sz w:val="28"/>
          <w:szCs w:val="28"/>
        </w:rPr>
        <w:t xml:space="preserve">. Dakle, karijere su podložne stalnim promjenama. Ponekad pojedinci doživljavaju polagani pomak (Bright, 2008) koji rezultira odlaskom s kursa </w:t>
      </w:r>
      <w:r w:rsidR="008B275E" w:rsidRPr="00B31E55">
        <w:rPr>
          <w:rFonts w:ascii="Garamond" w:hAnsi="Garamond"/>
          <w:sz w:val="28"/>
          <w:szCs w:val="28"/>
        </w:rPr>
        <w:t>prije nego su zaista shvatili njegovu namjenu</w:t>
      </w:r>
      <w:r w:rsidRPr="00B31E55">
        <w:rPr>
          <w:rFonts w:ascii="Garamond" w:hAnsi="Garamond"/>
          <w:sz w:val="28"/>
          <w:szCs w:val="28"/>
        </w:rPr>
        <w:t>, a ponekad i karijere imaju dramatične (brze) promjene koje u potpunosti okreću sve naopako.</w:t>
      </w:r>
    </w:p>
    <w:p w14:paraId="4D732E93" w14:textId="6422941A" w:rsidR="004707D3" w:rsidRPr="00B31E55" w:rsidRDefault="004707D3" w:rsidP="004707D3">
      <w:pPr>
        <w:jc w:val="both"/>
        <w:rPr>
          <w:rFonts w:ascii="Garamond" w:hAnsi="Garamond"/>
          <w:sz w:val="28"/>
          <w:szCs w:val="28"/>
        </w:rPr>
      </w:pPr>
      <w:r w:rsidRPr="00B31E55">
        <w:rPr>
          <w:rFonts w:ascii="Garamond" w:hAnsi="Garamond"/>
          <w:sz w:val="28"/>
          <w:szCs w:val="28"/>
        </w:rPr>
        <w:t xml:space="preserve">Karijere </w:t>
      </w:r>
      <w:r w:rsidR="008B275E" w:rsidRPr="00B31E55">
        <w:rPr>
          <w:rFonts w:ascii="Garamond" w:hAnsi="Garamond"/>
          <w:sz w:val="28"/>
          <w:szCs w:val="28"/>
        </w:rPr>
        <w:t xml:space="preserve">dobijaju </w:t>
      </w:r>
      <w:r w:rsidRPr="00B31E55">
        <w:rPr>
          <w:rFonts w:ascii="Garamond" w:hAnsi="Garamond"/>
          <w:sz w:val="28"/>
          <w:szCs w:val="28"/>
        </w:rPr>
        <w:t>oblik i</w:t>
      </w:r>
      <w:r w:rsidR="008B275E" w:rsidRPr="00B31E55">
        <w:rPr>
          <w:rFonts w:ascii="Garamond" w:hAnsi="Garamond"/>
          <w:sz w:val="28"/>
          <w:szCs w:val="28"/>
        </w:rPr>
        <w:t>, tokom vremena,</w:t>
      </w:r>
      <w:r w:rsidRPr="00B31E55">
        <w:rPr>
          <w:rFonts w:ascii="Garamond" w:hAnsi="Garamond"/>
          <w:sz w:val="28"/>
          <w:szCs w:val="28"/>
        </w:rPr>
        <w:t xml:space="preserve"> pokazuju slične obrasce, putanje, osobine, naracije, preokupacije. Pojedinci i karijere su previše složeni da bi se lako </w:t>
      </w:r>
      <w:r w:rsidR="008B275E" w:rsidRPr="00B31E55">
        <w:rPr>
          <w:rFonts w:ascii="Garamond" w:hAnsi="Garamond"/>
          <w:sz w:val="28"/>
          <w:szCs w:val="28"/>
        </w:rPr>
        <w:t>mogli ob</w:t>
      </w:r>
      <w:r w:rsidRPr="00B31E55">
        <w:rPr>
          <w:rFonts w:ascii="Garamond" w:hAnsi="Garamond"/>
          <w:sz w:val="28"/>
          <w:szCs w:val="28"/>
        </w:rPr>
        <w:t xml:space="preserve">uhvatiti i </w:t>
      </w:r>
      <w:r w:rsidR="008B275E" w:rsidRPr="00B31E55">
        <w:rPr>
          <w:rFonts w:ascii="Garamond" w:hAnsi="Garamond"/>
          <w:sz w:val="28"/>
          <w:szCs w:val="28"/>
        </w:rPr>
        <w:t>po</w:t>
      </w:r>
      <w:r w:rsidRPr="00B31E55">
        <w:rPr>
          <w:rFonts w:ascii="Garamond" w:hAnsi="Garamond"/>
          <w:sz w:val="28"/>
          <w:szCs w:val="28"/>
        </w:rPr>
        <w:t xml:space="preserve">staviti u jednostavne kutije, kodove interesa ili </w:t>
      </w:r>
      <w:r w:rsidR="008B275E" w:rsidRPr="00B31E55">
        <w:rPr>
          <w:rFonts w:ascii="Garamond" w:hAnsi="Garamond"/>
          <w:sz w:val="28"/>
          <w:szCs w:val="28"/>
        </w:rPr>
        <w:t>specifičnosti</w:t>
      </w:r>
      <w:r w:rsidRPr="00B31E55">
        <w:rPr>
          <w:rFonts w:ascii="Garamond" w:hAnsi="Garamond"/>
          <w:sz w:val="28"/>
          <w:szCs w:val="28"/>
        </w:rPr>
        <w:t>.</w:t>
      </w:r>
    </w:p>
    <w:p w14:paraId="56CE96F1" w14:textId="594C5DCC" w:rsidR="004707D3" w:rsidRPr="00B31E55" w:rsidRDefault="004707D3" w:rsidP="004707D3">
      <w:pPr>
        <w:jc w:val="both"/>
        <w:rPr>
          <w:rFonts w:ascii="Garamond" w:hAnsi="Garamond"/>
          <w:sz w:val="28"/>
          <w:szCs w:val="28"/>
        </w:rPr>
      </w:pPr>
      <w:r w:rsidRPr="00B31E55">
        <w:rPr>
          <w:rFonts w:ascii="Garamond" w:hAnsi="Garamond"/>
          <w:sz w:val="28"/>
          <w:szCs w:val="28"/>
        </w:rPr>
        <w:t xml:space="preserve">Konstruktivizam predlaže da su pojedinci tvorci uzoraka; ljudi mogu pronaći veze i strukturu u gotovo svim podražajima. Srce </w:t>
      </w:r>
      <w:r w:rsidR="008B275E" w:rsidRPr="00B31E55">
        <w:rPr>
          <w:rFonts w:ascii="Garamond" w:hAnsi="Garamond"/>
          <w:sz w:val="28"/>
          <w:szCs w:val="28"/>
        </w:rPr>
        <w:t>THK</w:t>
      </w:r>
      <w:r w:rsidRPr="00B31E55">
        <w:rPr>
          <w:rFonts w:ascii="Garamond" w:hAnsi="Garamond"/>
          <w:sz w:val="28"/>
          <w:szCs w:val="28"/>
        </w:rPr>
        <w:t xml:space="preserve">-a je predstavljeno idejom pojavnih obrazaca. U nastojanju da razumiju ove </w:t>
      </w:r>
      <w:r w:rsidR="008B275E" w:rsidRPr="00B31E55">
        <w:rPr>
          <w:rFonts w:ascii="Garamond" w:hAnsi="Garamond"/>
          <w:sz w:val="28"/>
          <w:szCs w:val="28"/>
        </w:rPr>
        <w:t xml:space="preserve">izuzetno </w:t>
      </w:r>
      <w:r w:rsidRPr="00B31E55">
        <w:rPr>
          <w:rFonts w:ascii="Garamond" w:hAnsi="Garamond"/>
          <w:sz w:val="28"/>
          <w:szCs w:val="28"/>
        </w:rPr>
        <w:t xml:space="preserve">složene i stalno mijenjajuće obrasce, pojedinci će </w:t>
      </w:r>
      <w:r w:rsidR="008B275E" w:rsidRPr="00B31E55">
        <w:rPr>
          <w:rFonts w:ascii="Garamond" w:hAnsi="Garamond"/>
          <w:sz w:val="28"/>
          <w:szCs w:val="28"/>
        </w:rPr>
        <w:t xml:space="preserve">konstruisati </w:t>
      </w:r>
      <w:r w:rsidRPr="00B31E55">
        <w:rPr>
          <w:rFonts w:ascii="Garamond" w:hAnsi="Garamond"/>
          <w:sz w:val="28"/>
          <w:szCs w:val="28"/>
        </w:rPr>
        <w:t xml:space="preserve">značenje iz iskustava tih obrazaca (Pryor </w:t>
      </w:r>
      <w:r w:rsidR="008B275E" w:rsidRPr="00B31E55">
        <w:rPr>
          <w:rFonts w:ascii="Garamond" w:hAnsi="Garamond"/>
          <w:sz w:val="28"/>
          <w:szCs w:val="28"/>
        </w:rPr>
        <w:t xml:space="preserve">i </w:t>
      </w:r>
      <w:r w:rsidRPr="00B31E55">
        <w:rPr>
          <w:rFonts w:ascii="Garamond" w:hAnsi="Garamond"/>
          <w:sz w:val="28"/>
          <w:szCs w:val="28"/>
        </w:rPr>
        <w:t>Bright, 2003).</w:t>
      </w:r>
    </w:p>
    <w:p w14:paraId="4E8177B6" w14:textId="45FD8F25" w:rsidR="004707D3" w:rsidRPr="00B31E55" w:rsidRDefault="004707D3" w:rsidP="004707D3">
      <w:pPr>
        <w:jc w:val="both"/>
        <w:rPr>
          <w:rFonts w:ascii="Garamond" w:hAnsi="Garamond"/>
          <w:sz w:val="28"/>
          <w:szCs w:val="28"/>
        </w:rPr>
      </w:pPr>
      <w:r w:rsidRPr="00B31E55">
        <w:rPr>
          <w:rFonts w:ascii="Garamond" w:hAnsi="Garamond"/>
          <w:sz w:val="28"/>
          <w:szCs w:val="28"/>
        </w:rPr>
        <w:t xml:space="preserve">Ukratko, </w:t>
      </w:r>
      <w:r w:rsidR="008B275E" w:rsidRPr="00B31E55">
        <w:rPr>
          <w:rFonts w:ascii="Garamond" w:hAnsi="Garamond"/>
          <w:sz w:val="28"/>
          <w:szCs w:val="28"/>
        </w:rPr>
        <w:t xml:space="preserve">HTK </w:t>
      </w:r>
      <w:r w:rsidRPr="00B31E55">
        <w:rPr>
          <w:rFonts w:ascii="Garamond" w:hAnsi="Garamond"/>
          <w:sz w:val="28"/>
          <w:szCs w:val="28"/>
        </w:rPr>
        <w:t xml:space="preserve">i bilo koji proces savjetovanja </w:t>
      </w:r>
      <w:r w:rsidR="008B275E" w:rsidRPr="00B31E55">
        <w:rPr>
          <w:rFonts w:ascii="Garamond" w:hAnsi="Garamond"/>
          <w:sz w:val="28"/>
          <w:szCs w:val="28"/>
        </w:rPr>
        <w:t xml:space="preserve">koji se temelji na ovoj teoriji </w:t>
      </w:r>
      <w:r w:rsidRPr="00B31E55">
        <w:rPr>
          <w:rFonts w:ascii="Garamond" w:hAnsi="Garamond"/>
          <w:sz w:val="28"/>
          <w:szCs w:val="28"/>
        </w:rPr>
        <w:t>mora uzeti u obzir sljedeće koncepte:</w:t>
      </w:r>
    </w:p>
    <w:p w14:paraId="57DA6AFD" w14:textId="2B694DF1" w:rsidR="00CC615E" w:rsidRPr="00B31E55" w:rsidRDefault="00CC615E" w:rsidP="00B31E55">
      <w:pPr>
        <w:pStyle w:val="ListParagraph"/>
        <w:numPr>
          <w:ilvl w:val="0"/>
          <w:numId w:val="12"/>
        </w:numPr>
        <w:jc w:val="both"/>
        <w:rPr>
          <w:rFonts w:ascii="Garamond" w:hAnsi="Garamond"/>
          <w:sz w:val="28"/>
          <w:szCs w:val="28"/>
        </w:rPr>
      </w:pPr>
      <w:r w:rsidRPr="00B31E55">
        <w:rPr>
          <w:rFonts w:ascii="Garamond" w:hAnsi="Garamond"/>
          <w:sz w:val="28"/>
          <w:szCs w:val="28"/>
        </w:rPr>
        <w:lastRenderedPageBreak/>
        <w:t xml:space="preserve">Promjena - Bright (2008), Jepson </w:t>
      </w:r>
      <w:r w:rsidR="008B275E" w:rsidRPr="00B31E55">
        <w:rPr>
          <w:rFonts w:ascii="Garamond" w:hAnsi="Garamond"/>
          <w:sz w:val="28"/>
          <w:szCs w:val="28"/>
        </w:rPr>
        <w:t xml:space="preserve">i </w:t>
      </w:r>
      <w:r w:rsidRPr="00B31E55">
        <w:rPr>
          <w:rFonts w:ascii="Garamond" w:hAnsi="Garamond"/>
          <w:sz w:val="28"/>
          <w:szCs w:val="28"/>
        </w:rPr>
        <w:t>Chouduri (2001),</w:t>
      </w:r>
    </w:p>
    <w:p w14:paraId="71475EFF" w14:textId="5868F907" w:rsidR="00CC615E" w:rsidRPr="00B31E55" w:rsidRDefault="008B275E" w:rsidP="00B31E55">
      <w:pPr>
        <w:pStyle w:val="ListParagraph"/>
        <w:numPr>
          <w:ilvl w:val="0"/>
          <w:numId w:val="12"/>
        </w:numPr>
        <w:jc w:val="both"/>
        <w:rPr>
          <w:rFonts w:ascii="Garamond" w:hAnsi="Garamond"/>
          <w:sz w:val="28"/>
          <w:szCs w:val="28"/>
        </w:rPr>
      </w:pPr>
      <w:r w:rsidRPr="00B31E55">
        <w:rPr>
          <w:rFonts w:ascii="Garamond" w:hAnsi="Garamond"/>
          <w:sz w:val="28"/>
          <w:szCs w:val="28"/>
        </w:rPr>
        <w:t xml:space="preserve">Šansa </w:t>
      </w:r>
      <w:r w:rsidR="00CC615E" w:rsidRPr="00B31E55">
        <w:rPr>
          <w:rFonts w:ascii="Garamond" w:hAnsi="Garamond"/>
          <w:sz w:val="28"/>
          <w:szCs w:val="28"/>
        </w:rPr>
        <w:t xml:space="preserve">- Chen (2005), Krumboltz </w:t>
      </w:r>
      <w:r w:rsidRPr="00B31E55">
        <w:rPr>
          <w:rFonts w:ascii="Garamond" w:hAnsi="Garamond"/>
          <w:sz w:val="28"/>
          <w:szCs w:val="28"/>
        </w:rPr>
        <w:t xml:space="preserve">i </w:t>
      </w:r>
      <w:r w:rsidR="00CC615E" w:rsidRPr="00B31E55">
        <w:rPr>
          <w:rFonts w:ascii="Garamond" w:hAnsi="Garamond"/>
          <w:sz w:val="28"/>
          <w:szCs w:val="28"/>
        </w:rPr>
        <w:t xml:space="preserve">Levin (2006); Bright </w:t>
      </w:r>
      <w:r w:rsidRPr="00B31E55">
        <w:rPr>
          <w:rFonts w:ascii="Garamond" w:hAnsi="Garamond"/>
          <w:sz w:val="28"/>
          <w:szCs w:val="28"/>
        </w:rPr>
        <w:t>et al</w:t>
      </w:r>
      <w:r w:rsidR="00CC615E" w:rsidRPr="00B31E55">
        <w:rPr>
          <w:rFonts w:ascii="Garamond" w:hAnsi="Garamond"/>
          <w:sz w:val="28"/>
          <w:szCs w:val="28"/>
        </w:rPr>
        <w:t xml:space="preserve"> (2005), Bright, Pryor i Harpham (2005),</w:t>
      </w:r>
    </w:p>
    <w:p w14:paraId="5A145CD6" w14:textId="058DB6E5" w:rsidR="00CC615E" w:rsidRPr="00B31E55" w:rsidRDefault="00CC615E" w:rsidP="00B31E55">
      <w:pPr>
        <w:pStyle w:val="ListParagraph"/>
        <w:numPr>
          <w:ilvl w:val="0"/>
          <w:numId w:val="12"/>
        </w:numPr>
        <w:jc w:val="both"/>
        <w:rPr>
          <w:rFonts w:ascii="Garamond" w:hAnsi="Garamond"/>
          <w:sz w:val="28"/>
          <w:szCs w:val="28"/>
        </w:rPr>
      </w:pPr>
      <w:r w:rsidRPr="00B31E55">
        <w:rPr>
          <w:rFonts w:ascii="Garamond" w:hAnsi="Garamond"/>
          <w:sz w:val="28"/>
          <w:szCs w:val="28"/>
        </w:rPr>
        <w:t xml:space="preserve">Složenost - Patton </w:t>
      </w:r>
      <w:r w:rsidR="008B275E" w:rsidRPr="00B31E55">
        <w:rPr>
          <w:rFonts w:ascii="Garamond" w:hAnsi="Garamond"/>
          <w:sz w:val="28"/>
          <w:szCs w:val="28"/>
        </w:rPr>
        <w:t xml:space="preserve">i </w:t>
      </w:r>
      <w:r w:rsidRPr="00B31E55">
        <w:rPr>
          <w:rFonts w:ascii="Garamond" w:hAnsi="Garamond"/>
          <w:sz w:val="28"/>
          <w:szCs w:val="28"/>
        </w:rPr>
        <w:t xml:space="preserve">McMahon (2006); Lent, Brown </w:t>
      </w:r>
      <w:r w:rsidR="008B275E" w:rsidRPr="00B31E55">
        <w:rPr>
          <w:rFonts w:ascii="Garamond" w:hAnsi="Garamond"/>
          <w:sz w:val="28"/>
          <w:szCs w:val="28"/>
        </w:rPr>
        <w:t xml:space="preserve">i </w:t>
      </w:r>
      <w:r w:rsidRPr="00B31E55">
        <w:rPr>
          <w:rFonts w:ascii="Garamond" w:hAnsi="Garamond"/>
          <w:sz w:val="28"/>
          <w:szCs w:val="28"/>
        </w:rPr>
        <w:t xml:space="preserve">Hacket (1996); Bright </w:t>
      </w:r>
      <w:r w:rsidR="008B275E" w:rsidRPr="00B31E55">
        <w:rPr>
          <w:rFonts w:ascii="Garamond" w:hAnsi="Garamond"/>
          <w:sz w:val="28"/>
          <w:szCs w:val="28"/>
        </w:rPr>
        <w:t>et al</w:t>
      </w:r>
      <w:r w:rsidRPr="00B31E55">
        <w:rPr>
          <w:rFonts w:ascii="Garamond" w:hAnsi="Garamond"/>
          <w:sz w:val="28"/>
          <w:szCs w:val="28"/>
        </w:rPr>
        <w:t xml:space="preserve"> (2005),</w:t>
      </w:r>
    </w:p>
    <w:p w14:paraId="5A3A75DA" w14:textId="2AA3A7CC" w:rsidR="00CC615E" w:rsidRPr="00B31E55" w:rsidRDefault="00CC615E" w:rsidP="00B31E55">
      <w:pPr>
        <w:pStyle w:val="ListParagraph"/>
        <w:numPr>
          <w:ilvl w:val="0"/>
          <w:numId w:val="12"/>
        </w:numPr>
        <w:jc w:val="both"/>
        <w:rPr>
          <w:rFonts w:ascii="Garamond" w:hAnsi="Garamond"/>
          <w:sz w:val="28"/>
          <w:szCs w:val="28"/>
        </w:rPr>
      </w:pPr>
      <w:r w:rsidRPr="00B31E55">
        <w:rPr>
          <w:rFonts w:ascii="Garamond" w:hAnsi="Garamond"/>
          <w:sz w:val="28"/>
          <w:szCs w:val="28"/>
        </w:rPr>
        <w:t xml:space="preserve">Fraktalni uzorci - Bright </w:t>
      </w:r>
      <w:r w:rsidR="008B275E" w:rsidRPr="00B31E55">
        <w:rPr>
          <w:rFonts w:ascii="Garamond" w:hAnsi="Garamond"/>
          <w:sz w:val="28"/>
          <w:szCs w:val="28"/>
        </w:rPr>
        <w:t xml:space="preserve">i </w:t>
      </w:r>
      <w:r w:rsidRPr="00B31E55">
        <w:rPr>
          <w:rFonts w:ascii="Garamond" w:hAnsi="Garamond"/>
          <w:sz w:val="28"/>
          <w:szCs w:val="28"/>
        </w:rPr>
        <w:t xml:space="preserve">Pryor (2010); Bright </w:t>
      </w:r>
      <w:r w:rsidR="008B275E" w:rsidRPr="00B31E55">
        <w:rPr>
          <w:rFonts w:ascii="Garamond" w:hAnsi="Garamond"/>
          <w:sz w:val="28"/>
          <w:szCs w:val="28"/>
        </w:rPr>
        <w:t xml:space="preserve">i </w:t>
      </w:r>
      <w:r w:rsidRPr="00B31E55">
        <w:rPr>
          <w:rFonts w:ascii="Garamond" w:hAnsi="Garamond"/>
          <w:sz w:val="28"/>
          <w:szCs w:val="28"/>
        </w:rPr>
        <w:t xml:space="preserve">Pryor (2005); Bloch (2005); Savickas </w:t>
      </w:r>
      <w:r w:rsidR="008B275E" w:rsidRPr="00B31E55">
        <w:rPr>
          <w:rFonts w:ascii="Garamond" w:hAnsi="Garamond"/>
          <w:sz w:val="28"/>
          <w:szCs w:val="28"/>
        </w:rPr>
        <w:t>et al</w:t>
      </w:r>
      <w:r w:rsidRPr="00B31E55">
        <w:rPr>
          <w:rFonts w:ascii="Garamond" w:hAnsi="Garamond"/>
          <w:sz w:val="28"/>
          <w:szCs w:val="28"/>
        </w:rPr>
        <w:t xml:space="preserve"> (2009),</w:t>
      </w:r>
    </w:p>
    <w:p w14:paraId="0FC80C8E" w14:textId="66428B09" w:rsidR="00CC615E" w:rsidRPr="00B31E55" w:rsidRDefault="003D4D75" w:rsidP="00B31E55">
      <w:pPr>
        <w:pStyle w:val="ListParagraph"/>
        <w:numPr>
          <w:ilvl w:val="0"/>
          <w:numId w:val="12"/>
        </w:numPr>
        <w:jc w:val="both"/>
        <w:rPr>
          <w:rFonts w:ascii="Garamond" w:hAnsi="Garamond"/>
          <w:sz w:val="28"/>
          <w:szCs w:val="28"/>
        </w:rPr>
      </w:pPr>
      <w:r w:rsidRPr="00B31E55">
        <w:rPr>
          <w:rFonts w:ascii="Garamond" w:hAnsi="Garamond"/>
          <w:sz w:val="28"/>
          <w:szCs w:val="28"/>
        </w:rPr>
        <w:t xml:space="preserve">Nastanak </w:t>
      </w:r>
      <w:r w:rsidR="00CC615E" w:rsidRPr="00B31E55">
        <w:rPr>
          <w:rFonts w:ascii="Garamond" w:hAnsi="Garamond"/>
          <w:sz w:val="28"/>
          <w:szCs w:val="28"/>
        </w:rPr>
        <w:t xml:space="preserve">- Pryor </w:t>
      </w:r>
      <w:r w:rsidRPr="00B31E55">
        <w:rPr>
          <w:rFonts w:ascii="Garamond" w:hAnsi="Garamond"/>
          <w:sz w:val="28"/>
          <w:szCs w:val="28"/>
        </w:rPr>
        <w:t xml:space="preserve">i </w:t>
      </w:r>
      <w:r w:rsidR="00CC615E" w:rsidRPr="00B31E55">
        <w:rPr>
          <w:rFonts w:ascii="Garamond" w:hAnsi="Garamond"/>
          <w:sz w:val="28"/>
          <w:szCs w:val="28"/>
        </w:rPr>
        <w:t xml:space="preserve">Bright (2004); Bright </w:t>
      </w:r>
      <w:r w:rsidR="008B275E" w:rsidRPr="00B31E55">
        <w:rPr>
          <w:rFonts w:ascii="Garamond" w:hAnsi="Garamond"/>
          <w:sz w:val="28"/>
          <w:szCs w:val="28"/>
        </w:rPr>
        <w:t xml:space="preserve">i </w:t>
      </w:r>
      <w:r w:rsidR="00CC615E" w:rsidRPr="00B31E55">
        <w:rPr>
          <w:rFonts w:ascii="Garamond" w:hAnsi="Garamond"/>
          <w:sz w:val="28"/>
          <w:szCs w:val="28"/>
        </w:rPr>
        <w:t>Pryor (2010); Morrowitz (2003),</w:t>
      </w:r>
    </w:p>
    <w:p w14:paraId="08966DB2" w14:textId="48E169A2" w:rsidR="00CC615E" w:rsidRPr="00B31E55" w:rsidRDefault="00CC615E" w:rsidP="00B31E55">
      <w:pPr>
        <w:pStyle w:val="ListParagraph"/>
        <w:numPr>
          <w:ilvl w:val="0"/>
          <w:numId w:val="12"/>
        </w:numPr>
        <w:jc w:val="both"/>
        <w:rPr>
          <w:rFonts w:ascii="Garamond" w:hAnsi="Garamond"/>
          <w:sz w:val="28"/>
          <w:szCs w:val="28"/>
        </w:rPr>
      </w:pPr>
      <w:r w:rsidRPr="00B31E55">
        <w:rPr>
          <w:rFonts w:ascii="Garamond" w:hAnsi="Garamond"/>
          <w:sz w:val="28"/>
          <w:szCs w:val="28"/>
        </w:rPr>
        <w:t>Atrakt</w:t>
      </w:r>
      <w:r w:rsidR="008B275E" w:rsidRPr="00B31E55">
        <w:rPr>
          <w:rFonts w:ascii="Garamond" w:hAnsi="Garamond"/>
          <w:sz w:val="28"/>
          <w:szCs w:val="28"/>
        </w:rPr>
        <w:t>ori</w:t>
      </w:r>
      <w:r w:rsidRPr="00B31E55">
        <w:rPr>
          <w:rFonts w:ascii="Garamond" w:hAnsi="Garamond"/>
          <w:sz w:val="28"/>
          <w:szCs w:val="28"/>
        </w:rPr>
        <w:t xml:space="preserve"> - Pryor </w:t>
      </w:r>
      <w:r w:rsidR="008B275E" w:rsidRPr="00B31E55">
        <w:rPr>
          <w:rFonts w:ascii="Garamond" w:hAnsi="Garamond"/>
          <w:sz w:val="28"/>
          <w:szCs w:val="28"/>
        </w:rPr>
        <w:t xml:space="preserve">i </w:t>
      </w:r>
      <w:r w:rsidRPr="00B31E55">
        <w:rPr>
          <w:rFonts w:ascii="Garamond" w:hAnsi="Garamond"/>
          <w:sz w:val="28"/>
          <w:szCs w:val="28"/>
        </w:rPr>
        <w:t xml:space="preserve">Bright (2007); Bright </w:t>
      </w:r>
      <w:r w:rsidR="008B275E" w:rsidRPr="00B31E55">
        <w:rPr>
          <w:rFonts w:ascii="Garamond" w:hAnsi="Garamond"/>
          <w:sz w:val="28"/>
          <w:szCs w:val="28"/>
        </w:rPr>
        <w:t xml:space="preserve">i </w:t>
      </w:r>
      <w:r w:rsidRPr="00B31E55">
        <w:rPr>
          <w:rFonts w:ascii="Garamond" w:hAnsi="Garamond"/>
          <w:sz w:val="28"/>
          <w:szCs w:val="28"/>
        </w:rPr>
        <w:t>Pryor (2005),</w:t>
      </w:r>
    </w:p>
    <w:p w14:paraId="0DFAEB6E" w14:textId="7269258D" w:rsidR="00CC615E" w:rsidRPr="00B31E55" w:rsidRDefault="00CC615E" w:rsidP="00B31E55">
      <w:pPr>
        <w:pStyle w:val="ListParagraph"/>
        <w:numPr>
          <w:ilvl w:val="0"/>
          <w:numId w:val="12"/>
        </w:numPr>
        <w:jc w:val="both"/>
        <w:rPr>
          <w:rFonts w:ascii="Garamond" w:hAnsi="Garamond"/>
          <w:sz w:val="28"/>
          <w:szCs w:val="28"/>
        </w:rPr>
      </w:pPr>
      <w:r w:rsidRPr="00B31E55">
        <w:rPr>
          <w:rFonts w:ascii="Garamond" w:hAnsi="Garamond"/>
          <w:sz w:val="28"/>
          <w:szCs w:val="28"/>
        </w:rPr>
        <w:t xml:space="preserve">Konstruktivizam - Savickas (1997); Savickas </w:t>
      </w:r>
      <w:r w:rsidR="008B275E" w:rsidRPr="00B31E55">
        <w:rPr>
          <w:rFonts w:ascii="Garamond" w:hAnsi="Garamond"/>
          <w:sz w:val="28"/>
          <w:szCs w:val="28"/>
        </w:rPr>
        <w:t>et al</w:t>
      </w:r>
      <w:r w:rsidRPr="00B31E55">
        <w:rPr>
          <w:rFonts w:ascii="Garamond" w:hAnsi="Garamond"/>
          <w:sz w:val="28"/>
          <w:szCs w:val="28"/>
        </w:rPr>
        <w:t>. (2009),</w:t>
      </w:r>
    </w:p>
    <w:p w14:paraId="6E26A36A" w14:textId="00825030" w:rsidR="00CC615E" w:rsidRPr="00B31E55" w:rsidRDefault="00CC615E" w:rsidP="00CC615E">
      <w:pPr>
        <w:jc w:val="both"/>
        <w:rPr>
          <w:rFonts w:ascii="Garamond" w:hAnsi="Garamond"/>
          <w:sz w:val="28"/>
          <w:szCs w:val="28"/>
        </w:rPr>
      </w:pPr>
      <w:r w:rsidRPr="00B31E55">
        <w:rPr>
          <w:rFonts w:ascii="Garamond" w:hAnsi="Garamond"/>
          <w:sz w:val="28"/>
          <w:szCs w:val="28"/>
        </w:rPr>
        <w:t xml:space="preserve">Teorija </w:t>
      </w:r>
      <w:r w:rsidR="008B275E" w:rsidRPr="00B31E55">
        <w:rPr>
          <w:rFonts w:ascii="Garamond" w:hAnsi="Garamond"/>
          <w:sz w:val="28"/>
          <w:szCs w:val="28"/>
        </w:rPr>
        <w:t xml:space="preserve">haosa u razvoju </w:t>
      </w:r>
      <w:r w:rsidRPr="00B31E55">
        <w:rPr>
          <w:rFonts w:ascii="Garamond" w:hAnsi="Garamond"/>
          <w:sz w:val="28"/>
          <w:szCs w:val="28"/>
        </w:rPr>
        <w:t>karijere (</w:t>
      </w:r>
      <w:r w:rsidR="008B275E" w:rsidRPr="00B31E55">
        <w:rPr>
          <w:rFonts w:ascii="Garamond" w:hAnsi="Garamond"/>
          <w:sz w:val="28"/>
          <w:szCs w:val="28"/>
        </w:rPr>
        <w:t>THK</w:t>
      </w:r>
      <w:r w:rsidRPr="00B31E55">
        <w:rPr>
          <w:rFonts w:ascii="Garamond" w:hAnsi="Garamond"/>
          <w:sz w:val="28"/>
          <w:szCs w:val="28"/>
        </w:rPr>
        <w:t xml:space="preserve">) pomaže </w:t>
      </w:r>
      <w:r w:rsidR="008B275E" w:rsidRPr="00B31E55">
        <w:rPr>
          <w:rFonts w:ascii="Garamond" w:hAnsi="Garamond"/>
          <w:sz w:val="28"/>
          <w:szCs w:val="28"/>
        </w:rPr>
        <w:t xml:space="preserve">da se smanji </w:t>
      </w:r>
      <w:r w:rsidRPr="00B31E55">
        <w:rPr>
          <w:rFonts w:ascii="Garamond" w:hAnsi="Garamond"/>
          <w:sz w:val="28"/>
          <w:szCs w:val="28"/>
        </w:rPr>
        <w:t>strah klijenata od neuspjeha istražujući razloge koji stoje iza njihovih strahova, kao što su „</w:t>
      </w:r>
      <w:r w:rsidR="008B275E" w:rsidRPr="00B31E55">
        <w:rPr>
          <w:rFonts w:ascii="Garamond" w:hAnsi="Garamond"/>
          <w:sz w:val="28"/>
          <w:szCs w:val="28"/>
        </w:rPr>
        <w:t>preispitivanje neuspjeha</w:t>
      </w:r>
      <w:r w:rsidRPr="00B31E55">
        <w:rPr>
          <w:rFonts w:ascii="Garamond" w:hAnsi="Garamond"/>
          <w:sz w:val="28"/>
          <w:szCs w:val="28"/>
        </w:rPr>
        <w:t>“</w:t>
      </w:r>
      <w:r w:rsidR="008B275E" w:rsidRPr="00B31E55">
        <w:rPr>
          <w:rFonts w:ascii="Garamond" w:hAnsi="Garamond"/>
          <w:sz w:val="28"/>
          <w:szCs w:val="28"/>
        </w:rPr>
        <w:t>,</w:t>
      </w:r>
      <w:r w:rsidRPr="00B31E55">
        <w:rPr>
          <w:rFonts w:ascii="Garamond" w:hAnsi="Garamond"/>
          <w:sz w:val="28"/>
          <w:szCs w:val="28"/>
        </w:rPr>
        <w:t xml:space="preserve"> </w:t>
      </w:r>
      <w:r w:rsidR="008B275E" w:rsidRPr="00B31E55">
        <w:rPr>
          <w:rFonts w:ascii="Garamond" w:hAnsi="Garamond"/>
          <w:sz w:val="28"/>
          <w:szCs w:val="28"/>
        </w:rPr>
        <w:t xml:space="preserve">tokom kojeg </w:t>
      </w:r>
      <w:r w:rsidRPr="00B31E55">
        <w:rPr>
          <w:rFonts w:ascii="Garamond" w:hAnsi="Garamond"/>
          <w:sz w:val="28"/>
          <w:szCs w:val="28"/>
        </w:rPr>
        <w:t xml:space="preserve">oni zamišljaju </w:t>
      </w:r>
      <w:r w:rsidR="008B275E" w:rsidRPr="00B31E55">
        <w:rPr>
          <w:rFonts w:ascii="Garamond" w:hAnsi="Garamond"/>
          <w:sz w:val="28"/>
          <w:szCs w:val="28"/>
        </w:rPr>
        <w:t xml:space="preserve">kakvi </w:t>
      </w:r>
      <w:r w:rsidRPr="00B31E55">
        <w:rPr>
          <w:rFonts w:ascii="Garamond" w:hAnsi="Garamond"/>
          <w:sz w:val="28"/>
          <w:szCs w:val="28"/>
        </w:rPr>
        <w:t xml:space="preserve">bi njihovi životi bili ako </w:t>
      </w:r>
      <w:r w:rsidR="008B275E" w:rsidRPr="00B31E55">
        <w:rPr>
          <w:rFonts w:ascii="Garamond" w:hAnsi="Garamond"/>
          <w:sz w:val="28"/>
          <w:szCs w:val="28"/>
        </w:rPr>
        <w:t xml:space="preserve">zaista </w:t>
      </w:r>
      <w:r w:rsidRPr="00B31E55">
        <w:rPr>
          <w:rFonts w:ascii="Garamond" w:hAnsi="Garamond"/>
          <w:sz w:val="28"/>
          <w:szCs w:val="28"/>
        </w:rPr>
        <w:t xml:space="preserve">ne uspiju (Pryor </w:t>
      </w:r>
      <w:r w:rsidR="001D4CCF" w:rsidRPr="00B31E55">
        <w:rPr>
          <w:rFonts w:ascii="Garamond" w:hAnsi="Garamond"/>
          <w:sz w:val="28"/>
          <w:szCs w:val="28"/>
        </w:rPr>
        <w:t xml:space="preserve">i </w:t>
      </w:r>
      <w:r w:rsidRPr="00B31E55">
        <w:rPr>
          <w:rFonts w:ascii="Garamond" w:hAnsi="Garamond"/>
          <w:sz w:val="28"/>
          <w:szCs w:val="28"/>
        </w:rPr>
        <w:t>Bright, 2012)</w:t>
      </w:r>
      <w:r w:rsidR="008B275E" w:rsidRPr="00B31E55">
        <w:rPr>
          <w:rFonts w:ascii="Garamond" w:hAnsi="Garamond"/>
          <w:sz w:val="28"/>
          <w:szCs w:val="28"/>
        </w:rPr>
        <w:t>.</w:t>
      </w:r>
      <w:r w:rsidRPr="00B31E55">
        <w:rPr>
          <w:rFonts w:ascii="Garamond" w:hAnsi="Garamond"/>
          <w:sz w:val="28"/>
          <w:szCs w:val="28"/>
        </w:rPr>
        <w:t xml:space="preserve"> </w:t>
      </w:r>
      <w:r w:rsidR="008B275E" w:rsidRPr="00B31E55">
        <w:rPr>
          <w:rFonts w:ascii="Garamond" w:hAnsi="Garamond"/>
          <w:sz w:val="28"/>
          <w:szCs w:val="28"/>
        </w:rPr>
        <w:t xml:space="preserve">Ovakav </w:t>
      </w:r>
      <w:r w:rsidRPr="00B31E55">
        <w:rPr>
          <w:rFonts w:ascii="Garamond" w:hAnsi="Garamond"/>
          <w:sz w:val="28"/>
          <w:szCs w:val="28"/>
        </w:rPr>
        <w:t xml:space="preserve">pristup povećava </w:t>
      </w:r>
      <w:r w:rsidR="008B275E" w:rsidRPr="00B31E55">
        <w:rPr>
          <w:rFonts w:ascii="Garamond" w:hAnsi="Garamond"/>
          <w:sz w:val="28"/>
          <w:szCs w:val="28"/>
        </w:rPr>
        <w:t xml:space="preserve">sigurnost </w:t>
      </w:r>
      <w:r w:rsidRPr="00B31E55">
        <w:rPr>
          <w:rFonts w:ascii="Garamond" w:hAnsi="Garamond"/>
          <w:sz w:val="28"/>
          <w:szCs w:val="28"/>
        </w:rPr>
        <w:t xml:space="preserve">klijenata </w:t>
      </w:r>
      <w:r w:rsidR="008B275E" w:rsidRPr="00B31E55">
        <w:rPr>
          <w:rFonts w:ascii="Garamond" w:hAnsi="Garamond"/>
          <w:sz w:val="28"/>
          <w:szCs w:val="28"/>
        </w:rPr>
        <w:t xml:space="preserve">kada </w:t>
      </w:r>
      <w:r w:rsidR="007660F2" w:rsidRPr="00B31E55">
        <w:rPr>
          <w:rFonts w:ascii="Garamond" w:hAnsi="Garamond"/>
          <w:sz w:val="28"/>
          <w:szCs w:val="28"/>
        </w:rPr>
        <w:t xml:space="preserve">se nalaze u neizvjesnim situacijama </w:t>
      </w:r>
      <w:r w:rsidR="008B275E" w:rsidRPr="00B31E55">
        <w:rPr>
          <w:rFonts w:ascii="Garamond" w:hAnsi="Garamond"/>
          <w:sz w:val="28"/>
          <w:szCs w:val="28"/>
        </w:rPr>
        <w:t xml:space="preserve">i pomaže </w:t>
      </w:r>
      <w:r w:rsidRPr="00B31E55">
        <w:rPr>
          <w:rFonts w:ascii="Garamond" w:hAnsi="Garamond"/>
          <w:sz w:val="28"/>
          <w:szCs w:val="28"/>
        </w:rPr>
        <w:t>im da preoblikuju greške i neuspjehe kao nužan dio stvarnosti</w:t>
      </w:r>
      <w:r w:rsidR="008B275E" w:rsidRPr="00B31E55">
        <w:rPr>
          <w:rFonts w:ascii="Garamond" w:hAnsi="Garamond"/>
          <w:sz w:val="28"/>
          <w:szCs w:val="28"/>
        </w:rPr>
        <w:t>, te da ih shvate kao</w:t>
      </w:r>
      <w:r w:rsidRPr="00B31E55">
        <w:rPr>
          <w:rFonts w:ascii="Garamond" w:hAnsi="Garamond"/>
          <w:sz w:val="28"/>
          <w:szCs w:val="28"/>
        </w:rPr>
        <w:t xml:space="preserve"> priliku za učenje.</w:t>
      </w:r>
    </w:p>
    <w:p w14:paraId="5B580C26" w14:textId="206ED457" w:rsidR="00CC615E" w:rsidRPr="00B31E55" w:rsidRDefault="00CC615E" w:rsidP="00CC615E">
      <w:pPr>
        <w:jc w:val="both"/>
        <w:rPr>
          <w:rFonts w:ascii="Garamond" w:hAnsi="Garamond"/>
          <w:sz w:val="28"/>
          <w:szCs w:val="28"/>
        </w:rPr>
      </w:pPr>
      <w:r w:rsidRPr="00B31E55">
        <w:rPr>
          <w:rFonts w:ascii="Garamond" w:hAnsi="Garamond"/>
          <w:sz w:val="28"/>
          <w:szCs w:val="28"/>
        </w:rPr>
        <w:t xml:space="preserve">Narativno savjetovanje o karijeri pojavilo se kao održivi odgovor na složene potrebe klijenta za savjetovanje u karijeri. Ovaj priručnik predstavlja teorijske i praktične argumente </w:t>
      </w:r>
      <w:r w:rsidR="008B275E" w:rsidRPr="00B31E55">
        <w:rPr>
          <w:rFonts w:ascii="Garamond" w:hAnsi="Garamond"/>
          <w:sz w:val="28"/>
          <w:szCs w:val="28"/>
        </w:rPr>
        <w:t xml:space="preserve">kao </w:t>
      </w:r>
      <w:r w:rsidRPr="00B31E55">
        <w:rPr>
          <w:rFonts w:ascii="Garamond" w:hAnsi="Garamond"/>
          <w:sz w:val="28"/>
          <w:szCs w:val="28"/>
        </w:rPr>
        <w:t xml:space="preserve">doprinos </w:t>
      </w:r>
      <w:r w:rsidR="008B275E" w:rsidRPr="00B31E55">
        <w:rPr>
          <w:rFonts w:ascii="Garamond" w:hAnsi="Garamond"/>
          <w:sz w:val="28"/>
          <w:szCs w:val="28"/>
        </w:rPr>
        <w:t xml:space="preserve">narativnom savjetovanju </w:t>
      </w:r>
      <w:r w:rsidRPr="00B31E55">
        <w:rPr>
          <w:rFonts w:ascii="Garamond" w:hAnsi="Garamond"/>
          <w:sz w:val="28"/>
          <w:szCs w:val="28"/>
        </w:rPr>
        <w:t xml:space="preserve">u karijeri, kroz pripovijedanje, u pružanju smislenog iskustva za klijente </w:t>
      </w:r>
      <w:r w:rsidR="008B275E" w:rsidRPr="00B31E55">
        <w:rPr>
          <w:rFonts w:ascii="Garamond" w:hAnsi="Garamond"/>
          <w:sz w:val="28"/>
          <w:szCs w:val="28"/>
        </w:rPr>
        <w:t xml:space="preserve">kojima je potrebno </w:t>
      </w:r>
      <w:r w:rsidRPr="00B31E55">
        <w:rPr>
          <w:rFonts w:ascii="Garamond" w:hAnsi="Garamond"/>
          <w:sz w:val="28"/>
          <w:szCs w:val="28"/>
        </w:rPr>
        <w:t>savjetovanje u karijeri.</w:t>
      </w:r>
    </w:p>
    <w:p w14:paraId="258185B5" w14:textId="77777777" w:rsidR="008B275E" w:rsidRPr="00B31E55" w:rsidRDefault="008B275E" w:rsidP="00CC615E">
      <w:pPr>
        <w:jc w:val="both"/>
        <w:rPr>
          <w:rFonts w:ascii="Garamond" w:hAnsi="Garamond"/>
          <w:sz w:val="28"/>
          <w:szCs w:val="28"/>
        </w:rPr>
      </w:pPr>
    </w:p>
    <w:p w14:paraId="5BD6E458" w14:textId="56D4CD12" w:rsidR="00581F00" w:rsidRPr="00B31E55" w:rsidRDefault="00385386" w:rsidP="00CC615E">
      <w:pPr>
        <w:jc w:val="both"/>
        <w:rPr>
          <w:rFonts w:ascii="Garamond" w:hAnsi="Garamond"/>
          <w:sz w:val="28"/>
          <w:szCs w:val="28"/>
        </w:rPr>
      </w:pPr>
      <w:r w:rsidRPr="00B31E55">
        <w:rPr>
          <w:rFonts w:ascii="Garamond" w:hAnsi="Garamond"/>
          <w:sz w:val="28"/>
          <w:szCs w:val="28"/>
        </w:rPr>
        <w:t>LITERATURA:</w:t>
      </w:r>
    </w:p>
    <w:p w14:paraId="5E02FC4D" w14:textId="77777777" w:rsidR="00581F00" w:rsidRPr="00B31E55" w:rsidRDefault="00581F00" w:rsidP="00FC619B">
      <w:pPr>
        <w:jc w:val="both"/>
        <w:rPr>
          <w:rFonts w:ascii="Garamond" w:hAnsi="Garamond"/>
          <w:sz w:val="28"/>
          <w:szCs w:val="28"/>
        </w:rPr>
      </w:pPr>
      <w:r w:rsidRPr="00B31E55">
        <w:rPr>
          <w:rFonts w:ascii="Garamond" w:hAnsi="Garamond"/>
          <w:sz w:val="28"/>
          <w:szCs w:val="28"/>
        </w:rPr>
        <w:t>1. Amundson, N. (2009). Active Engagement. 3rd Edition. Ergon Communications. Richmond: BC.</w:t>
      </w:r>
    </w:p>
    <w:p w14:paraId="33960B3D" w14:textId="77777777" w:rsidR="00581F00" w:rsidRPr="00B31E55" w:rsidRDefault="00581F00" w:rsidP="00FC619B">
      <w:pPr>
        <w:jc w:val="both"/>
        <w:rPr>
          <w:rFonts w:ascii="Garamond" w:hAnsi="Garamond"/>
          <w:sz w:val="28"/>
          <w:szCs w:val="28"/>
        </w:rPr>
      </w:pPr>
      <w:r w:rsidRPr="00B31E55">
        <w:rPr>
          <w:rFonts w:ascii="Garamond" w:hAnsi="Garamond"/>
          <w:sz w:val="28"/>
          <w:szCs w:val="28"/>
        </w:rPr>
        <w:t>2. Amundson, N. E. (2003). Active engagement. 2nd ed. Richmond, Canada: Ergon Communications.</w:t>
      </w:r>
    </w:p>
    <w:p w14:paraId="1E39E0E7" w14:textId="77777777" w:rsidR="00581F00" w:rsidRPr="00B31E55" w:rsidRDefault="00581F00" w:rsidP="00FC619B">
      <w:pPr>
        <w:jc w:val="both"/>
        <w:rPr>
          <w:rFonts w:ascii="Garamond" w:hAnsi="Garamond"/>
          <w:sz w:val="28"/>
          <w:szCs w:val="28"/>
        </w:rPr>
      </w:pPr>
      <w:r w:rsidRPr="00B31E55">
        <w:rPr>
          <w:rFonts w:ascii="Garamond" w:hAnsi="Garamond"/>
          <w:sz w:val="28"/>
          <w:szCs w:val="28"/>
        </w:rPr>
        <w:t>3. Amundson, N. E. (2010). Metaphor making: Your career, your life, your way. Richmond, B.C.: Ergon Communications.</w:t>
      </w:r>
    </w:p>
    <w:p w14:paraId="2D75CB2C" w14:textId="68D3D0F3" w:rsidR="00581F00" w:rsidRPr="00B31E55" w:rsidRDefault="00581F00" w:rsidP="00FC619B">
      <w:pPr>
        <w:jc w:val="both"/>
        <w:rPr>
          <w:rFonts w:ascii="Garamond" w:hAnsi="Garamond"/>
          <w:sz w:val="28"/>
          <w:szCs w:val="28"/>
        </w:rPr>
      </w:pPr>
      <w:r w:rsidRPr="00B31E55">
        <w:rPr>
          <w:rFonts w:ascii="Garamond" w:hAnsi="Garamond"/>
          <w:sz w:val="28"/>
          <w:szCs w:val="28"/>
        </w:rPr>
        <w:t>4. Bright J., Pryor R. (2005). The chaos theory of careers: a users</w:t>
      </w:r>
      <w:r w:rsidR="00466BF2" w:rsidRPr="00B31E55">
        <w:rPr>
          <w:rFonts w:ascii="Garamond" w:hAnsi="Garamond"/>
          <w:sz w:val="28"/>
          <w:szCs w:val="28"/>
        </w:rPr>
        <w:t>'</w:t>
      </w:r>
      <w:r w:rsidRPr="00B31E55">
        <w:rPr>
          <w:rFonts w:ascii="Garamond" w:hAnsi="Garamond"/>
          <w:sz w:val="28"/>
          <w:szCs w:val="28"/>
        </w:rPr>
        <w:t xml:space="preserve"> guide. Career Development Quarterly, 53(4), 291-305.</w:t>
      </w:r>
    </w:p>
    <w:p w14:paraId="1B0014E1" w14:textId="3CCBFF9C" w:rsidR="00581F00" w:rsidRPr="00B31E55" w:rsidRDefault="00581F00" w:rsidP="00FC619B">
      <w:pPr>
        <w:jc w:val="both"/>
        <w:rPr>
          <w:rFonts w:ascii="Garamond" w:hAnsi="Garamond"/>
          <w:sz w:val="28"/>
          <w:szCs w:val="28"/>
        </w:rPr>
      </w:pPr>
      <w:r w:rsidRPr="00B31E55">
        <w:rPr>
          <w:rFonts w:ascii="Garamond" w:hAnsi="Garamond"/>
          <w:sz w:val="28"/>
          <w:szCs w:val="28"/>
        </w:rPr>
        <w:t>5. Bright, J., Pryor, R., Harpham, L. (2005). The role of chance events in career decision making. Journal of Vocational Behavior, 561-576.</w:t>
      </w:r>
    </w:p>
    <w:p w14:paraId="6D2DB08F" w14:textId="77777777" w:rsidR="00581F00" w:rsidRPr="00B31E55" w:rsidRDefault="00581F00" w:rsidP="00FC619B">
      <w:pPr>
        <w:jc w:val="both"/>
        <w:rPr>
          <w:rFonts w:ascii="Garamond" w:hAnsi="Garamond"/>
          <w:sz w:val="28"/>
          <w:szCs w:val="28"/>
        </w:rPr>
      </w:pPr>
      <w:r w:rsidRPr="00B31E55">
        <w:rPr>
          <w:rFonts w:ascii="Garamond" w:hAnsi="Garamond"/>
          <w:sz w:val="28"/>
          <w:szCs w:val="28"/>
        </w:rPr>
        <w:lastRenderedPageBreak/>
        <w:t>6. Bright, J. E.H, Pryor, R. G. L, Chan, E. W. M., Rijanto, J. (2009). Chance events in career deve</w:t>
      </w:r>
      <w:r w:rsidR="00FC619B" w:rsidRPr="00B31E55">
        <w:rPr>
          <w:rFonts w:ascii="Garamond" w:hAnsi="Garamond"/>
          <w:sz w:val="28"/>
          <w:szCs w:val="28"/>
        </w:rPr>
        <w:t xml:space="preserve">lopment: Influence, control and </w:t>
      </w:r>
      <w:r w:rsidRPr="00B31E55">
        <w:rPr>
          <w:rFonts w:ascii="Garamond" w:hAnsi="Garamond"/>
          <w:sz w:val="28"/>
          <w:szCs w:val="28"/>
        </w:rPr>
        <w:t>multiplicity Journal of Vocational Behavior, 75(1), 14-25.</w:t>
      </w:r>
    </w:p>
    <w:p w14:paraId="0CDB6054" w14:textId="77777777" w:rsidR="00581F00" w:rsidRPr="00B31E55" w:rsidRDefault="00581F00" w:rsidP="00FC619B">
      <w:pPr>
        <w:jc w:val="both"/>
        <w:rPr>
          <w:rFonts w:ascii="Garamond" w:hAnsi="Garamond"/>
          <w:sz w:val="28"/>
          <w:szCs w:val="28"/>
        </w:rPr>
      </w:pPr>
      <w:r w:rsidRPr="00B31E55">
        <w:rPr>
          <w:rFonts w:ascii="Garamond" w:hAnsi="Garamond"/>
          <w:sz w:val="28"/>
          <w:szCs w:val="28"/>
        </w:rPr>
        <w:t>7. Bright, J. E. H., Pryor, R. G. L. (2007). Chaotic Careers Assessment: how constructivist and psychometric techniques can be integrated into work and life decision making. Career Planning and Adult Development Journal, 23 (2), 30-45.</w:t>
      </w:r>
    </w:p>
    <w:p w14:paraId="570B2C17" w14:textId="6F2E8973" w:rsidR="00581F00" w:rsidRPr="00B31E55" w:rsidRDefault="00581F00" w:rsidP="00FC619B">
      <w:pPr>
        <w:jc w:val="both"/>
        <w:rPr>
          <w:rFonts w:ascii="Garamond" w:hAnsi="Garamond"/>
          <w:sz w:val="28"/>
          <w:szCs w:val="28"/>
        </w:rPr>
      </w:pPr>
      <w:r w:rsidRPr="00B31E55">
        <w:rPr>
          <w:rFonts w:ascii="Garamond" w:hAnsi="Garamond"/>
          <w:sz w:val="28"/>
          <w:szCs w:val="28"/>
        </w:rPr>
        <w:t xml:space="preserve">8. Bright, J. E. H., Pryor, R. G. L. (2008). Shiftwork: A Chaos Theory </w:t>
      </w:r>
      <w:r w:rsidR="00466BF2" w:rsidRPr="00B31E55">
        <w:rPr>
          <w:rFonts w:ascii="Garamond" w:hAnsi="Garamond"/>
          <w:sz w:val="28"/>
          <w:szCs w:val="28"/>
        </w:rPr>
        <w:t xml:space="preserve">of </w:t>
      </w:r>
      <w:r w:rsidRPr="00B31E55">
        <w:rPr>
          <w:rFonts w:ascii="Garamond" w:hAnsi="Garamond"/>
          <w:sz w:val="28"/>
          <w:szCs w:val="28"/>
        </w:rPr>
        <w:t xml:space="preserve">Careers Agenda </w:t>
      </w:r>
      <w:r w:rsidR="00466BF2" w:rsidRPr="00B31E55">
        <w:rPr>
          <w:rFonts w:ascii="Garamond" w:hAnsi="Garamond"/>
          <w:sz w:val="28"/>
          <w:szCs w:val="28"/>
        </w:rPr>
        <w:t xml:space="preserve">for </w:t>
      </w:r>
      <w:r w:rsidRPr="00B31E55">
        <w:rPr>
          <w:rFonts w:ascii="Garamond" w:hAnsi="Garamond"/>
          <w:sz w:val="28"/>
          <w:szCs w:val="28"/>
        </w:rPr>
        <w:t>Change In Career Counselling. Australian Journal of Career Development, 17(3), 63-72.</w:t>
      </w:r>
    </w:p>
    <w:p w14:paraId="62A74353" w14:textId="77777777" w:rsidR="00581F00" w:rsidRPr="00B31E55" w:rsidRDefault="00581F00" w:rsidP="00FC619B">
      <w:pPr>
        <w:jc w:val="both"/>
        <w:rPr>
          <w:rFonts w:ascii="Garamond" w:hAnsi="Garamond"/>
          <w:sz w:val="28"/>
          <w:szCs w:val="28"/>
        </w:rPr>
      </w:pPr>
      <w:r w:rsidRPr="00B31E55">
        <w:rPr>
          <w:rFonts w:ascii="Garamond" w:hAnsi="Garamond"/>
          <w:sz w:val="28"/>
          <w:szCs w:val="28"/>
        </w:rPr>
        <w:t>9. Brown, S. D., Lent, R. W. (1996). A social cognitive framework for career choice counselling. Career Development Quarterly, 44, 354-366.</w:t>
      </w:r>
    </w:p>
    <w:p w14:paraId="45CEA03E" w14:textId="77777777" w:rsidR="00581F00" w:rsidRPr="00B31E55" w:rsidRDefault="00581F00" w:rsidP="00FC619B">
      <w:pPr>
        <w:jc w:val="both"/>
        <w:rPr>
          <w:rFonts w:ascii="Garamond" w:hAnsi="Garamond"/>
          <w:sz w:val="28"/>
          <w:szCs w:val="28"/>
        </w:rPr>
      </w:pPr>
      <w:r w:rsidRPr="00B31E55">
        <w:rPr>
          <w:rFonts w:ascii="Garamond" w:hAnsi="Garamond"/>
          <w:sz w:val="28"/>
          <w:szCs w:val="28"/>
        </w:rPr>
        <w:t>10. Cochran, L. (1997). Career counselling: A narrative approach. Thousand Oaks, CA: Sage.</w:t>
      </w:r>
    </w:p>
    <w:p w14:paraId="22E6433E" w14:textId="77777777" w:rsidR="00581F00" w:rsidRPr="00B31E55" w:rsidRDefault="00581F00" w:rsidP="00FC619B">
      <w:pPr>
        <w:jc w:val="both"/>
        <w:rPr>
          <w:rFonts w:ascii="Garamond" w:hAnsi="Garamond"/>
          <w:sz w:val="28"/>
          <w:szCs w:val="28"/>
        </w:rPr>
      </w:pPr>
      <w:r w:rsidRPr="00B31E55">
        <w:rPr>
          <w:rFonts w:ascii="Garamond" w:hAnsi="Garamond"/>
          <w:sz w:val="28"/>
          <w:szCs w:val="28"/>
        </w:rPr>
        <w:t>11. Cochran, L. (2007). The promise of narrative career counselling. In: Maree K., editor. Shaping the story. Pretoria, South Africa: Van Schaik. pp. 7–19.</w:t>
      </w:r>
    </w:p>
    <w:p w14:paraId="76AE5765" w14:textId="77777777" w:rsidR="00581F00" w:rsidRPr="00B31E55" w:rsidRDefault="00581F00" w:rsidP="00FC619B">
      <w:pPr>
        <w:jc w:val="both"/>
        <w:rPr>
          <w:rFonts w:ascii="Garamond" w:hAnsi="Garamond"/>
          <w:sz w:val="28"/>
          <w:szCs w:val="28"/>
        </w:rPr>
      </w:pPr>
      <w:r w:rsidRPr="00B31E55">
        <w:rPr>
          <w:rFonts w:ascii="Garamond" w:hAnsi="Garamond"/>
          <w:sz w:val="28"/>
          <w:szCs w:val="28"/>
        </w:rPr>
        <w:t>12. Cohen, L. (2006). Remembrance of things past: Cultural process and practice in the analysis of career stories. Journal of Vocational Behavior. 69:189–201.</w:t>
      </w:r>
    </w:p>
    <w:p w14:paraId="195BAE89" w14:textId="77777777" w:rsidR="00581F00" w:rsidRPr="00B31E55" w:rsidRDefault="00581F00" w:rsidP="00FC619B">
      <w:pPr>
        <w:jc w:val="both"/>
        <w:rPr>
          <w:rFonts w:ascii="Garamond" w:hAnsi="Garamond"/>
          <w:sz w:val="28"/>
          <w:szCs w:val="28"/>
        </w:rPr>
      </w:pPr>
      <w:r w:rsidRPr="00B31E55">
        <w:rPr>
          <w:rFonts w:ascii="Garamond" w:hAnsi="Garamond"/>
          <w:sz w:val="28"/>
          <w:szCs w:val="28"/>
        </w:rPr>
        <w:t>13. Collin, A. (2006). Conceptualising the family-friendly career: The contribution of career theories and a systems approach. British Journal of Guidance and Counselling. 34:295–307.</w:t>
      </w:r>
    </w:p>
    <w:p w14:paraId="6D438686" w14:textId="77777777" w:rsidR="00581F00" w:rsidRPr="00B31E55" w:rsidRDefault="00581F00" w:rsidP="00FC619B">
      <w:pPr>
        <w:jc w:val="both"/>
        <w:rPr>
          <w:rFonts w:ascii="Garamond" w:hAnsi="Garamond"/>
          <w:sz w:val="28"/>
          <w:szCs w:val="28"/>
        </w:rPr>
      </w:pPr>
      <w:r w:rsidRPr="00B31E55">
        <w:rPr>
          <w:rFonts w:ascii="Garamond" w:hAnsi="Garamond"/>
          <w:sz w:val="28"/>
          <w:szCs w:val="28"/>
        </w:rPr>
        <w:t>14. Combs, G., Freedman, J. (1994). Narrative intentions. In: Hoyt M. F., editor. Constructive therapies. Vol. 1. London: The Guildford Press; pp. 67–92.</w:t>
      </w:r>
    </w:p>
    <w:p w14:paraId="528CAAD4" w14:textId="77777777" w:rsidR="00581F00" w:rsidRPr="00B31E55" w:rsidRDefault="00581F00" w:rsidP="00FC619B">
      <w:pPr>
        <w:jc w:val="both"/>
        <w:rPr>
          <w:rFonts w:ascii="Garamond" w:hAnsi="Garamond"/>
          <w:sz w:val="28"/>
          <w:szCs w:val="28"/>
        </w:rPr>
      </w:pPr>
      <w:r w:rsidRPr="00B31E55">
        <w:rPr>
          <w:rFonts w:ascii="Garamond" w:hAnsi="Garamond"/>
          <w:sz w:val="28"/>
          <w:szCs w:val="28"/>
        </w:rPr>
        <w:t>15. Davey, R., Bright, J. E. H., Pryor, R.G. L., Levin, K. (2005). Of never quite knowing what I mig</w:t>
      </w:r>
      <w:r w:rsidR="00FC619B" w:rsidRPr="00B31E55">
        <w:rPr>
          <w:rFonts w:ascii="Garamond" w:hAnsi="Garamond"/>
          <w:sz w:val="28"/>
          <w:szCs w:val="28"/>
        </w:rPr>
        <w:t xml:space="preserve">ht be: chaotic counselling with </w:t>
      </w:r>
      <w:r w:rsidRPr="00B31E55">
        <w:rPr>
          <w:rFonts w:ascii="Garamond" w:hAnsi="Garamond"/>
          <w:sz w:val="28"/>
          <w:szCs w:val="28"/>
        </w:rPr>
        <w:t>university students. Australian Journal of Career Development, 14(2), 53-62.</w:t>
      </w:r>
    </w:p>
    <w:p w14:paraId="7982736F" w14:textId="77777777" w:rsidR="00581F00" w:rsidRPr="00B31E55" w:rsidRDefault="00581F00" w:rsidP="00FC619B">
      <w:pPr>
        <w:jc w:val="both"/>
        <w:rPr>
          <w:rFonts w:ascii="Garamond" w:hAnsi="Garamond"/>
          <w:sz w:val="28"/>
          <w:szCs w:val="28"/>
        </w:rPr>
      </w:pPr>
      <w:r w:rsidRPr="00B31E55">
        <w:rPr>
          <w:rFonts w:ascii="Garamond" w:hAnsi="Garamond"/>
          <w:sz w:val="28"/>
          <w:szCs w:val="28"/>
        </w:rPr>
        <w:t>16. Gergen, M. M., Gergen, K. J. (2006). Narratives in action. Narrative Inquiry. 16:112–121.</w:t>
      </w:r>
    </w:p>
    <w:p w14:paraId="1C936329" w14:textId="77777777" w:rsidR="00581F00" w:rsidRPr="00B31E55" w:rsidRDefault="00581F00" w:rsidP="00FC619B">
      <w:pPr>
        <w:jc w:val="both"/>
        <w:rPr>
          <w:rFonts w:ascii="Garamond" w:hAnsi="Garamond"/>
          <w:sz w:val="28"/>
          <w:szCs w:val="28"/>
        </w:rPr>
      </w:pPr>
      <w:r w:rsidRPr="00B31E55">
        <w:rPr>
          <w:rFonts w:ascii="Garamond" w:hAnsi="Garamond"/>
          <w:sz w:val="28"/>
          <w:szCs w:val="28"/>
        </w:rPr>
        <w:t>17. Guichard, J., Pouyaud, J., De Calan, C., Dumora, B. (2012). Identity construction and career development interventions with emerging adults. Journal of Vocational Behaviour, 81, 52–58.</w:t>
      </w:r>
    </w:p>
    <w:p w14:paraId="5D4FDCDB" w14:textId="77777777" w:rsidR="00581F00" w:rsidRPr="00B31E55" w:rsidRDefault="00581F00" w:rsidP="00FC619B">
      <w:pPr>
        <w:jc w:val="both"/>
        <w:rPr>
          <w:rFonts w:ascii="Garamond" w:hAnsi="Garamond"/>
          <w:sz w:val="28"/>
          <w:szCs w:val="28"/>
        </w:rPr>
      </w:pPr>
      <w:r w:rsidRPr="00B31E55">
        <w:rPr>
          <w:rFonts w:ascii="Garamond" w:hAnsi="Garamond"/>
          <w:sz w:val="28"/>
          <w:szCs w:val="28"/>
        </w:rPr>
        <w:lastRenderedPageBreak/>
        <w:t>18. Holland, J. L. (1997). Making vocational choices: A theory of vocational personalities and work environments, 3rd Edition. Odessa, FL: Psychological Assessment Resources.</w:t>
      </w:r>
    </w:p>
    <w:p w14:paraId="5BD8A9E7" w14:textId="77777777" w:rsidR="00581F00" w:rsidRPr="00B31E55" w:rsidRDefault="00581F00" w:rsidP="00FC619B">
      <w:pPr>
        <w:jc w:val="both"/>
        <w:rPr>
          <w:rFonts w:ascii="Garamond" w:hAnsi="Garamond"/>
          <w:sz w:val="28"/>
          <w:szCs w:val="28"/>
        </w:rPr>
      </w:pPr>
      <w:r w:rsidRPr="00B31E55">
        <w:rPr>
          <w:rFonts w:ascii="Garamond" w:hAnsi="Garamond"/>
          <w:sz w:val="28"/>
          <w:szCs w:val="28"/>
        </w:rPr>
        <w:t>19. Ibarra, H. (2003). Working identity. Boston: Business School Publishing.</w:t>
      </w:r>
    </w:p>
    <w:p w14:paraId="21FAF5C9" w14:textId="77777777" w:rsidR="00581F00" w:rsidRPr="00B31E55" w:rsidRDefault="00581F00" w:rsidP="00FC619B">
      <w:pPr>
        <w:jc w:val="both"/>
        <w:rPr>
          <w:rFonts w:ascii="Garamond" w:hAnsi="Garamond"/>
          <w:sz w:val="28"/>
          <w:szCs w:val="28"/>
        </w:rPr>
      </w:pPr>
      <w:r w:rsidRPr="00B31E55">
        <w:rPr>
          <w:rFonts w:ascii="Garamond" w:hAnsi="Garamond"/>
          <w:sz w:val="28"/>
          <w:szCs w:val="28"/>
        </w:rPr>
        <w:t>20. Krieshok, T. S., Black, M. D., McKay, R. A. (2009) Career decision making: The limits of r</w:t>
      </w:r>
      <w:r w:rsidR="00FC619B" w:rsidRPr="00B31E55">
        <w:rPr>
          <w:rFonts w:ascii="Garamond" w:hAnsi="Garamond"/>
          <w:sz w:val="28"/>
          <w:szCs w:val="28"/>
        </w:rPr>
        <w:t xml:space="preserve">ationality and the abundance of </w:t>
      </w:r>
      <w:r w:rsidRPr="00B31E55">
        <w:rPr>
          <w:rFonts w:ascii="Garamond" w:hAnsi="Garamond"/>
          <w:sz w:val="28"/>
          <w:szCs w:val="28"/>
        </w:rPr>
        <w:t>non-conscious processes. Journal of Vocational Behavior, 75(3), 275-90.</w:t>
      </w:r>
    </w:p>
    <w:p w14:paraId="33B3E4F4" w14:textId="77777777" w:rsidR="00581F00" w:rsidRPr="00B31E55" w:rsidRDefault="00581F00" w:rsidP="00FC619B">
      <w:pPr>
        <w:jc w:val="both"/>
        <w:rPr>
          <w:rFonts w:ascii="Garamond" w:hAnsi="Garamond"/>
          <w:sz w:val="28"/>
          <w:szCs w:val="28"/>
        </w:rPr>
      </w:pPr>
      <w:r w:rsidRPr="00B31E55">
        <w:rPr>
          <w:rFonts w:ascii="Garamond" w:hAnsi="Garamond"/>
          <w:sz w:val="28"/>
          <w:szCs w:val="28"/>
        </w:rPr>
        <w:t>21. Krumboltz, J. D. (1996). A learning theory of career counselling. In: Savickas M. L., Walsh W. B., editors. Handbook of career counselling theory and practice. Palo Alto, CA: Davies-Black; pp. 55–80.</w:t>
      </w:r>
    </w:p>
    <w:p w14:paraId="176342AE" w14:textId="77777777" w:rsidR="00581F00" w:rsidRPr="00B31E55" w:rsidRDefault="00581F00" w:rsidP="00FC619B">
      <w:pPr>
        <w:jc w:val="both"/>
        <w:rPr>
          <w:rFonts w:ascii="Garamond" w:hAnsi="Garamond"/>
          <w:sz w:val="28"/>
          <w:szCs w:val="28"/>
        </w:rPr>
      </w:pPr>
      <w:r w:rsidRPr="00B31E55">
        <w:rPr>
          <w:rFonts w:ascii="Garamond" w:hAnsi="Garamond"/>
          <w:sz w:val="28"/>
          <w:szCs w:val="28"/>
        </w:rPr>
        <w:t>22. Krumboltz, J. D., Levin, A. S. (2004). Luck is no accident: Making the most of happenstance in your life and career. Atascadero: Impact Publishers.</w:t>
      </w:r>
    </w:p>
    <w:p w14:paraId="5601BF1D" w14:textId="4BC8AFF4" w:rsidR="00581F00" w:rsidRPr="00B31E55" w:rsidRDefault="00581F00" w:rsidP="00FC619B">
      <w:pPr>
        <w:jc w:val="both"/>
        <w:rPr>
          <w:rFonts w:ascii="Garamond" w:hAnsi="Garamond"/>
          <w:sz w:val="28"/>
          <w:szCs w:val="28"/>
        </w:rPr>
      </w:pPr>
      <w:r w:rsidRPr="00B31E55">
        <w:rPr>
          <w:rFonts w:ascii="Garamond" w:hAnsi="Garamond"/>
          <w:sz w:val="28"/>
          <w:szCs w:val="28"/>
        </w:rPr>
        <w:t>23. Law, B., Meijers, F., Wijers, G. (2002). New perspectives on career and identity in the contemporary world. British Journal of Guidance and Counselling;</w:t>
      </w:r>
      <w:r w:rsidR="00466BF2" w:rsidRPr="00B31E55">
        <w:rPr>
          <w:rFonts w:ascii="Garamond" w:hAnsi="Garamond"/>
          <w:sz w:val="28"/>
          <w:szCs w:val="28"/>
        </w:rPr>
        <w:t xml:space="preserve"> </w:t>
      </w:r>
      <w:r w:rsidRPr="00B31E55">
        <w:rPr>
          <w:rFonts w:ascii="Garamond" w:hAnsi="Garamond"/>
          <w:sz w:val="28"/>
          <w:szCs w:val="28"/>
        </w:rPr>
        <w:t>30:431–449.</w:t>
      </w:r>
    </w:p>
    <w:p w14:paraId="1C0D9454" w14:textId="77777777" w:rsidR="00581F00" w:rsidRPr="00B31E55" w:rsidRDefault="00581F00" w:rsidP="00FC619B">
      <w:pPr>
        <w:jc w:val="both"/>
        <w:rPr>
          <w:rFonts w:ascii="Garamond" w:hAnsi="Garamond"/>
          <w:sz w:val="28"/>
          <w:szCs w:val="28"/>
        </w:rPr>
      </w:pPr>
      <w:r w:rsidRPr="00B31E55">
        <w:rPr>
          <w:rFonts w:ascii="Garamond" w:hAnsi="Garamond"/>
          <w:sz w:val="28"/>
          <w:szCs w:val="28"/>
        </w:rPr>
        <w:t>24. Loader, T. (2009). Careers Collage: applying an Art therapy technique to career development in a secondary school setting. Australian Careers Practitioner, Summer, pp16-17.</w:t>
      </w:r>
    </w:p>
    <w:p w14:paraId="5000175B" w14:textId="77777777" w:rsidR="00581F00" w:rsidRPr="00B31E55" w:rsidRDefault="00581F00" w:rsidP="00FC619B">
      <w:pPr>
        <w:jc w:val="both"/>
        <w:rPr>
          <w:rFonts w:ascii="Garamond" w:hAnsi="Garamond"/>
          <w:sz w:val="28"/>
          <w:szCs w:val="28"/>
        </w:rPr>
      </w:pPr>
      <w:r w:rsidRPr="00B31E55">
        <w:rPr>
          <w:rFonts w:ascii="Garamond" w:hAnsi="Garamond"/>
          <w:sz w:val="28"/>
          <w:szCs w:val="28"/>
        </w:rPr>
        <w:t>25. Lofquist, L., Dawis, R. (1991). Essentials of person . environment . correspondence counselling. Minneapolis: University of Minnesota Press.</w:t>
      </w:r>
    </w:p>
    <w:p w14:paraId="2E8CEAC8" w14:textId="77777777" w:rsidR="00581F00" w:rsidRPr="00B31E55" w:rsidRDefault="00581F00" w:rsidP="00FC619B">
      <w:pPr>
        <w:jc w:val="both"/>
        <w:rPr>
          <w:rFonts w:ascii="Garamond" w:hAnsi="Garamond"/>
          <w:sz w:val="28"/>
          <w:szCs w:val="28"/>
        </w:rPr>
      </w:pPr>
      <w:r w:rsidRPr="00B31E55">
        <w:rPr>
          <w:rFonts w:ascii="Garamond" w:hAnsi="Garamond"/>
          <w:sz w:val="28"/>
          <w:szCs w:val="28"/>
        </w:rPr>
        <w:t>26. McAdams, D. P. (2006). The redemptive self: Stories Americans live by. New York: Oxford University Press.</w:t>
      </w:r>
    </w:p>
    <w:p w14:paraId="6F17C3A2" w14:textId="77777777" w:rsidR="00581F00" w:rsidRPr="00B31E55" w:rsidRDefault="00581F00" w:rsidP="00FC619B">
      <w:pPr>
        <w:jc w:val="both"/>
        <w:rPr>
          <w:rFonts w:ascii="Garamond" w:hAnsi="Garamond"/>
          <w:sz w:val="28"/>
          <w:szCs w:val="28"/>
        </w:rPr>
      </w:pPr>
      <w:r w:rsidRPr="00B31E55">
        <w:rPr>
          <w:rFonts w:ascii="Garamond" w:hAnsi="Garamond"/>
          <w:sz w:val="28"/>
          <w:szCs w:val="28"/>
        </w:rPr>
        <w:t>27. McAdams, D. P. (2008). Personal narratives and the life story. In O. P. John, R. R. Robins, &amp; L. A. Pervin (Eds.), Handbook of personality: Theory and research (3rd ed., pp. 241–261). New York: Guilford Press.</w:t>
      </w:r>
    </w:p>
    <w:p w14:paraId="7DB91AE7" w14:textId="77777777" w:rsidR="00581F00" w:rsidRPr="00B31E55" w:rsidRDefault="00581F00" w:rsidP="00FC619B">
      <w:pPr>
        <w:jc w:val="both"/>
        <w:rPr>
          <w:rFonts w:ascii="Garamond" w:hAnsi="Garamond"/>
          <w:sz w:val="28"/>
          <w:szCs w:val="28"/>
        </w:rPr>
      </w:pPr>
      <w:r w:rsidRPr="00B31E55">
        <w:rPr>
          <w:rFonts w:ascii="Garamond" w:hAnsi="Garamond"/>
          <w:sz w:val="28"/>
          <w:szCs w:val="28"/>
        </w:rPr>
        <w:t>28. McIlveen, P. (2007). Counsellors' personal experience and appraisal of My Career Chapter. Australian Journal of Career Development, 16(2), 12-19.</w:t>
      </w:r>
    </w:p>
    <w:p w14:paraId="414A1644" w14:textId="77777777" w:rsidR="00581F00" w:rsidRPr="00B31E55" w:rsidRDefault="00581F00" w:rsidP="00FC619B">
      <w:pPr>
        <w:jc w:val="both"/>
        <w:rPr>
          <w:rFonts w:ascii="Garamond" w:hAnsi="Garamond"/>
          <w:sz w:val="28"/>
          <w:szCs w:val="28"/>
        </w:rPr>
      </w:pPr>
      <w:r w:rsidRPr="00B31E55">
        <w:rPr>
          <w:rFonts w:ascii="Garamond" w:hAnsi="Garamond"/>
          <w:sz w:val="28"/>
          <w:szCs w:val="28"/>
        </w:rPr>
        <w:t xml:space="preserve">29. McKay, H., Bright J.E.H., Pryor R.G.L. (2005) Finding order and direction from Chaos: a </w:t>
      </w:r>
      <w:r w:rsidR="00FC619B" w:rsidRPr="00B31E55">
        <w:rPr>
          <w:rFonts w:ascii="Garamond" w:hAnsi="Garamond"/>
          <w:sz w:val="28"/>
          <w:szCs w:val="28"/>
        </w:rPr>
        <w:t xml:space="preserve">comparison of complexity career </w:t>
      </w:r>
      <w:r w:rsidRPr="00B31E55">
        <w:rPr>
          <w:rFonts w:ascii="Garamond" w:hAnsi="Garamond"/>
          <w:sz w:val="28"/>
          <w:szCs w:val="28"/>
        </w:rPr>
        <w:t>counselling and trait matching counselling. Journal of Employment Counselling, 42 (3), 98-112.</w:t>
      </w:r>
    </w:p>
    <w:p w14:paraId="5244FC67" w14:textId="77777777" w:rsidR="00581F00" w:rsidRPr="00B31E55" w:rsidRDefault="00581F00" w:rsidP="00FC619B">
      <w:pPr>
        <w:jc w:val="both"/>
        <w:rPr>
          <w:rFonts w:ascii="Garamond" w:hAnsi="Garamond"/>
          <w:sz w:val="28"/>
          <w:szCs w:val="28"/>
        </w:rPr>
      </w:pPr>
      <w:r w:rsidRPr="00B31E55">
        <w:rPr>
          <w:rFonts w:ascii="Garamond" w:hAnsi="Garamond"/>
          <w:sz w:val="28"/>
          <w:szCs w:val="28"/>
        </w:rPr>
        <w:lastRenderedPageBreak/>
        <w:t>30. McMahon, M. (2006). Working with storytellers: A metaphor for career counselling. In: McMahon M., Patton W., editors. Career counselling: Constructivist approaches. Abingdon, Oxon: Routledge pp. 16–29.</w:t>
      </w:r>
    </w:p>
    <w:p w14:paraId="3B93E31F" w14:textId="77777777" w:rsidR="00581F00" w:rsidRPr="00B31E55" w:rsidRDefault="00581F00" w:rsidP="00FC619B">
      <w:pPr>
        <w:jc w:val="both"/>
        <w:rPr>
          <w:rFonts w:ascii="Garamond" w:hAnsi="Garamond"/>
          <w:sz w:val="28"/>
          <w:szCs w:val="28"/>
        </w:rPr>
      </w:pPr>
      <w:r w:rsidRPr="00B31E55">
        <w:rPr>
          <w:rFonts w:ascii="Garamond" w:hAnsi="Garamond"/>
          <w:sz w:val="28"/>
          <w:szCs w:val="28"/>
        </w:rPr>
        <w:t>31. McMahon, M. and Watson, M. (2013). Story telling: crafting identities, British journal of guidance &amp; counselling, 41(3): 277–286, 10.1080/03069885.2013.789824</w:t>
      </w:r>
    </w:p>
    <w:p w14:paraId="337CDEB9" w14:textId="77777777" w:rsidR="00581F00" w:rsidRPr="00B31E55" w:rsidRDefault="00581F00" w:rsidP="00FC619B">
      <w:pPr>
        <w:jc w:val="both"/>
        <w:rPr>
          <w:rFonts w:ascii="Garamond" w:hAnsi="Garamond"/>
          <w:sz w:val="28"/>
          <w:szCs w:val="28"/>
        </w:rPr>
      </w:pPr>
      <w:r w:rsidRPr="00B31E55">
        <w:rPr>
          <w:rFonts w:ascii="Garamond" w:hAnsi="Garamond"/>
          <w:sz w:val="28"/>
          <w:szCs w:val="28"/>
        </w:rPr>
        <w:t>32. McMahon, M., Patton, W. (1995). Development of a systems theory framework of career development. Australian Journal of Career Development; 4:15–20.</w:t>
      </w:r>
    </w:p>
    <w:p w14:paraId="58793D77" w14:textId="77777777" w:rsidR="00581F00" w:rsidRPr="00B31E55" w:rsidRDefault="00581F00" w:rsidP="00FC619B">
      <w:pPr>
        <w:jc w:val="both"/>
        <w:rPr>
          <w:rFonts w:ascii="Garamond" w:hAnsi="Garamond"/>
          <w:sz w:val="28"/>
          <w:szCs w:val="28"/>
        </w:rPr>
      </w:pPr>
      <w:r w:rsidRPr="00B31E55">
        <w:rPr>
          <w:rFonts w:ascii="Garamond" w:hAnsi="Garamond"/>
          <w:sz w:val="28"/>
          <w:szCs w:val="28"/>
        </w:rPr>
        <w:t>33. McMahon, M., Patton, W. (2006). The Systems</w:t>
      </w:r>
      <w:r w:rsidR="00FC619B" w:rsidRPr="00B31E55">
        <w:rPr>
          <w:rFonts w:ascii="Garamond" w:hAnsi="Garamond"/>
          <w:sz w:val="28"/>
          <w:szCs w:val="28"/>
        </w:rPr>
        <w:t xml:space="preserve"> Theory Framework: A conceptual </w:t>
      </w:r>
      <w:r w:rsidRPr="00B31E55">
        <w:rPr>
          <w:rFonts w:ascii="Garamond" w:hAnsi="Garamond"/>
          <w:sz w:val="28"/>
          <w:szCs w:val="28"/>
        </w:rPr>
        <w:t>and practical map for career counselling. In: McMahon M., Patton W., editors. Career counselling: Constructivist approaches. Abingdon, Oxon: Routledge pp. 94–109.</w:t>
      </w:r>
    </w:p>
    <w:p w14:paraId="3E37EB67" w14:textId="77777777" w:rsidR="00581F00" w:rsidRPr="00B31E55" w:rsidRDefault="00581F00" w:rsidP="00FC619B">
      <w:pPr>
        <w:jc w:val="both"/>
        <w:rPr>
          <w:rFonts w:ascii="Garamond" w:hAnsi="Garamond"/>
          <w:sz w:val="28"/>
          <w:szCs w:val="28"/>
        </w:rPr>
      </w:pPr>
      <w:r w:rsidRPr="00B31E55">
        <w:rPr>
          <w:rFonts w:ascii="Garamond" w:hAnsi="Garamond"/>
          <w:sz w:val="28"/>
          <w:szCs w:val="28"/>
        </w:rPr>
        <w:t>34. McMahon, M., Patton, W., Watson, M. (2005a). My System of Career Influences. Camberwell, Australia: Australian Council for Educational Research.</w:t>
      </w:r>
    </w:p>
    <w:p w14:paraId="024E9AD9" w14:textId="77777777" w:rsidR="00581F00" w:rsidRPr="00B31E55" w:rsidRDefault="00581F00" w:rsidP="00FC619B">
      <w:pPr>
        <w:jc w:val="both"/>
        <w:rPr>
          <w:rFonts w:ascii="Garamond" w:hAnsi="Garamond"/>
          <w:sz w:val="28"/>
          <w:szCs w:val="28"/>
        </w:rPr>
      </w:pPr>
      <w:r w:rsidRPr="00B31E55">
        <w:rPr>
          <w:rFonts w:ascii="Garamond" w:hAnsi="Garamond"/>
          <w:sz w:val="28"/>
          <w:szCs w:val="28"/>
        </w:rPr>
        <w:t>35. McMahon, M., Patton, W., Watson, M. (2005b). My System of Career Influences (MSCI): Facilitators‘ guide. Camberwell, Australia: Australian Council for Educational Research.</w:t>
      </w:r>
    </w:p>
    <w:p w14:paraId="1C9734CD" w14:textId="77777777" w:rsidR="00581F00" w:rsidRPr="00B31E55" w:rsidRDefault="00581F00" w:rsidP="00FC619B">
      <w:pPr>
        <w:jc w:val="both"/>
        <w:rPr>
          <w:rFonts w:ascii="Garamond" w:hAnsi="Garamond"/>
          <w:sz w:val="28"/>
          <w:szCs w:val="28"/>
        </w:rPr>
      </w:pPr>
      <w:r w:rsidRPr="00B31E55">
        <w:rPr>
          <w:rFonts w:ascii="Garamond" w:hAnsi="Garamond"/>
          <w:sz w:val="28"/>
          <w:szCs w:val="28"/>
        </w:rPr>
        <w:t>36. McMahon, M., Watson, M. (2010). Story telling: Moving from thin stories to thick and rich stories. In: Maree K., editor. Career counselling: Methods that work. Cape Town, South Africa: Juta pp. 53–63.</w:t>
      </w:r>
    </w:p>
    <w:p w14:paraId="6FD15844" w14:textId="77777777" w:rsidR="00581F00" w:rsidRPr="00B31E55" w:rsidRDefault="00581F00" w:rsidP="00FC619B">
      <w:pPr>
        <w:jc w:val="both"/>
        <w:rPr>
          <w:rFonts w:ascii="Garamond" w:hAnsi="Garamond"/>
          <w:sz w:val="28"/>
          <w:szCs w:val="28"/>
        </w:rPr>
      </w:pPr>
      <w:r w:rsidRPr="00B31E55">
        <w:rPr>
          <w:rFonts w:ascii="Garamond" w:hAnsi="Garamond"/>
          <w:sz w:val="28"/>
          <w:szCs w:val="28"/>
        </w:rPr>
        <w:t>37. McMahon, M., Watson, M. (2012). Story crafting: Strategies for facilitating</w:t>
      </w:r>
      <w:r w:rsidR="00FC619B" w:rsidRPr="00B31E55">
        <w:rPr>
          <w:rFonts w:ascii="Garamond" w:hAnsi="Garamond"/>
          <w:sz w:val="28"/>
          <w:szCs w:val="28"/>
        </w:rPr>
        <w:t xml:space="preserve"> </w:t>
      </w:r>
      <w:r w:rsidRPr="00B31E55">
        <w:rPr>
          <w:rFonts w:ascii="Garamond" w:hAnsi="Garamond"/>
          <w:sz w:val="28"/>
          <w:szCs w:val="28"/>
        </w:rPr>
        <w:t>narrative career counselling. International Journal for Educational and Vocational Guidance. 12:211–224.</w:t>
      </w:r>
    </w:p>
    <w:p w14:paraId="4D341799" w14:textId="77777777" w:rsidR="00581F00" w:rsidRPr="00B31E55" w:rsidRDefault="00581F00" w:rsidP="00FC619B">
      <w:pPr>
        <w:jc w:val="both"/>
        <w:rPr>
          <w:rFonts w:ascii="Garamond" w:hAnsi="Garamond"/>
          <w:sz w:val="28"/>
          <w:szCs w:val="28"/>
        </w:rPr>
      </w:pPr>
      <w:r w:rsidRPr="00B31E55">
        <w:rPr>
          <w:rFonts w:ascii="Garamond" w:hAnsi="Garamond"/>
          <w:sz w:val="28"/>
          <w:szCs w:val="28"/>
        </w:rPr>
        <w:t>38. McMahon, M., Watson, M., Chetty, C., Hoelson, C. (2012a). Examining process constructs of narrative career counselling: An exploratory case study. British Journal of Guidance and Counselling. 40:127–141.</w:t>
      </w:r>
    </w:p>
    <w:p w14:paraId="627A1BD3" w14:textId="77777777" w:rsidR="00581F00" w:rsidRPr="00B31E55" w:rsidRDefault="00581F00" w:rsidP="00FC619B">
      <w:pPr>
        <w:jc w:val="both"/>
        <w:rPr>
          <w:rFonts w:ascii="Garamond" w:hAnsi="Garamond"/>
          <w:sz w:val="28"/>
          <w:szCs w:val="28"/>
        </w:rPr>
      </w:pPr>
      <w:r w:rsidRPr="00B31E55">
        <w:rPr>
          <w:rFonts w:ascii="Garamond" w:hAnsi="Garamond"/>
          <w:sz w:val="28"/>
          <w:szCs w:val="28"/>
        </w:rPr>
        <w:t>39. McMahon, M., Watson, M., Chetty, C., Hoelson, C. (2012b). Story telling career assessment and career counselling: A higher education case study. South African Journal of Higher Education. 26:729–741.</w:t>
      </w:r>
    </w:p>
    <w:p w14:paraId="018A664B" w14:textId="77777777" w:rsidR="00581F00" w:rsidRPr="00B31E55" w:rsidRDefault="00581F00" w:rsidP="00FC619B">
      <w:pPr>
        <w:jc w:val="both"/>
        <w:rPr>
          <w:rFonts w:ascii="Garamond" w:hAnsi="Garamond"/>
          <w:sz w:val="28"/>
          <w:szCs w:val="28"/>
        </w:rPr>
      </w:pPr>
      <w:r w:rsidRPr="00B31E55">
        <w:rPr>
          <w:rFonts w:ascii="Garamond" w:hAnsi="Garamond"/>
          <w:sz w:val="28"/>
          <w:szCs w:val="28"/>
        </w:rPr>
        <w:t>40. McMahon, M., Watson, M., Patton, W. (2005). Qualitative career assessment: Developing the my system of career influences reflection activity. Journal of Career Assessment, 476-490.</w:t>
      </w:r>
    </w:p>
    <w:p w14:paraId="3582E94B" w14:textId="77777777" w:rsidR="00581F00" w:rsidRPr="00B31E55" w:rsidRDefault="00581F00" w:rsidP="00FC619B">
      <w:pPr>
        <w:jc w:val="both"/>
        <w:rPr>
          <w:rFonts w:ascii="Garamond" w:hAnsi="Garamond"/>
          <w:sz w:val="28"/>
          <w:szCs w:val="28"/>
        </w:rPr>
      </w:pPr>
      <w:r w:rsidRPr="00B31E55">
        <w:rPr>
          <w:rFonts w:ascii="Garamond" w:hAnsi="Garamond"/>
          <w:sz w:val="28"/>
          <w:szCs w:val="28"/>
        </w:rPr>
        <w:lastRenderedPageBreak/>
        <w:t>41. Meijers, F., Lengelle, R. (2012). Narrati</w:t>
      </w:r>
      <w:r w:rsidR="00FC619B" w:rsidRPr="00B31E55">
        <w:rPr>
          <w:rFonts w:ascii="Garamond" w:hAnsi="Garamond"/>
          <w:sz w:val="28"/>
          <w:szCs w:val="28"/>
        </w:rPr>
        <w:t xml:space="preserve">ves at work: The development of </w:t>
      </w:r>
      <w:r w:rsidRPr="00B31E55">
        <w:rPr>
          <w:rFonts w:ascii="Garamond" w:hAnsi="Garamond"/>
          <w:sz w:val="28"/>
          <w:szCs w:val="28"/>
        </w:rPr>
        <w:t>career identity. British Journal of Guidance and Counselling;40:157–176.</w:t>
      </w:r>
    </w:p>
    <w:p w14:paraId="7A3CB5DD" w14:textId="77777777" w:rsidR="00581F00" w:rsidRPr="00B31E55" w:rsidRDefault="00581F00" w:rsidP="00FC619B">
      <w:pPr>
        <w:jc w:val="both"/>
        <w:rPr>
          <w:rFonts w:ascii="Garamond" w:hAnsi="Garamond"/>
          <w:sz w:val="28"/>
          <w:szCs w:val="28"/>
        </w:rPr>
      </w:pPr>
      <w:r w:rsidRPr="00B31E55">
        <w:rPr>
          <w:rFonts w:ascii="Garamond" w:hAnsi="Garamond"/>
          <w:sz w:val="28"/>
          <w:szCs w:val="28"/>
        </w:rPr>
        <w:t>42. Niles, S. G. (2001). Introduction. The Career Development Quarterly, 50, 56.</w:t>
      </w:r>
    </w:p>
    <w:p w14:paraId="0619DFDE" w14:textId="77777777" w:rsidR="00581F00" w:rsidRPr="00B31E55" w:rsidRDefault="00581F00" w:rsidP="00FC619B">
      <w:pPr>
        <w:jc w:val="both"/>
        <w:rPr>
          <w:rFonts w:ascii="Garamond" w:hAnsi="Garamond"/>
          <w:sz w:val="28"/>
          <w:szCs w:val="28"/>
        </w:rPr>
      </w:pPr>
      <w:r w:rsidRPr="00B31E55">
        <w:rPr>
          <w:rFonts w:ascii="Garamond" w:hAnsi="Garamond"/>
          <w:sz w:val="28"/>
          <w:szCs w:val="28"/>
        </w:rPr>
        <w:t>43. Oyserman, D., Elmore, K., Smith, G. (2012). Self, self-concept, and identity. In: Leary M. R., Tangney J. P., editors. Handbook of self and identity. 2nd ed. New York: Guildford Press; pp. 69–104.</w:t>
      </w:r>
    </w:p>
    <w:p w14:paraId="29ADEF70" w14:textId="77777777" w:rsidR="00581F00" w:rsidRPr="00B31E55" w:rsidRDefault="00581F00" w:rsidP="00FC619B">
      <w:pPr>
        <w:jc w:val="both"/>
        <w:rPr>
          <w:rFonts w:ascii="Garamond" w:hAnsi="Garamond"/>
          <w:sz w:val="28"/>
          <w:szCs w:val="28"/>
        </w:rPr>
      </w:pPr>
      <w:r w:rsidRPr="00B31E55">
        <w:rPr>
          <w:rFonts w:ascii="Garamond" w:hAnsi="Garamond"/>
          <w:sz w:val="28"/>
          <w:szCs w:val="28"/>
        </w:rPr>
        <w:t>44. Oyserman, D., James, L. (2011). Possible identities. In: Schwartz S. J., Luyckx K., Vignoles V. L., editors. Handbook of identity theory and research. New York: Springer; 2011. pp. 117–145.</w:t>
      </w:r>
    </w:p>
    <w:p w14:paraId="10C7607A" w14:textId="77777777" w:rsidR="00581F00" w:rsidRPr="00B31E55" w:rsidRDefault="00581F00" w:rsidP="00FC619B">
      <w:pPr>
        <w:jc w:val="both"/>
        <w:rPr>
          <w:rFonts w:ascii="Garamond" w:hAnsi="Garamond"/>
          <w:sz w:val="28"/>
          <w:szCs w:val="28"/>
        </w:rPr>
      </w:pPr>
      <w:r w:rsidRPr="00B31E55">
        <w:rPr>
          <w:rFonts w:ascii="Garamond" w:hAnsi="Garamond"/>
          <w:sz w:val="28"/>
          <w:szCs w:val="28"/>
        </w:rPr>
        <w:t>45. Patton, W., McMahon, M. (1999). Career development and systems theory: A new development. Pacific Grove, CA: Brooks/Cole.</w:t>
      </w:r>
    </w:p>
    <w:p w14:paraId="4BCCD20E" w14:textId="77777777" w:rsidR="00581F00" w:rsidRPr="00B31E55" w:rsidRDefault="00581F00" w:rsidP="00FC619B">
      <w:pPr>
        <w:jc w:val="both"/>
        <w:rPr>
          <w:rFonts w:ascii="Garamond" w:hAnsi="Garamond"/>
          <w:sz w:val="28"/>
          <w:szCs w:val="28"/>
        </w:rPr>
      </w:pPr>
      <w:r w:rsidRPr="00B31E55">
        <w:rPr>
          <w:rFonts w:ascii="Garamond" w:hAnsi="Garamond"/>
          <w:sz w:val="28"/>
          <w:szCs w:val="28"/>
        </w:rPr>
        <w:t xml:space="preserve">46. Patton, W., McMahon, M. (2006). Career </w:t>
      </w:r>
      <w:r w:rsidR="00FC619B" w:rsidRPr="00B31E55">
        <w:rPr>
          <w:rFonts w:ascii="Garamond" w:hAnsi="Garamond"/>
          <w:sz w:val="28"/>
          <w:szCs w:val="28"/>
        </w:rPr>
        <w:t xml:space="preserve">development and systems theory: </w:t>
      </w:r>
      <w:r w:rsidRPr="00B31E55">
        <w:rPr>
          <w:rFonts w:ascii="Garamond" w:hAnsi="Garamond"/>
          <w:sz w:val="28"/>
          <w:szCs w:val="28"/>
        </w:rPr>
        <w:t>Connecting theory and practice. Rotterdam, Netherlands: Sense Publishers.</w:t>
      </w:r>
    </w:p>
    <w:p w14:paraId="0BA34399" w14:textId="77777777" w:rsidR="00581F00" w:rsidRPr="00B31E55" w:rsidRDefault="00581F00" w:rsidP="00FC619B">
      <w:pPr>
        <w:jc w:val="both"/>
        <w:rPr>
          <w:rFonts w:ascii="Garamond" w:hAnsi="Garamond"/>
          <w:sz w:val="28"/>
          <w:szCs w:val="28"/>
        </w:rPr>
      </w:pPr>
      <w:r w:rsidRPr="00B31E55">
        <w:rPr>
          <w:rFonts w:ascii="Garamond" w:hAnsi="Garamond"/>
          <w:sz w:val="28"/>
          <w:szCs w:val="28"/>
        </w:rPr>
        <w:t>47. Patton, W., McMahon, M. (2006). The systems theory framework of career development and counselling: Connecting theory and practice. International Journal for the Advancement of</w:t>
      </w:r>
    </w:p>
    <w:p w14:paraId="1164F643" w14:textId="77777777" w:rsidR="00581F00" w:rsidRPr="00B31E55" w:rsidRDefault="00581F00" w:rsidP="00FC619B">
      <w:pPr>
        <w:jc w:val="both"/>
        <w:rPr>
          <w:rFonts w:ascii="Garamond" w:hAnsi="Garamond"/>
          <w:sz w:val="28"/>
          <w:szCs w:val="28"/>
        </w:rPr>
      </w:pPr>
      <w:r w:rsidRPr="00B31E55">
        <w:rPr>
          <w:rFonts w:ascii="Garamond" w:hAnsi="Garamond"/>
          <w:sz w:val="28"/>
          <w:szCs w:val="28"/>
        </w:rPr>
        <w:t>48. Peavy, R. V. (1998). Socio-dynamic counselling: A constructivist perspective. Victoria, Canada: Trafford.</w:t>
      </w:r>
    </w:p>
    <w:p w14:paraId="69482C39" w14:textId="77777777" w:rsidR="00581F00" w:rsidRPr="00B31E55" w:rsidRDefault="00581F00" w:rsidP="00FC619B">
      <w:pPr>
        <w:jc w:val="both"/>
        <w:rPr>
          <w:rFonts w:ascii="Garamond" w:hAnsi="Garamond"/>
          <w:sz w:val="28"/>
          <w:szCs w:val="28"/>
        </w:rPr>
      </w:pPr>
      <w:r w:rsidRPr="00B31E55">
        <w:rPr>
          <w:rFonts w:ascii="Garamond" w:hAnsi="Garamond"/>
          <w:sz w:val="28"/>
          <w:szCs w:val="28"/>
        </w:rPr>
        <w:t>49. Pryor R.G.L., Amundson, N., Bright, J. (2008). Possibilities and probabilities: the role of chaos theory. Career Development Quarterly, 56 (4), 309-318.</w:t>
      </w:r>
    </w:p>
    <w:p w14:paraId="10D57647" w14:textId="77777777" w:rsidR="00581F00" w:rsidRPr="00B31E55" w:rsidRDefault="00581F00" w:rsidP="00FC619B">
      <w:pPr>
        <w:jc w:val="both"/>
        <w:rPr>
          <w:rFonts w:ascii="Garamond" w:hAnsi="Garamond"/>
          <w:sz w:val="28"/>
          <w:szCs w:val="28"/>
        </w:rPr>
      </w:pPr>
      <w:r w:rsidRPr="00B31E55">
        <w:rPr>
          <w:rFonts w:ascii="Garamond" w:hAnsi="Garamond"/>
          <w:sz w:val="28"/>
          <w:szCs w:val="28"/>
        </w:rPr>
        <w:t>50. Pryor, R. G. L., Bright, J. E. H. (2003). The chaos theory of careers. Australian Journal of Career Development, 12(2), 12-20.</w:t>
      </w:r>
    </w:p>
    <w:p w14:paraId="68274706" w14:textId="77777777" w:rsidR="00581F00" w:rsidRPr="00B31E55" w:rsidRDefault="00581F00" w:rsidP="00FC619B">
      <w:pPr>
        <w:jc w:val="both"/>
        <w:rPr>
          <w:rFonts w:ascii="Garamond" w:hAnsi="Garamond"/>
          <w:sz w:val="28"/>
          <w:szCs w:val="28"/>
        </w:rPr>
      </w:pPr>
      <w:r w:rsidRPr="00B31E55">
        <w:rPr>
          <w:rFonts w:ascii="Garamond" w:hAnsi="Garamond"/>
          <w:sz w:val="28"/>
          <w:szCs w:val="28"/>
        </w:rPr>
        <w:t>51. Pryor, R. G. L., Bright, J. E. H. (2011). The</w:t>
      </w:r>
      <w:r w:rsidR="00FC619B" w:rsidRPr="00B31E55">
        <w:rPr>
          <w:rFonts w:ascii="Garamond" w:hAnsi="Garamond"/>
          <w:sz w:val="28"/>
          <w:szCs w:val="28"/>
        </w:rPr>
        <w:t xml:space="preserve"> chaos theory of careers: A new </w:t>
      </w:r>
      <w:r w:rsidRPr="00B31E55">
        <w:rPr>
          <w:rFonts w:ascii="Garamond" w:hAnsi="Garamond"/>
          <w:sz w:val="28"/>
          <w:szCs w:val="28"/>
        </w:rPr>
        <w:t>perspective on working in the twenty-first century. New York: Routledge.</w:t>
      </w:r>
    </w:p>
    <w:p w14:paraId="45DCAB17" w14:textId="77777777" w:rsidR="00581F00" w:rsidRPr="00B31E55" w:rsidRDefault="00581F00" w:rsidP="00FC619B">
      <w:pPr>
        <w:jc w:val="both"/>
        <w:rPr>
          <w:rFonts w:ascii="Garamond" w:hAnsi="Garamond"/>
          <w:sz w:val="28"/>
          <w:szCs w:val="28"/>
        </w:rPr>
      </w:pPr>
      <w:r w:rsidRPr="00B31E55">
        <w:rPr>
          <w:rFonts w:ascii="Garamond" w:hAnsi="Garamond"/>
          <w:sz w:val="28"/>
          <w:szCs w:val="28"/>
        </w:rPr>
        <w:t>52. Pryor, R., (2012). The Chaos Theory of Careers: a New Perspective on Working in the Twenty-first Century. Human Resource Management International Digest, Vol. 20 Iss: 4,</w:t>
      </w:r>
    </w:p>
    <w:p w14:paraId="3D9C5923" w14:textId="77777777" w:rsidR="00581F00" w:rsidRPr="00B31E55" w:rsidRDefault="00581F00" w:rsidP="00FC619B">
      <w:pPr>
        <w:jc w:val="both"/>
        <w:rPr>
          <w:rFonts w:ascii="Garamond" w:hAnsi="Garamond"/>
          <w:sz w:val="28"/>
          <w:szCs w:val="28"/>
        </w:rPr>
      </w:pPr>
      <w:r w:rsidRPr="00B31E55">
        <w:rPr>
          <w:rFonts w:ascii="Garamond" w:hAnsi="Garamond"/>
          <w:sz w:val="28"/>
          <w:szCs w:val="28"/>
        </w:rPr>
        <w:t>53. Pryor, R., Amundson, N., Bright, J. (2008). Probabilities and possibilities: The strategic counselling implications of the chaos theory of careers. The Career Development Quarterly, 309-318.</w:t>
      </w:r>
    </w:p>
    <w:p w14:paraId="32146E01" w14:textId="77777777" w:rsidR="00581F00" w:rsidRPr="00B31E55" w:rsidRDefault="00581F00" w:rsidP="00FC619B">
      <w:pPr>
        <w:jc w:val="both"/>
        <w:rPr>
          <w:rFonts w:ascii="Garamond" w:hAnsi="Garamond"/>
          <w:sz w:val="28"/>
          <w:szCs w:val="28"/>
        </w:rPr>
      </w:pPr>
      <w:r w:rsidRPr="00B31E55">
        <w:rPr>
          <w:rFonts w:ascii="Garamond" w:hAnsi="Garamond"/>
          <w:sz w:val="28"/>
          <w:szCs w:val="28"/>
        </w:rPr>
        <w:lastRenderedPageBreak/>
        <w:t>54. Pryor, R., Bright J. (2005). Chaos in Practice: Techniques for Career Counselors. Australian Journal of Career Development, 14(1), 18-28.</w:t>
      </w:r>
    </w:p>
    <w:p w14:paraId="54CCF17B" w14:textId="77777777" w:rsidR="00581F00" w:rsidRPr="00B31E55" w:rsidRDefault="00581F00" w:rsidP="00FC619B">
      <w:pPr>
        <w:jc w:val="both"/>
        <w:rPr>
          <w:rFonts w:ascii="Garamond" w:hAnsi="Garamond"/>
          <w:sz w:val="28"/>
          <w:szCs w:val="28"/>
        </w:rPr>
      </w:pPr>
      <w:r w:rsidRPr="00B31E55">
        <w:rPr>
          <w:rFonts w:ascii="Garamond" w:hAnsi="Garamond"/>
          <w:sz w:val="28"/>
          <w:szCs w:val="28"/>
        </w:rPr>
        <w:t>55. Pryor, R., Bright, J. (2006). Counselling chaos: techniques for practitioners. Journal of Employment Counselling, 2-17.</w:t>
      </w:r>
    </w:p>
    <w:p w14:paraId="5558E2B6" w14:textId="77777777" w:rsidR="00581F00" w:rsidRPr="00B31E55" w:rsidRDefault="00581F00" w:rsidP="00FC619B">
      <w:pPr>
        <w:jc w:val="both"/>
        <w:rPr>
          <w:rFonts w:ascii="Garamond" w:hAnsi="Garamond"/>
          <w:sz w:val="28"/>
          <w:szCs w:val="28"/>
        </w:rPr>
      </w:pPr>
      <w:r w:rsidRPr="00B31E55">
        <w:rPr>
          <w:rFonts w:ascii="Garamond" w:hAnsi="Garamond"/>
          <w:sz w:val="28"/>
          <w:szCs w:val="28"/>
        </w:rPr>
        <w:t>56. Pryor, R., Bright, J. (2009). Game as a career metaphor: a chaos theory career counselling application British Journal of Guidance &amp; Counselling, 37(1), 39-50.</w:t>
      </w:r>
    </w:p>
    <w:p w14:paraId="4DFE3097" w14:textId="77777777" w:rsidR="00581F00" w:rsidRPr="00B31E55" w:rsidRDefault="00581F00" w:rsidP="00FC619B">
      <w:pPr>
        <w:jc w:val="both"/>
        <w:rPr>
          <w:rFonts w:ascii="Garamond" w:hAnsi="Garamond"/>
          <w:sz w:val="28"/>
          <w:szCs w:val="28"/>
        </w:rPr>
      </w:pPr>
      <w:r w:rsidRPr="00B31E55">
        <w:rPr>
          <w:rFonts w:ascii="Garamond" w:hAnsi="Garamond"/>
          <w:sz w:val="28"/>
          <w:szCs w:val="28"/>
        </w:rPr>
        <w:t>57. Pryor, R. G. L., Bright J. E. H. (2007). Applying chaos theory to careers: Attraction and attractors. Journal of Vocational Behavior, 71(3), 375-400.</w:t>
      </w:r>
    </w:p>
    <w:p w14:paraId="2B9AEDD8" w14:textId="77777777" w:rsidR="00581F00" w:rsidRPr="00B31E55" w:rsidRDefault="00581F00" w:rsidP="00FC619B">
      <w:pPr>
        <w:jc w:val="both"/>
        <w:rPr>
          <w:rFonts w:ascii="Garamond" w:hAnsi="Garamond"/>
          <w:sz w:val="28"/>
          <w:szCs w:val="28"/>
        </w:rPr>
      </w:pPr>
      <w:r w:rsidRPr="00B31E55">
        <w:rPr>
          <w:rFonts w:ascii="Garamond" w:hAnsi="Garamond"/>
          <w:sz w:val="28"/>
          <w:szCs w:val="28"/>
        </w:rPr>
        <w:t>58. Pryor, R. G. L., Bright, J. E. H. (2003b). Order and chaos: a twenty-first century formulation of careers. Australian Journal of Psychology, 55(2), 121-128.</w:t>
      </w:r>
    </w:p>
    <w:p w14:paraId="71A33AE7" w14:textId="77777777" w:rsidR="00581F00" w:rsidRPr="00B31E55" w:rsidRDefault="00581F00" w:rsidP="00FC619B">
      <w:pPr>
        <w:jc w:val="both"/>
        <w:rPr>
          <w:rFonts w:ascii="Garamond" w:hAnsi="Garamond"/>
          <w:sz w:val="28"/>
          <w:szCs w:val="28"/>
        </w:rPr>
      </w:pPr>
      <w:r w:rsidRPr="00B31E55">
        <w:rPr>
          <w:rFonts w:ascii="Garamond" w:hAnsi="Garamond"/>
          <w:sz w:val="28"/>
          <w:szCs w:val="28"/>
        </w:rPr>
        <w:t>59. Pryor, R. G. L., Bright, J. E. H. (2006). Counselling Chaos: Techniques for Practitioners. Journal of Employment Counselling, 43(1), 2-17.</w:t>
      </w:r>
    </w:p>
    <w:p w14:paraId="1E179C0B" w14:textId="77777777" w:rsidR="00581F00" w:rsidRPr="00B31E55" w:rsidRDefault="00581F00" w:rsidP="00FC619B">
      <w:pPr>
        <w:jc w:val="both"/>
        <w:rPr>
          <w:rFonts w:ascii="Garamond" w:hAnsi="Garamond"/>
          <w:sz w:val="28"/>
          <w:szCs w:val="28"/>
        </w:rPr>
      </w:pPr>
      <w:r w:rsidRPr="00B31E55">
        <w:rPr>
          <w:rFonts w:ascii="Garamond" w:hAnsi="Garamond"/>
          <w:sz w:val="28"/>
          <w:szCs w:val="28"/>
        </w:rPr>
        <w:t>60. Pryor, R. G. L., Bright, J. E. H. (2008). Archetypal narratives in career counselling. International Journal for Educational and Vocational Guidance, 8(2), 71-82.</w:t>
      </w:r>
    </w:p>
    <w:p w14:paraId="0ACA09AC" w14:textId="77777777" w:rsidR="00581F00" w:rsidRPr="00B31E55" w:rsidRDefault="00581F00" w:rsidP="00FC619B">
      <w:pPr>
        <w:jc w:val="both"/>
        <w:rPr>
          <w:rFonts w:ascii="Garamond" w:hAnsi="Garamond"/>
          <w:sz w:val="28"/>
          <w:szCs w:val="28"/>
        </w:rPr>
      </w:pPr>
      <w:r w:rsidRPr="00B31E55">
        <w:rPr>
          <w:rFonts w:ascii="Garamond" w:hAnsi="Garamond"/>
          <w:sz w:val="28"/>
          <w:szCs w:val="28"/>
        </w:rPr>
        <w:t>61. Savickas, M. L. (1997). The spirit in career counselling: Fostering self-completion through work. In D. Bloch &amp; L. Richmond. (Eds.), Connections between spirit and work in career development: New approaches and practical perspectives. (pp. 3–26). Palo Alto, CA: Davies-Black Publishing.</w:t>
      </w:r>
    </w:p>
    <w:p w14:paraId="03E1BD64" w14:textId="77777777" w:rsidR="00581F00" w:rsidRPr="00B31E55" w:rsidRDefault="00581F00" w:rsidP="00FC619B">
      <w:pPr>
        <w:jc w:val="both"/>
        <w:rPr>
          <w:rFonts w:ascii="Garamond" w:hAnsi="Garamond"/>
          <w:sz w:val="28"/>
          <w:szCs w:val="28"/>
        </w:rPr>
      </w:pPr>
      <w:r w:rsidRPr="00B31E55">
        <w:rPr>
          <w:rFonts w:ascii="Garamond" w:hAnsi="Garamond"/>
          <w:sz w:val="28"/>
          <w:szCs w:val="28"/>
        </w:rPr>
        <w:t>62. Savickas, M. L. (2005). The theory and practice of career construction. In: Brown S. D., Lent R. W., editors. Career development and counselling: Putting theory and research to work. Hoboken, NJ: John Wiley &amp; Sons; 2005. pp. 42–70.</w:t>
      </w:r>
    </w:p>
    <w:p w14:paraId="062B57C2" w14:textId="77777777" w:rsidR="00581F00" w:rsidRPr="00B31E55" w:rsidRDefault="00581F00" w:rsidP="00FC619B">
      <w:pPr>
        <w:jc w:val="both"/>
        <w:rPr>
          <w:rFonts w:ascii="Garamond" w:hAnsi="Garamond"/>
          <w:sz w:val="28"/>
          <w:szCs w:val="28"/>
        </w:rPr>
      </w:pPr>
      <w:r w:rsidRPr="00B31E55">
        <w:rPr>
          <w:rFonts w:ascii="Garamond" w:hAnsi="Garamond"/>
          <w:sz w:val="28"/>
          <w:szCs w:val="28"/>
        </w:rPr>
        <w:t>63. Savickas, M. L. (2008). Helping people choose jobs: A history of the career guidance profession. In: Athanasou J. A., Van Esbroeck R., editors. International handbook of career guidance. Dordrecht, Netherlands: Springer; 2008. pp. 97–113.</w:t>
      </w:r>
    </w:p>
    <w:p w14:paraId="47D26A51" w14:textId="77777777" w:rsidR="00581F00" w:rsidRPr="00B31E55" w:rsidRDefault="00581F00" w:rsidP="00FC619B">
      <w:pPr>
        <w:jc w:val="both"/>
        <w:rPr>
          <w:rFonts w:ascii="Garamond" w:hAnsi="Garamond"/>
          <w:sz w:val="28"/>
          <w:szCs w:val="28"/>
        </w:rPr>
      </w:pPr>
      <w:r w:rsidRPr="00B31E55">
        <w:rPr>
          <w:rFonts w:ascii="Garamond" w:hAnsi="Garamond"/>
          <w:sz w:val="28"/>
          <w:szCs w:val="28"/>
        </w:rPr>
        <w:t>64. Savickas, M. L. (2011). The self in vocational psychology: Object, subject, and project. In: Hartung P. J., Subich L. M., editors. Developing self in work and career: Concepts, cases, and contexts. Washington, DC: American Psychological Association; 2011. pp. 17–33.</w:t>
      </w:r>
    </w:p>
    <w:p w14:paraId="6E459225" w14:textId="77777777" w:rsidR="00581F00" w:rsidRPr="00B31E55" w:rsidRDefault="00581F00" w:rsidP="00FC619B">
      <w:pPr>
        <w:jc w:val="both"/>
        <w:rPr>
          <w:rFonts w:ascii="Garamond" w:hAnsi="Garamond"/>
          <w:sz w:val="28"/>
          <w:szCs w:val="28"/>
        </w:rPr>
      </w:pPr>
      <w:r w:rsidRPr="00B31E55">
        <w:rPr>
          <w:rFonts w:ascii="Garamond" w:hAnsi="Garamond"/>
          <w:sz w:val="28"/>
          <w:szCs w:val="28"/>
        </w:rPr>
        <w:t>65. Savickas, M. L., Nota, L., Rossier, J., Dauwalder, J.-P., Duarte, M. E., Guichard, J., van Vianen, A. E. M. (2009). Life designing: A paradigm for career construction in the 21stcentury. Journal of Vocational Behavior. 2009;75:239–250.</w:t>
      </w:r>
    </w:p>
    <w:p w14:paraId="7E0484C8" w14:textId="77777777" w:rsidR="00581F00" w:rsidRPr="00B31E55" w:rsidRDefault="00581F00" w:rsidP="00FC619B">
      <w:pPr>
        <w:jc w:val="both"/>
        <w:rPr>
          <w:rFonts w:ascii="Garamond" w:hAnsi="Garamond"/>
          <w:sz w:val="28"/>
          <w:szCs w:val="28"/>
        </w:rPr>
      </w:pPr>
      <w:r w:rsidRPr="00B31E55">
        <w:rPr>
          <w:rFonts w:ascii="Garamond" w:hAnsi="Garamond"/>
          <w:sz w:val="28"/>
          <w:szCs w:val="28"/>
        </w:rPr>
        <w:lastRenderedPageBreak/>
        <w:t>66. Stead, G. B., Watson, M. B. (2006). Indigenisation of career psychology in South Africa. In: Stead G. B., Watson M. B., editors. Career psychology in the South African context. 2nd ed. Pretoria, South Africa: Van Schaik; 2006. pp. 181–190.</w:t>
      </w:r>
    </w:p>
    <w:p w14:paraId="0E66E9DD" w14:textId="77777777" w:rsidR="00581F00" w:rsidRPr="00B31E55" w:rsidRDefault="00581F00" w:rsidP="00FC619B">
      <w:pPr>
        <w:jc w:val="both"/>
        <w:rPr>
          <w:rFonts w:ascii="Garamond" w:hAnsi="Garamond"/>
          <w:sz w:val="28"/>
          <w:szCs w:val="28"/>
        </w:rPr>
      </w:pPr>
      <w:r w:rsidRPr="00B31E55">
        <w:rPr>
          <w:rFonts w:ascii="Garamond" w:hAnsi="Garamond"/>
          <w:sz w:val="28"/>
          <w:szCs w:val="28"/>
        </w:rPr>
        <w:t>67. Sup</w:t>
      </w:r>
      <w:r w:rsidR="00FC619B" w:rsidRPr="00B31E55">
        <w:rPr>
          <w:rFonts w:ascii="Garamond" w:hAnsi="Garamond"/>
          <w:sz w:val="28"/>
          <w:szCs w:val="28"/>
        </w:rPr>
        <w:t xml:space="preserve">er, D. E. (1983). Assessment in </w:t>
      </w:r>
      <w:r w:rsidRPr="00B31E55">
        <w:rPr>
          <w:rFonts w:ascii="Garamond" w:hAnsi="Garamond"/>
          <w:sz w:val="28"/>
          <w:szCs w:val="28"/>
        </w:rPr>
        <w:t>career guidance: Toward truly developmental psychology. The Personnel and Guidance Journal, 61 (9), 555-562.</w:t>
      </w:r>
    </w:p>
    <w:p w14:paraId="1D268AD8" w14:textId="77777777" w:rsidR="00581F00" w:rsidRPr="00B31E55" w:rsidRDefault="00581F00" w:rsidP="00FC619B">
      <w:pPr>
        <w:jc w:val="both"/>
        <w:rPr>
          <w:rFonts w:ascii="Garamond" w:hAnsi="Garamond"/>
          <w:sz w:val="28"/>
          <w:szCs w:val="28"/>
        </w:rPr>
      </w:pPr>
      <w:r w:rsidRPr="00B31E55">
        <w:rPr>
          <w:rFonts w:ascii="Garamond" w:hAnsi="Garamond"/>
          <w:sz w:val="28"/>
          <w:szCs w:val="28"/>
        </w:rPr>
        <w:t>68. Waterman, J. (2000). Informed opportunism: Career and life planning for the new millennium. In Kummerow, J.M. (ed.) new directions in career planning and the workplace. Boston: Hatchette.</w:t>
      </w:r>
    </w:p>
    <w:p w14:paraId="6AA945DA" w14:textId="77777777" w:rsidR="00581F00" w:rsidRPr="00B31E55" w:rsidRDefault="00581F00" w:rsidP="00FC619B">
      <w:pPr>
        <w:jc w:val="both"/>
        <w:rPr>
          <w:rFonts w:ascii="Garamond" w:hAnsi="Garamond"/>
          <w:sz w:val="28"/>
          <w:szCs w:val="28"/>
        </w:rPr>
      </w:pPr>
      <w:r w:rsidRPr="00B31E55">
        <w:rPr>
          <w:rFonts w:ascii="Garamond" w:hAnsi="Garamond"/>
          <w:sz w:val="28"/>
          <w:szCs w:val="28"/>
        </w:rPr>
        <w:t>69. Watson, M. (2009). Transitioning contexts of career psychology in South Africa. Asian Journal of Counselling. 2009;16:133–148.</w:t>
      </w:r>
    </w:p>
    <w:p w14:paraId="7AE99DAC" w14:textId="77777777" w:rsidR="00581F00" w:rsidRPr="00B31E55" w:rsidRDefault="00581F00" w:rsidP="00FC619B">
      <w:pPr>
        <w:jc w:val="both"/>
        <w:rPr>
          <w:rFonts w:ascii="Garamond" w:hAnsi="Garamond"/>
          <w:sz w:val="28"/>
          <w:szCs w:val="28"/>
        </w:rPr>
      </w:pPr>
      <w:r w:rsidRPr="00B31E55">
        <w:rPr>
          <w:rFonts w:ascii="Garamond" w:hAnsi="Garamond"/>
          <w:sz w:val="28"/>
          <w:szCs w:val="28"/>
        </w:rPr>
        <w:t>70. White, M. (2007). Maps of narrative practice. New York: WW Norton; 2007.</w:t>
      </w:r>
    </w:p>
    <w:p w14:paraId="6F52DBBF" w14:textId="77777777" w:rsidR="00581F00" w:rsidRPr="00B31E55" w:rsidRDefault="00581F00" w:rsidP="00FC619B">
      <w:pPr>
        <w:jc w:val="both"/>
        <w:rPr>
          <w:rFonts w:ascii="Garamond" w:hAnsi="Garamond"/>
          <w:sz w:val="28"/>
          <w:szCs w:val="28"/>
        </w:rPr>
      </w:pPr>
      <w:r w:rsidRPr="00B31E55">
        <w:rPr>
          <w:rFonts w:ascii="Garamond" w:hAnsi="Garamond"/>
          <w:sz w:val="28"/>
          <w:szCs w:val="28"/>
        </w:rPr>
        <w:t>71. Young, R. A., Valach, L. (2004). The construction of career through goal-directed action. Journal of Vocational Behavior, 64, 499-514.</w:t>
      </w:r>
    </w:p>
    <w:p w14:paraId="58C52FC9" w14:textId="77777777" w:rsidR="00EF4A60" w:rsidRPr="00CC615E" w:rsidRDefault="00581F00" w:rsidP="00FC619B">
      <w:pPr>
        <w:jc w:val="both"/>
        <w:rPr>
          <w:rFonts w:ascii="Garamond" w:hAnsi="Garamond"/>
          <w:sz w:val="28"/>
          <w:szCs w:val="28"/>
        </w:rPr>
      </w:pPr>
      <w:r w:rsidRPr="00B31E55">
        <w:rPr>
          <w:rFonts w:ascii="Garamond" w:hAnsi="Garamond"/>
          <w:sz w:val="28"/>
          <w:szCs w:val="28"/>
        </w:rPr>
        <w:t>View public</w:t>
      </w:r>
    </w:p>
    <w:sectPr w:rsidR="00EF4A60" w:rsidRPr="00CC615E" w:rsidSect="007D058E">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ED89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A6AEE" w14:textId="77777777" w:rsidR="00504D0A" w:rsidRDefault="00504D0A" w:rsidP="00CC615E">
      <w:pPr>
        <w:spacing w:after="0" w:line="240" w:lineRule="auto"/>
      </w:pPr>
      <w:r>
        <w:separator/>
      </w:r>
    </w:p>
  </w:endnote>
  <w:endnote w:type="continuationSeparator" w:id="0">
    <w:p w14:paraId="7F628478" w14:textId="77777777" w:rsidR="00504D0A" w:rsidRDefault="00504D0A" w:rsidP="00CC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782"/>
      <w:docPartObj>
        <w:docPartGallery w:val="Page Numbers (Bottom of Page)"/>
        <w:docPartUnique/>
      </w:docPartObj>
    </w:sdtPr>
    <w:sdtEndPr>
      <w:rPr>
        <w:noProof/>
      </w:rPr>
    </w:sdtEndPr>
    <w:sdtContent>
      <w:p w14:paraId="394E8D1D" w14:textId="77777777" w:rsidR="005119FF" w:rsidRDefault="005119FF">
        <w:pPr>
          <w:pStyle w:val="Footer"/>
          <w:jc w:val="center"/>
        </w:pPr>
        <w:r>
          <w:fldChar w:fldCharType="begin"/>
        </w:r>
        <w:r>
          <w:instrText xml:space="preserve"> PAGE   \* MERGEFORMAT </w:instrText>
        </w:r>
        <w:r>
          <w:fldChar w:fldCharType="separate"/>
        </w:r>
        <w:r w:rsidR="0089718E">
          <w:rPr>
            <w:noProof/>
          </w:rPr>
          <w:t>1</w:t>
        </w:r>
        <w:r>
          <w:rPr>
            <w:noProof/>
          </w:rPr>
          <w:fldChar w:fldCharType="end"/>
        </w:r>
      </w:p>
    </w:sdtContent>
  </w:sdt>
  <w:p w14:paraId="15886C93" w14:textId="77777777" w:rsidR="005119FF" w:rsidRDefault="00511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D0779" w14:textId="77777777" w:rsidR="00504D0A" w:rsidRDefault="00504D0A" w:rsidP="00CC615E">
      <w:pPr>
        <w:spacing w:after="0" w:line="240" w:lineRule="auto"/>
      </w:pPr>
      <w:r>
        <w:separator/>
      </w:r>
    </w:p>
  </w:footnote>
  <w:footnote w:type="continuationSeparator" w:id="0">
    <w:p w14:paraId="099B9DAF" w14:textId="77777777" w:rsidR="00504D0A" w:rsidRDefault="00504D0A" w:rsidP="00CC6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4E6"/>
    <w:multiLevelType w:val="hybridMultilevel"/>
    <w:tmpl w:val="AA6A5232"/>
    <w:lvl w:ilvl="0" w:tplc="F91A0A04">
      <w:start w:val="10"/>
      <w:numFmt w:val="bullet"/>
      <w:lvlText w:val="-"/>
      <w:lvlJc w:val="left"/>
      <w:pPr>
        <w:ind w:left="720" w:hanging="360"/>
      </w:pPr>
      <w:rPr>
        <w:rFonts w:ascii="Garamond" w:eastAsiaTheme="minorHAnsi" w:hAnsi="Garamond"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26067589"/>
    <w:multiLevelType w:val="hybridMultilevel"/>
    <w:tmpl w:val="D4C888EE"/>
    <w:lvl w:ilvl="0" w:tplc="C77A39F4">
      <w:start w:val="10"/>
      <w:numFmt w:val="bullet"/>
      <w:lvlText w:val="-"/>
      <w:lvlJc w:val="left"/>
      <w:pPr>
        <w:ind w:left="720" w:hanging="360"/>
      </w:pPr>
      <w:rPr>
        <w:rFonts w:ascii="Garamond" w:eastAsiaTheme="minorHAnsi" w:hAnsi="Garamond"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31D91E17"/>
    <w:multiLevelType w:val="hybridMultilevel"/>
    <w:tmpl w:val="3866289A"/>
    <w:lvl w:ilvl="0" w:tplc="338E4A2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127BA"/>
    <w:multiLevelType w:val="hybridMultilevel"/>
    <w:tmpl w:val="8F32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A6DF8"/>
    <w:multiLevelType w:val="hybridMultilevel"/>
    <w:tmpl w:val="2B84BE9C"/>
    <w:lvl w:ilvl="0" w:tplc="BD9C8412">
      <w:start w:val="10"/>
      <w:numFmt w:val="bullet"/>
      <w:lvlText w:val="-"/>
      <w:lvlJc w:val="left"/>
      <w:pPr>
        <w:ind w:left="720" w:hanging="360"/>
      </w:pPr>
      <w:rPr>
        <w:rFonts w:ascii="Garamond" w:eastAsiaTheme="minorHAnsi" w:hAnsi="Garamond"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4CE05F9D"/>
    <w:multiLevelType w:val="hybridMultilevel"/>
    <w:tmpl w:val="543A8A1C"/>
    <w:lvl w:ilvl="0" w:tplc="95346BB4">
      <w:start w:val="10"/>
      <w:numFmt w:val="bullet"/>
      <w:lvlText w:val="-"/>
      <w:lvlJc w:val="left"/>
      <w:pPr>
        <w:ind w:left="720" w:hanging="360"/>
      </w:pPr>
      <w:rPr>
        <w:rFonts w:ascii="Garamond" w:eastAsiaTheme="minorHAnsi" w:hAnsi="Garamond"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53F47842"/>
    <w:multiLevelType w:val="hybridMultilevel"/>
    <w:tmpl w:val="797C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84D75"/>
    <w:multiLevelType w:val="hybridMultilevel"/>
    <w:tmpl w:val="A94446CE"/>
    <w:lvl w:ilvl="0" w:tplc="F4CA6D18">
      <w:start w:val="10"/>
      <w:numFmt w:val="bullet"/>
      <w:lvlText w:val="-"/>
      <w:lvlJc w:val="left"/>
      <w:pPr>
        <w:ind w:left="720" w:hanging="360"/>
      </w:pPr>
      <w:rPr>
        <w:rFonts w:ascii="Garamond" w:eastAsiaTheme="minorHAnsi" w:hAnsi="Garamond"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5AF94135"/>
    <w:multiLevelType w:val="hybridMultilevel"/>
    <w:tmpl w:val="36C0D464"/>
    <w:lvl w:ilvl="0" w:tplc="9E7C742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E2609"/>
    <w:multiLevelType w:val="hybridMultilevel"/>
    <w:tmpl w:val="AE7A220C"/>
    <w:lvl w:ilvl="0" w:tplc="CC4647B8">
      <w:start w:val="10"/>
      <w:numFmt w:val="bullet"/>
      <w:lvlText w:val="-"/>
      <w:lvlJc w:val="left"/>
      <w:pPr>
        <w:ind w:left="720" w:hanging="360"/>
      </w:pPr>
      <w:rPr>
        <w:rFonts w:ascii="Garamond" w:eastAsiaTheme="minorHAnsi" w:hAnsi="Garamond"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75022945"/>
    <w:multiLevelType w:val="hybridMultilevel"/>
    <w:tmpl w:val="D8FA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0313E"/>
    <w:multiLevelType w:val="hybridMultilevel"/>
    <w:tmpl w:val="39B65CA4"/>
    <w:lvl w:ilvl="0" w:tplc="C8108D10">
      <w:start w:val="10"/>
      <w:numFmt w:val="bullet"/>
      <w:lvlText w:val="-"/>
      <w:lvlJc w:val="left"/>
      <w:pPr>
        <w:ind w:left="720" w:hanging="360"/>
      </w:pPr>
      <w:rPr>
        <w:rFonts w:ascii="Garamond" w:eastAsiaTheme="minorHAnsi" w:hAnsi="Garamond"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9"/>
  </w:num>
  <w:num w:numId="6">
    <w:abstractNumId w:val="11"/>
  </w:num>
  <w:num w:numId="7">
    <w:abstractNumId w:val="5"/>
  </w:num>
  <w:num w:numId="8">
    <w:abstractNumId w:val="1"/>
  </w:num>
  <w:num w:numId="9">
    <w:abstractNumId w:val="2"/>
  </w:num>
  <w:num w:numId="10">
    <w:abstractNumId w:val="8"/>
  </w:num>
  <w:num w:numId="11">
    <w:abstractNumId w:val="10"/>
  </w:num>
  <w:num w:numId="12">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5C"/>
    <w:rsid w:val="00000DC0"/>
    <w:rsid w:val="00007054"/>
    <w:rsid w:val="00010D30"/>
    <w:rsid w:val="0001281F"/>
    <w:rsid w:val="000245D6"/>
    <w:rsid w:val="00032C70"/>
    <w:rsid w:val="000347B9"/>
    <w:rsid w:val="00036351"/>
    <w:rsid w:val="00041053"/>
    <w:rsid w:val="0005007D"/>
    <w:rsid w:val="00052F68"/>
    <w:rsid w:val="00054F53"/>
    <w:rsid w:val="00060D7D"/>
    <w:rsid w:val="000647C3"/>
    <w:rsid w:val="00064F81"/>
    <w:rsid w:val="00074601"/>
    <w:rsid w:val="0007504D"/>
    <w:rsid w:val="000765C1"/>
    <w:rsid w:val="00092065"/>
    <w:rsid w:val="00092FF1"/>
    <w:rsid w:val="00097C83"/>
    <w:rsid w:val="000A13F8"/>
    <w:rsid w:val="000A7501"/>
    <w:rsid w:val="000B2DD3"/>
    <w:rsid w:val="000B4715"/>
    <w:rsid w:val="000B6212"/>
    <w:rsid w:val="000C14C0"/>
    <w:rsid w:val="000C2594"/>
    <w:rsid w:val="000C2F44"/>
    <w:rsid w:val="000C78E5"/>
    <w:rsid w:val="000D0B23"/>
    <w:rsid w:val="000E2A0E"/>
    <w:rsid w:val="000F4178"/>
    <w:rsid w:val="001007E6"/>
    <w:rsid w:val="00102CE2"/>
    <w:rsid w:val="0010609D"/>
    <w:rsid w:val="001061D9"/>
    <w:rsid w:val="00111BCB"/>
    <w:rsid w:val="00134AE8"/>
    <w:rsid w:val="001359AB"/>
    <w:rsid w:val="00136C5B"/>
    <w:rsid w:val="001400AC"/>
    <w:rsid w:val="0014222B"/>
    <w:rsid w:val="001521EA"/>
    <w:rsid w:val="00155CF8"/>
    <w:rsid w:val="00161492"/>
    <w:rsid w:val="001654A9"/>
    <w:rsid w:val="001747DA"/>
    <w:rsid w:val="00175CCB"/>
    <w:rsid w:val="001936E7"/>
    <w:rsid w:val="00193739"/>
    <w:rsid w:val="001958D5"/>
    <w:rsid w:val="001C5706"/>
    <w:rsid w:val="001C7C8E"/>
    <w:rsid w:val="001D4632"/>
    <w:rsid w:val="001D4CCF"/>
    <w:rsid w:val="001E7AD9"/>
    <w:rsid w:val="002013AD"/>
    <w:rsid w:val="002021F0"/>
    <w:rsid w:val="002049AB"/>
    <w:rsid w:val="002105F3"/>
    <w:rsid w:val="00213A32"/>
    <w:rsid w:val="002177D6"/>
    <w:rsid w:val="0022274C"/>
    <w:rsid w:val="00226C59"/>
    <w:rsid w:val="002367F1"/>
    <w:rsid w:val="00237125"/>
    <w:rsid w:val="00240418"/>
    <w:rsid w:val="002472F1"/>
    <w:rsid w:val="00253090"/>
    <w:rsid w:val="0025643A"/>
    <w:rsid w:val="00275C88"/>
    <w:rsid w:val="002764BA"/>
    <w:rsid w:val="00290786"/>
    <w:rsid w:val="00291FA8"/>
    <w:rsid w:val="002A13F5"/>
    <w:rsid w:val="002A72B0"/>
    <w:rsid w:val="002B5B82"/>
    <w:rsid w:val="002B5F45"/>
    <w:rsid w:val="002B6396"/>
    <w:rsid w:val="002C2CF4"/>
    <w:rsid w:val="002D2900"/>
    <w:rsid w:val="002D4B24"/>
    <w:rsid w:val="002E2C32"/>
    <w:rsid w:val="002E2FAB"/>
    <w:rsid w:val="002E7417"/>
    <w:rsid w:val="002F4B0D"/>
    <w:rsid w:val="002F4F2F"/>
    <w:rsid w:val="00300006"/>
    <w:rsid w:val="00307DBA"/>
    <w:rsid w:val="00313147"/>
    <w:rsid w:val="00325593"/>
    <w:rsid w:val="0033230F"/>
    <w:rsid w:val="003409A1"/>
    <w:rsid w:val="003435E0"/>
    <w:rsid w:val="003541F0"/>
    <w:rsid w:val="0036780D"/>
    <w:rsid w:val="003709AF"/>
    <w:rsid w:val="0037386B"/>
    <w:rsid w:val="00373FCE"/>
    <w:rsid w:val="00374D0D"/>
    <w:rsid w:val="003848CB"/>
    <w:rsid w:val="00385386"/>
    <w:rsid w:val="00386631"/>
    <w:rsid w:val="0039578B"/>
    <w:rsid w:val="00396D20"/>
    <w:rsid w:val="00397E42"/>
    <w:rsid w:val="003A1510"/>
    <w:rsid w:val="003A529D"/>
    <w:rsid w:val="003A77E5"/>
    <w:rsid w:val="003B0A07"/>
    <w:rsid w:val="003B3A37"/>
    <w:rsid w:val="003B652E"/>
    <w:rsid w:val="003C6DAF"/>
    <w:rsid w:val="003D1FD9"/>
    <w:rsid w:val="003D2300"/>
    <w:rsid w:val="003D4A90"/>
    <w:rsid w:val="003D4D75"/>
    <w:rsid w:val="003E266F"/>
    <w:rsid w:val="003E59E9"/>
    <w:rsid w:val="003F7228"/>
    <w:rsid w:val="003F7F23"/>
    <w:rsid w:val="00402489"/>
    <w:rsid w:val="0042335D"/>
    <w:rsid w:val="00434269"/>
    <w:rsid w:val="00440239"/>
    <w:rsid w:val="00445EE6"/>
    <w:rsid w:val="004462E1"/>
    <w:rsid w:val="00446408"/>
    <w:rsid w:val="00452F21"/>
    <w:rsid w:val="00457183"/>
    <w:rsid w:val="00466BF2"/>
    <w:rsid w:val="00467445"/>
    <w:rsid w:val="00470183"/>
    <w:rsid w:val="004707D3"/>
    <w:rsid w:val="0047326F"/>
    <w:rsid w:val="00473D86"/>
    <w:rsid w:val="00474084"/>
    <w:rsid w:val="00474ED1"/>
    <w:rsid w:val="004756D1"/>
    <w:rsid w:val="0049516F"/>
    <w:rsid w:val="004A173E"/>
    <w:rsid w:val="004B0281"/>
    <w:rsid w:val="004B225C"/>
    <w:rsid w:val="004B47D8"/>
    <w:rsid w:val="004C5D98"/>
    <w:rsid w:val="004D12BC"/>
    <w:rsid w:val="004D31B8"/>
    <w:rsid w:val="004D7DD1"/>
    <w:rsid w:val="004E16D9"/>
    <w:rsid w:val="004F1BD7"/>
    <w:rsid w:val="00504D0A"/>
    <w:rsid w:val="00505871"/>
    <w:rsid w:val="00510556"/>
    <w:rsid w:val="005119FF"/>
    <w:rsid w:val="005159A9"/>
    <w:rsid w:val="0051709A"/>
    <w:rsid w:val="00520AA6"/>
    <w:rsid w:val="00523D60"/>
    <w:rsid w:val="00524BB9"/>
    <w:rsid w:val="00525845"/>
    <w:rsid w:val="005362BF"/>
    <w:rsid w:val="005366C3"/>
    <w:rsid w:val="00547209"/>
    <w:rsid w:val="0054735C"/>
    <w:rsid w:val="00551B2A"/>
    <w:rsid w:val="00552BAA"/>
    <w:rsid w:val="00557134"/>
    <w:rsid w:val="00557D2C"/>
    <w:rsid w:val="00561CC2"/>
    <w:rsid w:val="00562919"/>
    <w:rsid w:val="005633AF"/>
    <w:rsid w:val="00580DF7"/>
    <w:rsid w:val="00581F00"/>
    <w:rsid w:val="00585C75"/>
    <w:rsid w:val="00586489"/>
    <w:rsid w:val="00586EB4"/>
    <w:rsid w:val="0058731A"/>
    <w:rsid w:val="00590C3A"/>
    <w:rsid w:val="005920D1"/>
    <w:rsid w:val="00594B9B"/>
    <w:rsid w:val="005A5C4E"/>
    <w:rsid w:val="005C08AA"/>
    <w:rsid w:val="005C428F"/>
    <w:rsid w:val="005C6DDB"/>
    <w:rsid w:val="005E579F"/>
    <w:rsid w:val="005F1CF9"/>
    <w:rsid w:val="005F44E7"/>
    <w:rsid w:val="006019E3"/>
    <w:rsid w:val="00601F32"/>
    <w:rsid w:val="00603289"/>
    <w:rsid w:val="00603433"/>
    <w:rsid w:val="00606EB2"/>
    <w:rsid w:val="00610FC3"/>
    <w:rsid w:val="0061733F"/>
    <w:rsid w:val="0062264D"/>
    <w:rsid w:val="006238FD"/>
    <w:rsid w:val="0062463E"/>
    <w:rsid w:val="00637C96"/>
    <w:rsid w:val="0064081C"/>
    <w:rsid w:val="00651A4B"/>
    <w:rsid w:val="0067749F"/>
    <w:rsid w:val="0067766A"/>
    <w:rsid w:val="00677D7B"/>
    <w:rsid w:val="00684867"/>
    <w:rsid w:val="0068523B"/>
    <w:rsid w:val="00685582"/>
    <w:rsid w:val="006874E4"/>
    <w:rsid w:val="006A5CE0"/>
    <w:rsid w:val="006A5D41"/>
    <w:rsid w:val="006A7833"/>
    <w:rsid w:val="006B0B03"/>
    <w:rsid w:val="006B359F"/>
    <w:rsid w:val="006C3B9A"/>
    <w:rsid w:val="006D7DC7"/>
    <w:rsid w:val="006F0DAA"/>
    <w:rsid w:val="0071384F"/>
    <w:rsid w:val="00714909"/>
    <w:rsid w:val="007343DE"/>
    <w:rsid w:val="00760EFD"/>
    <w:rsid w:val="00761ED8"/>
    <w:rsid w:val="007660F2"/>
    <w:rsid w:val="007669F0"/>
    <w:rsid w:val="00777498"/>
    <w:rsid w:val="00784027"/>
    <w:rsid w:val="00784ADB"/>
    <w:rsid w:val="0079380D"/>
    <w:rsid w:val="007A526B"/>
    <w:rsid w:val="007B2D3B"/>
    <w:rsid w:val="007B35F3"/>
    <w:rsid w:val="007B4F65"/>
    <w:rsid w:val="007D058E"/>
    <w:rsid w:val="007E53A8"/>
    <w:rsid w:val="007F288A"/>
    <w:rsid w:val="007F353D"/>
    <w:rsid w:val="007F5F16"/>
    <w:rsid w:val="00800586"/>
    <w:rsid w:val="0080376E"/>
    <w:rsid w:val="00803DD0"/>
    <w:rsid w:val="00805786"/>
    <w:rsid w:val="00805AAD"/>
    <w:rsid w:val="00811F46"/>
    <w:rsid w:val="00833D42"/>
    <w:rsid w:val="00836DCF"/>
    <w:rsid w:val="00855F4F"/>
    <w:rsid w:val="00857F85"/>
    <w:rsid w:val="0086201F"/>
    <w:rsid w:val="008765E8"/>
    <w:rsid w:val="008801FC"/>
    <w:rsid w:val="00890112"/>
    <w:rsid w:val="00894D84"/>
    <w:rsid w:val="0089718E"/>
    <w:rsid w:val="008A5A5C"/>
    <w:rsid w:val="008B2602"/>
    <w:rsid w:val="008B275E"/>
    <w:rsid w:val="008C29EC"/>
    <w:rsid w:val="008C5A63"/>
    <w:rsid w:val="008C61D1"/>
    <w:rsid w:val="008C76C0"/>
    <w:rsid w:val="008C7A62"/>
    <w:rsid w:val="008D3CC1"/>
    <w:rsid w:val="008E0B2B"/>
    <w:rsid w:val="008E1058"/>
    <w:rsid w:val="008E1925"/>
    <w:rsid w:val="008F5427"/>
    <w:rsid w:val="00902D8F"/>
    <w:rsid w:val="00905384"/>
    <w:rsid w:val="0091234B"/>
    <w:rsid w:val="00913F7E"/>
    <w:rsid w:val="00942F3F"/>
    <w:rsid w:val="009470CB"/>
    <w:rsid w:val="009471FD"/>
    <w:rsid w:val="00950384"/>
    <w:rsid w:val="00953620"/>
    <w:rsid w:val="00956172"/>
    <w:rsid w:val="009667B7"/>
    <w:rsid w:val="009715CF"/>
    <w:rsid w:val="00972CBA"/>
    <w:rsid w:val="0098150B"/>
    <w:rsid w:val="0098266E"/>
    <w:rsid w:val="00993B38"/>
    <w:rsid w:val="0099626D"/>
    <w:rsid w:val="009A34D8"/>
    <w:rsid w:val="009A6457"/>
    <w:rsid w:val="009B48F7"/>
    <w:rsid w:val="009B7F01"/>
    <w:rsid w:val="009C0F75"/>
    <w:rsid w:val="009C1377"/>
    <w:rsid w:val="009C24DB"/>
    <w:rsid w:val="009C7DE0"/>
    <w:rsid w:val="00A03F45"/>
    <w:rsid w:val="00A24E02"/>
    <w:rsid w:val="00A24F4C"/>
    <w:rsid w:val="00A25C4C"/>
    <w:rsid w:val="00A413B0"/>
    <w:rsid w:val="00A42491"/>
    <w:rsid w:val="00A52710"/>
    <w:rsid w:val="00A63250"/>
    <w:rsid w:val="00A73364"/>
    <w:rsid w:val="00A84656"/>
    <w:rsid w:val="00A85901"/>
    <w:rsid w:val="00AC618C"/>
    <w:rsid w:val="00AD1065"/>
    <w:rsid w:val="00AD745F"/>
    <w:rsid w:val="00AE7B58"/>
    <w:rsid w:val="00AF43DE"/>
    <w:rsid w:val="00AF55AB"/>
    <w:rsid w:val="00AF607A"/>
    <w:rsid w:val="00B011A6"/>
    <w:rsid w:val="00B02FE1"/>
    <w:rsid w:val="00B03EC7"/>
    <w:rsid w:val="00B12A92"/>
    <w:rsid w:val="00B21665"/>
    <w:rsid w:val="00B22589"/>
    <w:rsid w:val="00B2677A"/>
    <w:rsid w:val="00B31DF9"/>
    <w:rsid w:val="00B31E55"/>
    <w:rsid w:val="00B326AC"/>
    <w:rsid w:val="00B41C52"/>
    <w:rsid w:val="00B61E68"/>
    <w:rsid w:val="00B62793"/>
    <w:rsid w:val="00B62A64"/>
    <w:rsid w:val="00B8624B"/>
    <w:rsid w:val="00B92CF7"/>
    <w:rsid w:val="00B93E81"/>
    <w:rsid w:val="00BA536B"/>
    <w:rsid w:val="00BA59D4"/>
    <w:rsid w:val="00BA6B35"/>
    <w:rsid w:val="00BB0508"/>
    <w:rsid w:val="00BB3827"/>
    <w:rsid w:val="00BB4B82"/>
    <w:rsid w:val="00BB56D3"/>
    <w:rsid w:val="00BC00C3"/>
    <w:rsid w:val="00BC0394"/>
    <w:rsid w:val="00BC246F"/>
    <w:rsid w:val="00BC63CB"/>
    <w:rsid w:val="00BD1EE5"/>
    <w:rsid w:val="00BD321E"/>
    <w:rsid w:val="00BD576A"/>
    <w:rsid w:val="00BF401B"/>
    <w:rsid w:val="00BF50E1"/>
    <w:rsid w:val="00BF758E"/>
    <w:rsid w:val="00C00105"/>
    <w:rsid w:val="00C16F6F"/>
    <w:rsid w:val="00C25585"/>
    <w:rsid w:val="00C342C5"/>
    <w:rsid w:val="00C424A1"/>
    <w:rsid w:val="00C47F2B"/>
    <w:rsid w:val="00C57BBD"/>
    <w:rsid w:val="00C871C9"/>
    <w:rsid w:val="00C9022A"/>
    <w:rsid w:val="00C93C19"/>
    <w:rsid w:val="00C9676E"/>
    <w:rsid w:val="00C96A3E"/>
    <w:rsid w:val="00CA6F94"/>
    <w:rsid w:val="00CA7006"/>
    <w:rsid w:val="00CC1C08"/>
    <w:rsid w:val="00CC5A52"/>
    <w:rsid w:val="00CC615E"/>
    <w:rsid w:val="00CC703D"/>
    <w:rsid w:val="00CD3BB4"/>
    <w:rsid w:val="00CD434D"/>
    <w:rsid w:val="00CD771C"/>
    <w:rsid w:val="00CE51BA"/>
    <w:rsid w:val="00CF2120"/>
    <w:rsid w:val="00CF717D"/>
    <w:rsid w:val="00D03F37"/>
    <w:rsid w:val="00D057DA"/>
    <w:rsid w:val="00D07F97"/>
    <w:rsid w:val="00D13D01"/>
    <w:rsid w:val="00D1684D"/>
    <w:rsid w:val="00D25D45"/>
    <w:rsid w:val="00D30322"/>
    <w:rsid w:val="00D32C1B"/>
    <w:rsid w:val="00D36117"/>
    <w:rsid w:val="00D44FD0"/>
    <w:rsid w:val="00D46027"/>
    <w:rsid w:val="00D4702B"/>
    <w:rsid w:val="00D53341"/>
    <w:rsid w:val="00D56A72"/>
    <w:rsid w:val="00D6628C"/>
    <w:rsid w:val="00D82705"/>
    <w:rsid w:val="00D84226"/>
    <w:rsid w:val="00D84699"/>
    <w:rsid w:val="00D92A00"/>
    <w:rsid w:val="00D94E78"/>
    <w:rsid w:val="00DA014A"/>
    <w:rsid w:val="00DA1702"/>
    <w:rsid w:val="00DA3D85"/>
    <w:rsid w:val="00DA5C97"/>
    <w:rsid w:val="00DC7C2F"/>
    <w:rsid w:val="00DD2B15"/>
    <w:rsid w:val="00DD58F7"/>
    <w:rsid w:val="00DF1D9F"/>
    <w:rsid w:val="00DF3E0E"/>
    <w:rsid w:val="00E0345C"/>
    <w:rsid w:val="00E039FE"/>
    <w:rsid w:val="00E04635"/>
    <w:rsid w:val="00E1031F"/>
    <w:rsid w:val="00E17DB1"/>
    <w:rsid w:val="00E23C66"/>
    <w:rsid w:val="00E31680"/>
    <w:rsid w:val="00E44B46"/>
    <w:rsid w:val="00E66D97"/>
    <w:rsid w:val="00E80899"/>
    <w:rsid w:val="00E81069"/>
    <w:rsid w:val="00E83010"/>
    <w:rsid w:val="00E838C7"/>
    <w:rsid w:val="00E9789A"/>
    <w:rsid w:val="00EA4FFF"/>
    <w:rsid w:val="00ED36CD"/>
    <w:rsid w:val="00ED3CD8"/>
    <w:rsid w:val="00ED3F8D"/>
    <w:rsid w:val="00EE1D2B"/>
    <w:rsid w:val="00EF446A"/>
    <w:rsid w:val="00EF4A60"/>
    <w:rsid w:val="00EF5AD0"/>
    <w:rsid w:val="00EF7131"/>
    <w:rsid w:val="00F06386"/>
    <w:rsid w:val="00F364EE"/>
    <w:rsid w:val="00F375D7"/>
    <w:rsid w:val="00F40899"/>
    <w:rsid w:val="00F4268B"/>
    <w:rsid w:val="00F54648"/>
    <w:rsid w:val="00F57A49"/>
    <w:rsid w:val="00F67106"/>
    <w:rsid w:val="00F71DC1"/>
    <w:rsid w:val="00F771E1"/>
    <w:rsid w:val="00F77505"/>
    <w:rsid w:val="00F850CB"/>
    <w:rsid w:val="00F95536"/>
    <w:rsid w:val="00FA5356"/>
    <w:rsid w:val="00FA5B14"/>
    <w:rsid w:val="00FB2D19"/>
    <w:rsid w:val="00FB58ED"/>
    <w:rsid w:val="00FB5963"/>
    <w:rsid w:val="00FB5FE8"/>
    <w:rsid w:val="00FC1CA5"/>
    <w:rsid w:val="00FC619B"/>
    <w:rsid w:val="00FC66DA"/>
    <w:rsid w:val="00FD758C"/>
    <w:rsid w:val="00FE0B56"/>
    <w:rsid w:val="00FE62A9"/>
    <w:rsid w:val="00FE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7B5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E7B58"/>
    <w:rPr>
      <w:rFonts w:ascii="Consolas" w:hAnsi="Consolas" w:cs="Consolas"/>
      <w:sz w:val="20"/>
      <w:szCs w:val="20"/>
    </w:rPr>
  </w:style>
  <w:style w:type="paragraph" w:styleId="Header">
    <w:name w:val="header"/>
    <w:basedOn w:val="Normal"/>
    <w:link w:val="HeaderChar"/>
    <w:uiPriority w:val="99"/>
    <w:unhideWhenUsed/>
    <w:rsid w:val="00CC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5E"/>
  </w:style>
  <w:style w:type="paragraph" w:styleId="Footer">
    <w:name w:val="footer"/>
    <w:basedOn w:val="Normal"/>
    <w:link w:val="FooterChar"/>
    <w:uiPriority w:val="99"/>
    <w:unhideWhenUsed/>
    <w:rsid w:val="00CC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5E"/>
  </w:style>
  <w:style w:type="paragraph" w:styleId="ListParagraph">
    <w:name w:val="List Paragraph"/>
    <w:basedOn w:val="Normal"/>
    <w:uiPriority w:val="34"/>
    <w:qFormat/>
    <w:rsid w:val="009A34D8"/>
    <w:pPr>
      <w:ind w:left="720"/>
      <w:contextualSpacing/>
    </w:pPr>
  </w:style>
  <w:style w:type="paragraph" w:styleId="BalloonText">
    <w:name w:val="Balloon Text"/>
    <w:basedOn w:val="Normal"/>
    <w:link w:val="BalloonTextChar"/>
    <w:uiPriority w:val="99"/>
    <w:semiHidden/>
    <w:unhideWhenUsed/>
    <w:rsid w:val="009471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71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71FD"/>
    <w:rPr>
      <w:sz w:val="18"/>
      <w:szCs w:val="18"/>
    </w:rPr>
  </w:style>
  <w:style w:type="paragraph" w:styleId="CommentText">
    <w:name w:val="annotation text"/>
    <w:basedOn w:val="Normal"/>
    <w:link w:val="CommentTextChar"/>
    <w:uiPriority w:val="99"/>
    <w:semiHidden/>
    <w:unhideWhenUsed/>
    <w:rsid w:val="009471FD"/>
    <w:pPr>
      <w:spacing w:line="240" w:lineRule="auto"/>
    </w:pPr>
    <w:rPr>
      <w:sz w:val="24"/>
      <w:szCs w:val="24"/>
    </w:rPr>
  </w:style>
  <w:style w:type="character" w:customStyle="1" w:styleId="CommentTextChar">
    <w:name w:val="Comment Text Char"/>
    <w:basedOn w:val="DefaultParagraphFont"/>
    <w:link w:val="CommentText"/>
    <w:uiPriority w:val="99"/>
    <w:semiHidden/>
    <w:rsid w:val="009471FD"/>
    <w:rPr>
      <w:sz w:val="24"/>
      <w:szCs w:val="24"/>
    </w:rPr>
  </w:style>
  <w:style w:type="paragraph" w:styleId="CommentSubject">
    <w:name w:val="annotation subject"/>
    <w:basedOn w:val="CommentText"/>
    <w:next w:val="CommentText"/>
    <w:link w:val="CommentSubjectChar"/>
    <w:uiPriority w:val="99"/>
    <w:semiHidden/>
    <w:unhideWhenUsed/>
    <w:rsid w:val="009471FD"/>
    <w:rPr>
      <w:b/>
      <w:bCs/>
      <w:sz w:val="20"/>
      <w:szCs w:val="20"/>
    </w:rPr>
  </w:style>
  <w:style w:type="character" w:customStyle="1" w:styleId="CommentSubjectChar">
    <w:name w:val="Comment Subject Char"/>
    <w:basedOn w:val="CommentTextChar"/>
    <w:link w:val="CommentSubject"/>
    <w:uiPriority w:val="99"/>
    <w:semiHidden/>
    <w:rsid w:val="009471FD"/>
    <w:rPr>
      <w:b/>
      <w:bCs/>
      <w:sz w:val="20"/>
      <w:szCs w:val="20"/>
    </w:rPr>
  </w:style>
  <w:style w:type="paragraph" w:customStyle="1" w:styleId="p1">
    <w:name w:val="p1"/>
    <w:basedOn w:val="Normal"/>
    <w:rsid w:val="005F1CF9"/>
    <w:pPr>
      <w:spacing w:after="0" w:line="240" w:lineRule="auto"/>
    </w:pPr>
    <w:rPr>
      <w:rFonts w:ascii="Verdana" w:hAnsi="Verdana" w:cs="Times New Roman"/>
      <w:sz w:val="17"/>
      <w:szCs w:val="17"/>
    </w:rPr>
  </w:style>
  <w:style w:type="character" w:customStyle="1" w:styleId="apple-converted-space">
    <w:name w:val="apple-converted-space"/>
    <w:basedOn w:val="DefaultParagraphFont"/>
    <w:rsid w:val="005F1CF9"/>
  </w:style>
  <w:style w:type="character" w:customStyle="1" w:styleId="s1">
    <w:name w:val="s1"/>
    <w:basedOn w:val="DefaultParagraphFont"/>
    <w:rsid w:val="00B12A92"/>
    <w:rPr>
      <w:rFonts w:ascii="Arial" w:hAnsi="Arial" w:cs="Arial" w:hint="default"/>
      <w:sz w:val="17"/>
      <w:szCs w:val="17"/>
    </w:rPr>
  </w:style>
  <w:style w:type="paragraph" w:customStyle="1" w:styleId="p2">
    <w:name w:val="p2"/>
    <w:basedOn w:val="Normal"/>
    <w:rsid w:val="00B12A92"/>
    <w:pPr>
      <w:spacing w:after="0" w:line="240" w:lineRule="auto"/>
    </w:pPr>
    <w:rPr>
      <w:rFonts w:ascii="Verdana" w:hAnsi="Verdana" w:cs="Times New Roman"/>
      <w:sz w:val="17"/>
      <w:szCs w:val="17"/>
    </w:rPr>
  </w:style>
  <w:style w:type="paragraph" w:customStyle="1" w:styleId="p3">
    <w:name w:val="p3"/>
    <w:basedOn w:val="Normal"/>
    <w:rsid w:val="0054735C"/>
    <w:pPr>
      <w:spacing w:after="0" w:line="240" w:lineRule="auto"/>
    </w:pPr>
    <w:rPr>
      <w:rFonts w:ascii="Verdana" w:hAnsi="Verdana" w:cs="Times New Roman"/>
      <w:sz w:val="17"/>
      <w:szCs w:val="17"/>
    </w:rPr>
  </w:style>
  <w:style w:type="paragraph" w:customStyle="1" w:styleId="p4">
    <w:name w:val="p4"/>
    <w:basedOn w:val="Normal"/>
    <w:rsid w:val="00470183"/>
    <w:pPr>
      <w:spacing w:after="204" w:line="240" w:lineRule="auto"/>
    </w:pPr>
    <w:rPr>
      <w:rFonts w:ascii="Verdana" w:hAnsi="Verdana" w:cs="Times New Roman"/>
      <w:sz w:val="17"/>
      <w:szCs w:val="17"/>
    </w:rPr>
  </w:style>
  <w:style w:type="paragraph" w:styleId="NoSpacing">
    <w:name w:val="No Spacing"/>
    <w:uiPriority w:val="1"/>
    <w:qFormat/>
    <w:rsid w:val="006034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7B5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E7B58"/>
    <w:rPr>
      <w:rFonts w:ascii="Consolas" w:hAnsi="Consolas" w:cs="Consolas"/>
      <w:sz w:val="20"/>
      <w:szCs w:val="20"/>
    </w:rPr>
  </w:style>
  <w:style w:type="paragraph" w:styleId="Header">
    <w:name w:val="header"/>
    <w:basedOn w:val="Normal"/>
    <w:link w:val="HeaderChar"/>
    <w:uiPriority w:val="99"/>
    <w:unhideWhenUsed/>
    <w:rsid w:val="00CC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5E"/>
  </w:style>
  <w:style w:type="paragraph" w:styleId="Footer">
    <w:name w:val="footer"/>
    <w:basedOn w:val="Normal"/>
    <w:link w:val="FooterChar"/>
    <w:uiPriority w:val="99"/>
    <w:unhideWhenUsed/>
    <w:rsid w:val="00CC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5E"/>
  </w:style>
  <w:style w:type="paragraph" w:styleId="ListParagraph">
    <w:name w:val="List Paragraph"/>
    <w:basedOn w:val="Normal"/>
    <w:uiPriority w:val="34"/>
    <w:qFormat/>
    <w:rsid w:val="009A34D8"/>
    <w:pPr>
      <w:ind w:left="720"/>
      <w:contextualSpacing/>
    </w:pPr>
  </w:style>
  <w:style w:type="paragraph" w:styleId="BalloonText">
    <w:name w:val="Balloon Text"/>
    <w:basedOn w:val="Normal"/>
    <w:link w:val="BalloonTextChar"/>
    <w:uiPriority w:val="99"/>
    <w:semiHidden/>
    <w:unhideWhenUsed/>
    <w:rsid w:val="009471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71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71FD"/>
    <w:rPr>
      <w:sz w:val="18"/>
      <w:szCs w:val="18"/>
    </w:rPr>
  </w:style>
  <w:style w:type="paragraph" w:styleId="CommentText">
    <w:name w:val="annotation text"/>
    <w:basedOn w:val="Normal"/>
    <w:link w:val="CommentTextChar"/>
    <w:uiPriority w:val="99"/>
    <w:semiHidden/>
    <w:unhideWhenUsed/>
    <w:rsid w:val="009471FD"/>
    <w:pPr>
      <w:spacing w:line="240" w:lineRule="auto"/>
    </w:pPr>
    <w:rPr>
      <w:sz w:val="24"/>
      <w:szCs w:val="24"/>
    </w:rPr>
  </w:style>
  <w:style w:type="character" w:customStyle="1" w:styleId="CommentTextChar">
    <w:name w:val="Comment Text Char"/>
    <w:basedOn w:val="DefaultParagraphFont"/>
    <w:link w:val="CommentText"/>
    <w:uiPriority w:val="99"/>
    <w:semiHidden/>
    <w:rsid w:val="009471FD"/>
    <w:rPr>
      <w:sz w:val="24"/>
      <w:szCs w:val="24"/>
    </w:rPr>
  </w:style>
  <w:style w:type="paragraph" w:styleId="CommentSubject">
    <w:name w:val="annotation subject"/>
    <w:basedOn w:val="CommentText"/>
    <w:next w:val="CommentText"/>
    <w:link w:val="CommentSubjectChar"/>
    <w:uiPriority w:val="99"/>
    <w:semiHidden/>
    <w:unhideWhenUsed/>
    <w:rsid w:val="009471FD"/>
    <w:rPr>
      <w:b/>
      <w:bCs/>
      <w:sz w:val="20"/>
      <w:szCs w:val="20"/>
    </w:rPr>
  </w:style>
  <w:style w:type="character" w:customStyle="1" w:styleId="CommentSubjectChar">
    <w:name w:val="Comment Subject Char"/>
    <w:basedOn w:val="CommentTextChar"/>
    <w:link w:val="CommentSubject"/>
    <w:uiPriority w:val="99"/>
    <w:semiHidden/>
    <w:rsid w:val="009471FD"/>
    <w:rPr>
      <w:b/>
      <w:bCs/>
      <w:sz w:val="20"/>
      <w:szCs w:val="20"/>
    </w:rPr>
  </w:style>
  <w:style w:type="paragraph" w:customStyle="1" w:styleId="p1">
    <w:name w:val="p1"/>
    <w:basedOn w:val="Normal"/>
    <w:rsid w:val="005F1CF9"/>
    <w:pPr>
      <w:spacing w:after="0" w:line="240" w:lineRule="auto"/>
    </w:pPr>
    <w:rPr>
      <w:rFonts w:ascii="Verdana" w:hAnsi="Verdana" w:cs="Times New Roman"/>
      <w:sz w:val="17"/>
      <w:szCs w:val="17"/>
    </w:rPr>
  </w:style>
  <w:style w:type="character" w:customStyle="1" w:styleId="apple-converted-space">
    <w:name w:val="apple-converted-space"/>
    <w:basedOn w:val="DefaultParagraphFont"/>
    <w:rsid w:val="005F1CF9"/>
  </w:style>
  <w:style w:type="character" w:customStyle="1" w:styleId="s1">
    <w:name w:val="s1"/>
    <w:basedOn w:val="DefaultParagraphFont"/>
    <w:rsid w:val="00B12A92"/>
    <w:rPr>
      <w:rFonts w:ascii="Arial" w:hAnsi="Arial" w:cs="Arial" w:hint="default"/>
      <w:sz w:val="17"/>
      <w:szCs w:val="17"/>
    </w:rPr>
  </w:style>
  <w:style w:type="paragraph" w:customStyle="1" w:styleId="p2">
    <w:name w:val="p2"/>
    <w:basedOn w:val="Normal"/>
    <w:rsid w:val="00B12A92"/>
    <w:pPr>
      <w:spacing w:after="0" w:line="240" w:lineRule="auto"/>
    </w:pPr>
    <w:rPr>
      <w:rFonts w:ascii="Verdana" w:hAnsi="Verdana" w:cs="Times New Roman"/>
      <w:sz w:val="17"/>
      <w:szCs w:val="17"/>
    </w:rPr>
  </w:style>
  <w:style w:type="paragraph" w:customStyle="1" w:styleId="p3">
    <w:name w:val="p3"/>
    <w:basedOn w:val="Normal"/>
    <w:rsid w:val="0054735C"/>
    <w:pPr>
      <w:spacing w:after="0" w:line="240" w:lineRule="auto"/>
    </w:pPr>
    <w:rPr>
      <w:rFonts w:ascii="Verdana" w:hAnsi="Verdana" w:cs="Times New Roman"/>
      <w:sz w:val="17"/>
      <w:szCs w:val="17"/>
    </w:rPr>
  </w:style>
  <w:style w:type="paragraph" w:customStyle="1" w:styleId="p4">
    <w:name w:val="p4"/>
    <w:basedOn w:val="Normal"/>
    <w:rsid w:val="00470183"/>
    <w:pPr>
      <w:spacing w:after="204" w:line="240" w:lineRule="auto"/>
    </w:pPr>
    <w:rPr>
      <w:rFonts w:ascii="Verdana" w:hAnsi="Verdana" w:cs="Times New Roman"/>
      <w:sz w:val="17"/>
      <w:szCs w:val="17"/>
    </w:rPr>
  </w:style>
  <w:style w:type="paragraph" w:styleId="NoSpacing">
    <w:name w:val="No Spacing"/>
    <w:uiPriority w:val="1"/>
    <w:qFormat/>
    <w:rsid w:val="00603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208">
      <w:bodyDiv w:val="1"/>
      <w:marLeft w:val="0"/>
      <w:marRight w:val="0"/>
      <w:marTop w:val="0"/>
      <w:marBottom w:val="0"/>
      <w:divBdr>
        <w:top w:val="none" w:sz="0" w:space="0" w:color="auto"/>
        <w:left w:val="none" w:sz="0" w:space="0" w:color="auto"/>
        <w:bottom w:val="none" w:sz="0" w:space="0" w:color="auto"/>
        <w:right w:val="none" w:sz="0" w:space="0" w:color="auto"/>
      </w:divBdr>
    </w:div>
    <w:div w:id="36592544">
      <w:bodyDiv w:val="1"/>
      <w:marLeft w:val="0"/>
      <w:marRight w:val="0"/>
      <w:marTop w:val="0"/>
      <w:marBottom w:val="0"/>
      <w:divBdr>
        <w:top w:val="none" w:sz="0" w:space="0" w:color="auto"/>
        <w:left w:val="none" w:sz="0" w:space="0" w:color="auto"/>
        <w:bottom w:val="none" w:sz="0" w:space="0" w:color="auto"/>
        <w:right w:val="none" w:sz="0" w:space="0" w:color="auto"/>
      </w:divBdr>
    </w:div>
    <w:div w:id="61685313">
      <w:bodyDiv w:val="1"/>
      <w:marLeft w:val="0"/>
      <w:marRight w:val="0"/>
      <w:marTop w:val="0"/>
      <w:marBottom w:val="0"/>
      <w:divBdr>
        <w:top w:val="none" w:sz="0" w:space="0" w:color="auto"/>
        <w:left w:val="none" w:sz="0" w:space="0" w:color="auto"/>
        <w:bottom w:val="none" w:sz="0" w:space="0" w:color="auto"/>
        <w:right w:val="none" w:sz="0" w:space="0" w:color="auto"/>
      </w:divBdr>
    </w:div>
    <w:div w:id="69037446">
      <w:bodyDiv w:val="1"/>
      <w:marLeft w:val="0"/>
      <w:marRight w:val="0"/>
      <w:marTop w:val="0"/>
      <w:marBottom w:val="0"/>
      <w:divBdr>
        <w:top w:val="none" w:sz="0" w:space="0" w:color="auto"/>
        <w:left w:val="none" w:sz="0" w:space="0" w:color="auto"/>
        <w:bottom w:val="none" w:sz="0" w:space="0" w:color="auto"/>
        <w:right w:val="none" w:sz="0" w:space="0" w:color="auto"/>
      </w:divBdr>
    </w:div>
    <w:div w:id="99227843">
      <w:bodyDiv w:val="1"/>
      <w:marLeft w:val="0"/>
      <w:marRight w:val="0"/>
      <w:marTop w:val="0"/>
      <w:marBottom w:val="0"/>
      <w:divBdr>
        <w:top w:val="none" w:sz="0" w:space="0" w:color="auto"/>
        <w:left w:val="none" w:sz="0" w:space="0" w:color="auto"/>
        <w:bottom w:val="none" w:sz="0" w:space="0" w:color="auto"/>
        <w:right w:val="none" w:sz="0" w:space="0" w:color="auto"/>
      </w:divBdr>
    </w:div>
    <w:div w:id="107626593">
      <w:bodyDiv w:val="1"/>
      <w:marLeft w:val="0"/>
      <w:marRight w:val="0"/>
      <w:marTop w:val="0"/>
      <w:marBottom w:val="0"/>
      <w:divBdr>
        <w:top w:val="none" w:sz="0" w:space="0" w:color="auto"/>
        <w:left w:val="none" w:sz="0" w:space="0" w:color="auto"/>
        <w:bottom w:val="none" w:sz="0" w:space="0" w:color="auto"/>
        <w:right w:val="none" w:sz="0" w:space="0" w:color="auto"/>
      </w:divBdr>
    </w:div>
    <w:div w:id="178198953">
      <w:bodyDiv w:val="1"/>
      <w:marLeft w:val="0"/>
      <w:marRight w:val="0"/>
      <w:marTop w:val="0"/>
      <w:marBottom w:val="0"/>
      <w:divBdr>
        <w:top w:val="none" w:sz="0" w:space="0" w:color="auto"/>
        <w:left w:val="none" w:sz="0" w:space="0" w:color="auto"/>
        <w:bottom w:val="none" w:sz="0" w:space="0" w:color="auto"/>
        <w:right w:val="none" w:sz="0" w:space="0" w:color="auto"/>
      </w:divBdr>
    </w:div>
    <w:div w:id="182405988">
      <w:bodyDiv w:val="1"/>
      <w:marLeft w:val="0"/>
      <w:marRight w:val="0"/>
      <w:marTop w:val="0"/>
      <w:marBottom w:val="0"/>
      <w:divBdr>
        <w:top w:val="none" w:sz="0" w:space="0" w:color="auto"/>
        <w:left w:val="none" w:sz="0" w:space="0" w:color="auto"/>
        <w:bottom w:val="none" w:sz="0" w:space="0" w:color="auto"/>
        <w:right w:val="none" w:sz="0" w:space="0" w:color="auto"/>
      </w:divBdr>
    </w:div>
    <w:div w:id="286162668">
      <w:bodyDiv w:val="1"/>
      <w:marLeft w:val="0"/>
      <w:marRight w:val="0"/>
      <w:marTop w:val="0"/>
      <w:marBottom w:val="0"/>
      <w:divBdr>
        <w:top w:val="none" w:sz="0" w:space="0" w:color="auto"/>
        <w:left w:val="none" w:sz="0" w:space="0" w:color="auto"/>
        <w:bottom w:val="none" w:sz="0" w:space="0" w:color="auto"/>
        <w:right w:val="none" w:sz="0" w:space="0" w:color="auto"/>
      </w:divBdr>
    </w:div>
    <w:div w:id="302127114">
      <w:bodyDiv w:val="1"/>
      <w:marLeft w:val="0"/>
      <w:marRight w:val="0"/>
      <w:marTop w:val="0"/>
      <w:marBottom w:val="0"/>
      <w:divBdr>
        <w:top w:val="none" w:sz="0" w:space="0" w:color="auto"/>
        <w:left w:val="none" w:sz="0" w:space="0" w:color="auto"/>
        <w:bottom w:val="none" w:sz="0" w:space="0" w:color="auto"/>
        <w:right w:val="none" w:sz="0" w:space="0" w:color="auto"/>
      </w:divBdr>
    </w:div>
    <w:div w:id="325400366">
      <w:bodyDiv w:val="1"/>
      <w:marLeft w:val="0"/>
      <w:marRight w:val="0"/>
      <w:marTop w:val="0"/>
      <w:marBottom w:val="0"/>
      <w:divBdr>
        <w:top w:val="none" w:sz="0" w:space="0" w:color="auto"/>
        <w:left w:val="none" w:sz="0" w:space="0" w:color="auto"/>
        <w:bottom w:val="none" w:sz="0" w:space="0" w:color="auto"/>
        <w:right w:val="none" w:sz="0" w:space="0" w:color="auto"/>
      </w:divBdr>
    </w:div>
    <w:div w:id="394088962">
      <w:bodyDiv w:val="1"/>
      <w:marLeft w:val="0"/>
      <w:marRight w:val="0"/>
      <w:marTop w:val="0"/>
      <w:marBottom w:val="0"/>
      <w:divBdr>
        <w:top w:val="none" w:sz="0" w:space="0" w:color="auto"/>
        <w:left w:val="none" w:sz="0" w:space="0" w:color="auto"/>
        <w:bottom w:val="none" w:sz="0" w:space="0" w:color="auto"/>
        <w:right w:val="none" w:sz="0" w:space="0" w:color="auto"/>
      </w:divBdr>
    </w:div>
    <w:div w:id="418259365">
      <w:bodyDiv w:val="1"/>
      <w:marLeft w:val="0"/>
      <w:marRight w:val="0"/>
      <w:marTop w:val="0"/>
      <w:marBottom w:val="0"/>
      <w:divBdr>
        <w:top w:val="none" w:sz="0" w:space="0" w:color="auto"/>
        <w:left w:val="none" w:sz="0" w:space="0" w:color="auto"/>
        <w:bottom w:val="none" w:sz="0" w:space="0" w:color="auto"/>
        <w:right w:val="none" w:sz="0" w:space="0" w:color="auto"/>
      </w:divBdr>
    </w:div>
    <w:div w:id="420295733">
      <w:bodyDiv w:val="1"/>
      <w:marLeft w:val="0"/>
      <w:marRight w:val="0"/>
      <w:marTop w:val="0"/>
      <w:marBottom w:val="0"/>
      <w:divBdr>
        <w:top w:val="none" w:sz="0" w:space="0" w:color="auto"/>
        <w:left w:val="none" w:sz="0" w:space="0" w:color="auto"/>
        <w:bottom w:val="none" w:sz="0" w:space="0" w:color="auto"/>
        <w:right w:val="none" w:sz="0" w:space="0" w:color="auto"/>
      </w:divBdr>
    </w:div>
    <w:div w:id="441651525">
      <w:bodyDiv w:val="1"/>
      <w:marLeft w:val="0"/>
      <w:marRight w:val="0"/>
      <w:marTop w:val="0"/>
      <w:marBottom w:val="0"/>
      <w:divBdr>
        <w:top w:val="none" w:sz="0" w:space="0" w:color="auto"/>
        <w:left w:val="none" w:sz="0" w:space="0" w:color="auto"/>
        <w:bottom w:val="none" w:sz="0" w:space="0" w:color="auto"/>
        <w:right w:val="none" w:sz="0" w:space="0" w:color="auto"/>
      </w:divBdr>
    </w:div>
    <w:div w:id="442964453">
      <w:bodyDiv w:val="1"/>
      <w:marLeft w:val="0"/>
      <w:marRight w:val="0"/>
      <w:marTop w:val="0"/>
      <w:marBottom w:val="0"/>
      <w:divBdr>
        <w:top w:val="none" w:sz="0" w:space="0" w:color="auto"/>
        <w:left w:val="none" w:sz="0" w:space="0" w:color="auto"/>
        <w:bottom w:val="none" w:sz="0" w:space="0" w:color="auto"/>
        <w:right w:val="none" w:sz="0" w:space="0" w:color="auto"/>
      </w:divBdr>
    </w:div>
    <w:div w:id="462501368">
      <w:bodyDiv w:val="1"/>
      <w:marLeft w:val="0"/>
      <w:marRight w:val="0"/>
      <w:marTop w:val="0"/>
      <w:marBottom w:val="0"/>
      <w:divBdr>
        <w:top w:val="none" w:sz="0" w:space="0" w:color="auto"/>
        <w:left w:val="none" w:sz="0" w:space="0" w:color="auto"/>
        <w:bottom w:val="none" w:sz="0" w:space="0" w:color="auto"/>
        <w:right w:val="none" w:sz="0" w:space="0" w:color="auto"/>
      </w:divBdr>
    </w:div>
    <w:div w:id="486046711">
      <w:bodyDiv w:val="1"/>
      <w:marLeft w:val="0"/>
      <w:marRight w:val="0"/>
      <w:marTop w:val="0"/>
      <w:marBottom w:val="0"/>
      <w:divBdr>
        <w:top w:val="none" w:sz="0" w:space="0" w:color="auto"/>
        <w:left w:val="none" w:sz="0" w:space="0" w:color="auto"/>
        <w:bottom w:val="none" w:sz="0" w:space="0" w:color="auto"/>
        <w:right w:val="none" w:sz="0" w:space="0" w:color="auto"/>
      </w:divBdr>
    </w:div>
    <w:div w:id="506411527">
      <w:bodyDiv w:val="1"/>
      <w:marLeft w:val="0"/>
      <w:marRight w:val="0"/>
      <w:marTop w:val="0"/>
      <w:marBottom w:val="0"/>
      <w:divBdr>
        <w:top w:val="none" w:sz="0" w:space="0" w:color="auto"/>
        <w:left w:val="none" w:sz="0" w:space="0" w:color="auto"/>
        <w:bottom w:val="none" w:sz="0" w:space="0" w:color="auto"/>
        <w:right w:val="none" w:sz="0" w:space="0" w:color="auto"/>
      </w:divBdr>
    </w:div>
    <w:div w:id="510224762">
      <w:bodyDiv w:val="1"/>
      <w:marLeft w:val="0"/>
      <w:marRight w:val="0"/>
      <w:marTop w:val="0"/>
      <w:marBottom w:val="0"/>
      <w:divBdr>
        <w:top w:val="none" w:sz="0" w:space="0" w:color="auto"/>
        <w:left w:val="none" w:sz="0" w:space="0" w:color="auto"/>
        <w:bottom w:val="none" w:sz="0" w:space="0" w:color="auto"/>
        <w:right w:val="none" w:sz="0" w:space="0" w:color="auto"/>
      </w:divBdr>
    </w:div>
    <w:div w:id="510336290">
      <w:bodyDiv w:val="1"/>
      <w:marLeft w:val="0"/>
      <w:marRight w:val="0"/>
      <w:marTop w:val="0"/>
      <w:marBottom w:val="0"/>
      <w:divBdr>
        <w:top w:val="none" w:sz="0" w:space="0" w:color="auto"/>
        <w:left w:val="none" w:sz="0" w:space="0" w:color="auto"/>
        <w:bottom w:val="none" w:sz="0" w:space="0" w:color="auto"/>
        <w:right w:val="none" w:sz="0" w:space="0" w:color="auto"/>
      </w:divBdr>
    </w:div>
    <w:div w:id="513885044">
      <w:bodyDiv w:val="1"/>
      <w:marLeft w:val="0"/>
      <w:marRight w:val="0"/>
      <w:marTop w:val="0"/>
      <w:marBottom w:val="0"/>
      <w:divBdr>
        <w:top w:val="none" w:sz="0" w:space="0" w:color="auto"/>
        <w:left w:val="none" w:sz="0" w:space="0" w:color="auto"/>
        <w:bottom w:val="none" w:sz="0" w:space="0" w:color="auto"/>
        <w:right w:val="none" w:sz="0" w:space="0" w:color="auto"/>
      </w:divBdr>
    </w:div>
    <w:div w:id="522279364">
      <w:bodyDiv w:val="1"/>
      <w:marLeft w:val="0"/>
      <w:marRight w:val="0"/>
      <w:marTop w:val="0"/>
      <w:marBottom w:val="0"/>
      <w:divBdr>
        <w:top w:val="none" w:sz="0" w:space="0" w:color="auto"/>
        <w:left w:val="none" w:sz="0" w:space="0" w:color="auto"/>
        <w:bottom w:val="none" w:sz="0" w:space="0" w:color="auto"/>
        <w:right w:val="none" w:sz="0" w:space="0" w:color="auto"/>
      </w:divBdr>
    </w:div>
    <w:div w:id="524370437">
      <w:bodyDiv w:val="1"/>
      <w:marLeft w:val="0"/>
      <w:marRight w:val="0"/>
      <w:marTop w:val="0"/>
      <w:marBottom w:val="0"/>
      <w:divBdr>
        <w:top w:val="none" w:sz="0" w:space="0" w:color="auto"/>
        <w:left w:val="none" w:sz="0" w:space="0" w:color="auto"/>
        <w:bottom w:val="none" w:sz="0" w:space="0" w:color="auto"/>
        <w:right w:val="none" w:sz="0" w:space="0" w:color="auto"/>
      </w:divBdr>
    </w:div>
    <w:div w:id="527257151">
      <w:bodyDiv w:val="1"/>
      <w:marLeft w:val="0"/>
      <w:marRight w:val="0"/>
      <w:marTop w:val="0"/>
      <w:marBottom w:val="0"/>
      <w:divBdr>
        <w:top w:val="none" w:sz="0" w:space="0" w:color="auto"/>
        <w:left w:val="none" w:sz="0" w:space="0" w:color="auto"/>
        <w:bottom w:val="none" w:sz="0" w:space="0" w:color="auto"/>
        <w:right w:val="none" w:sz="0" w:space="0" w:color="auto"/>
      </w:divBdr>
    </w:div>
    <w:div w:id="530150485">
      <w:bodyDiv w:val="1"/>
      <w:marLeft w:val="0"/>
      <w:marRight w:val="0"/>
      <w:marTop w:val="0"/>
      <w:marBottom w:val="0"/>
      <w:divBdr>
        <w:top w:val="none" w:sz="0" w:space="0" w:color="auto"/>
        <w:left w:val="none" w:sz="0" w:space="0" w:color="auto"/>
        <w:bottom w:val="none" w:sz="0" w:space="0" w:color="auto"/>
        <w:right w:val="none" w:sz="0" w:space="0" w:color="auto"/>
      </w:divBdr>
    </w:div>
    <w:div w:id="537360132">
      <w:bodyDiv w:val="1"/>
      <w:marLeft w:val="0"/>
      <w:marRight w:val="0"/>
      <w:marTop w:val="0"/>
      <w:marBottom w:val="0"/>
      <w:divBdr>
        <w:top w:val="none" w:sz="0" w:space="0" w:color="auto"/>
        <w:left w:val="none" w:sz="0" w:space="0" w:color="auto"/>
        <w:bottom w:val="none" w:sz="0" w:space="0" w:color="auto"/>
        <w:right w:val="none" w:sz="0" w:space="0" w:color="auto"/>
      </w:divBdr>
    </w:div>
    <w:div w:id="538586325">
      <w:bodyDiv w:val="1"/>
      <w:marLeft w:val="0"/>
      <w:marRight w:val="0"/>
      <w:marTop w:val="0"/>
      <w:marBottom w:val="0"/>
      <w:divBdr>
        <w:top w:val="none" w:sz="0" w:space="0" w:color="auto"/>
        <w:left w:val="none" w:sz="0" w:space="0" w:color="auto"/>
        <w:bottom w:val="none" w:sz="0" w:space="0" w:color="auto"/>
        <w:right w:val="none" w:sz="0" w:space="0" w:color="auto"/>
      </w:divBdr>
    </w:div>
    <w:div w:id="553470494">
      <w:bodyDiv w:val="1"/>
      <w:marLeft w:val="0"/>
      <w:marRight w:val="0"/>
      <w:marTop w:val="0"/>
      <w:marBottom w:val="0"/>
      <w:divBdr>
        <w:top w:val="none" w:sz="0" w:space="0" w:color="auto"/>
        <w:left w:val="none" w:sz="0" w:space="0" w:color="auto"/>
        <w:bottom w:val="none" w:sz="0" w:space="0" w:color="auto"/>
        <w:right w:val="none" w:sz="0" w:space="0" w:color="auto"/>
      </w:divBdr>
    </w:div>
    <w:div w:id="579295664">
      <w:bodyDiv w:val="1"/>
      <w:marLeft w:val="0"/>
      <w:marRight w:val="0"/>
      <w:marTop w:val="0"/>
      <w:marBottom w:val="0"/>
      <w:divBdr>
        <w:top w:val="none" w:sz="0" w:space="0" w:color="auto"/>
        <w:left w:val="none" w:sz="0" w:space="0" w:color="auto"/>
        <w:bottom w:val="none" w:sz="0" w:space="0" w:color="auto"/>
        <w:right w:val="none" w:sz="0" w:space="0" w:color="auto"/>
      </w:divBdr>
    </w:div>
    <w:div w:id="586154436">
      <w:bodyDiv w:val="1"/>
      <w:marLeft w:val="0"/>
      <w:marRight w:val="0"/>
      <w:marTop w:val="0"/>
      <w:marBottom w:val="0"/>
      <w:divBdr>
        <w:top w:val="none" w:sz="0" w:space="0" w:color="auto"/>
        <w:left w:val="none" w:sz="0" w:space="0" w:color="auto"/>
        <w:bottom w:val="none" w:sz="0" w:space="0" w:color="auto"/>
        <w:right w:val="none" w:sz="0" w:space="0" w:color="auto"/>
      </w:divBdr>
    </w:div>
    <w:div w:id="593054061">
      <w:bodyDiv w:val="1"/>
      <w:marLeft w:val="0"/>
      <w:marRight w:val="0"/>
      <w:marTop w:val="0"/>
      <w:marBottom w:val="0"/>
      <w:divBdr>
        <w:top w:val="none" w:sz="0" w:space="0" w:color="auto"/>
        <w:left w:val="none" w:sz="0" w:space="0" w:color="auto"/>
        <w:bottom w:val="none" w:sz="0" w:space="0" w:color="auto"/>
        <w:right w:val="none" w:sz="0" w:space="0" w:color="auto"/>
      </w:divBdr>
    </w:div>
    <w:div w:id="601650209">
      <w:bodyDiv w:val="1"/>
      <w:marLeft w:val="0"/>
      <w:marRight w:val="0"/>
      <w:marTop w:val="0"/>
      <w:marBottom w:val="0"/>
      <w:divBdr>
        <w:top w:val="none" w:sz="0" w:space="0" w:color="auto"/>
        <w:left w:val="none" w:sz="0" w:space="0" w:color="auto"/>
        <w:bottom w:val="none" w:sz="0" w:space="0" w:color="auto"/>
        <w:right w:val="none" w:sz="0" w:space="0" w:color="auto"/>
      </w:divBdr>
    </w:div>
    <w:div w:id="604461791">
      <w:bodyDiv w:val="1"/>
      <w:marLeft w:val="0"/>
      <w:marRight w:val="0"/>
      <w:marTop w:val="0"/>
      <w:marBottom w:val="0"/>
      <w:divBdr>
        <w:top w:val="none" w:sz="0" w:space="0" w:color="auto"/>
        <w:left w:val="none" w:sz="0" w:space="0" w:color="auto"/>
        <w:bottom w:val="none" w:sz="0" w:space="0" w:color="auto"/>
        <w:right w:val="none" w:sz="0" w:space="0" w:color="auto"/>
      </w:divBdr>
    </w:div>
    <w:div w:id="614479895">
      <w:bodyDiv w:val="1"/>
      <w:marLeft w:val="0"/>
      <w:marRight w:val="0"/>
      <w:marTop w:val="0"/>
      <w:marBottom w:val="0"/>
      <w:divBdr>
        <w:top w:val="none" w:sz="0" w:space="0" w:color="auto"/>
        <w:left w:val="none" w:sz="0" w:space="0" w:color="auto"/>
        <w:bottom w:val="none" w:sz="0" w:space="0" w:color="auto"/>
        <w:right w:val="none" w:sz="0" w:space="0" w:color="auto"/>
      </w:divBdr>
    </w:div>
    <w:div w:id="619334863">
      <w:bodyDiv w:val="1"/>
      <w:marLeft w:val="0"/>
      <w:marRight w:val="0"/>
      <w:marTop w:val="0"/>
      <w:marBottom w:val="0"/>
      <w:divBdr>
        <w:top w:val="none" w:sz="0" w:space="0" w:color="auto"/>
        <w:left w:val="none" w:sz="0" w:space="0" w:color="auto"/>
        <w:bottom w:val="none" w:sz="0" w:space="0" w:color="auto"/>
        <w:right w:val="none" w:sz="0" w:space="0" w:color="auto"/>
      </w:divBdr>
    </w:div>
    <w:div w:id="639924678">
      <w:bodyDiv w:val="1"/>
      <w:marLeft w:val="0"/>
      <w:marRight w:val="0"/>
      <w:marTop w:val="0"/>
      <w:marBottom w:val="0"/>
      <w:divBdr>
        <w:top w:val="none" w:sz="0" w:space="0" w:color="auto"/>
        <w:left w:val="none" w:sz="0" w:space="0" w:color="auto"/>
        <w:bottom w:val="none" w:sz="0" w:space="0" w:color="auto"/>
        <w:right w:val="none" w:sz="0" w:space="0" w:color="auto"/>
      </w:divBdr>
    </w:div>
    <w:div w:id="667176212">
      <w:bodyDiv w:val="1"/>
      <w:marLeft w:val="0"/>
      <w:marRight w:val="0"/>
      <w:marTop w:val="0"/>
      <w:marBottom w:val="0"/>
      <w:divBdr>
        <w:top w:val="none" w:sz="0" w:space="0" w:color="auto"/>
        <w:left w:val="none" w:sz="0" w:space="0" w:color="auto"/>
        <w:bottom w:val="none" w:sz="0" w:space="0" w:color="auto"/>
        <w:right w:val="none" w:sz="0" w:space="0" w:color="auto"/>
      </w:divBdr>
    </w:div>
    <w:div w:id="716859752">
      <w:bodyDiv w:val="1"/>
      <w:marLeft w:val="0"/>
      <w:marRight w:val="0"/>
      <w:marTop w:val="0"/>
      <w:marBottom w:val="0"/>
      <w:divBdr>
        <w:top w:val="none" w:sz="0" w:space="0" w:color="auto"/>
        <w:left w:val="none" w:sz="0" w:space="0" w:color="auto"/>
        <w:bottom w:val="none" w:sz="0" w:space="0" w:color="auto"/>
        <w:right w:val="none" w:sz="0" w:space="0" w:color="auto"/>
      </w:divBdr>
    </w:div>
    <w:div w:id="732852266">
      <w:bodyDiv w:val="1"/>
      <w:marLeft w:val="0"/>
      <w:marRight w:val="0"/>
      <w:marTop w:val="0"/>
      <w:marBottom w:val="0"/>
      <w:divBdr>
        <w:top w:val="none" w:sz="0" w:space="0" w:color="auto"/>
        <w:left w:val="none" w:sz="0" w:space="0" w:color="auto"/>
        <w:bottom w:val="none" w:sz="0" w:space="0" w:color="auto"/>
        <w:right w:val="none" w:sz="0" w:space="0" w:color="auto"/>
      </w:divBdr>
    </w:div>
    <w:div w:id="809790773">
      <w:bodyDiv w:val="1"/>
      <w:marLeft w:val="0"/>
      <w:marRight w:val="0"/>
      <w:marTop w:val="0"/>
      <w:marBottom w:val="0"/>
      <w:divBdr>
        <w:top w:val="none" w:sz="0" w:space="0" w:color="auto"/>
        <w:left w:val="none" w:sz="0" w:space="0" w:color="auto"/>
        <w:bottom w:val="none" w:sz="0" w:space="0" w:color="auto"/>
        <w:right w:val="none" w:sz="0" w:space="0" w:color="auto"/>
      </w:divBdr>
    </w:div>
    <w:div w:id="828905365">
      <w:bodyDiv w:val="1"/>
      <w:marLeft w:val="0"/>
      <w:marRight w:val="0"/>
      <w:marTop w:val="0"/>
      <w:marBottom w:val="0"/>
      <w:divBdr>
        <w:top w:val="none" w:sz="0" w:space="0" w:color="auto"/>
        <w:left w:val="none" w:sz="0" w:space="0" w:color="auto"/>
        <w:bottom w:val="none" w:sz="0" w:space="0" w:color="auto"/>
        <w:right w:val="none" w:sz="0" w:space="0" w:color="auto"/>
      </w:divBdr>
    </w:div>
    <w:div w:id="846674268">
      <w:bodyDiv w:val="1"/>
      <w:marLeft w:val="0"/>
      <w:marRight w:val="0"/>
      <w:marTop w:val="0"/>
      <w:marBottom w:val="0"/>
      <w:divBdr>
        <w:top w:val="none" w:sz="0" w:space="0" w:color="auto"/>
        <w:left w:val="none" w:sz="0" w:space="0" w:color="auto"/>
        <w:bottom w:val="none" w:sz="0" w:space="0" w:color="auto"/>
        <w:right w:val="none" w:sz="0" w:space="0" w:color="auto"/>
      </w:divBdr>
    </w:div>
    <w:div w:id="861745668">
      <w:bodyDiv w:val="1"/>
      <w:marLeft w:val="0"/>
      <w:marRight w:val="0"/>
      <w:marTop w:val="0"/>
      <w:marBottom w:val="0"/>
      <w:divBdr>
        <w:top w:val="none" w:sz="0" w:space="0" w:color="auto"/>
        <w:left w:val="none" w:sz="0" w:space="0" w:color="auto"/>
        <w:bottom w:val="none" w:sz="0" w:space="0" w:color="auto"/>
        <w:right w:val="none" w:sz="0" w:space="0" w:color="auto"/>
      </w:divBdr>
    </w:div>
    <w:div w:id="909654238">
      <w:bodyDiv w:val="1"/>
      <w:marLeft w:val="0"/>
      <w:marRight w:val="0"/>
      <w:marTop w:val="0"/>
      <w:marBottom w:val="0"/>
      <w:divBdr>
        <w:top w:val="none" w:sz="0" w:space="0" w:color="auto"/>
        <w:left w:val="none" w:sz="0" w:space="0" w:color="auto"/>
        <w:bottom w:val="none" w:sz="0" w:space="0" w:color="auto"/>
        <w:right w:val="none" w:sz="0" w:space="0" w:color="auto"/>
      </w:divBdr>
    </w:div>
    <w:div w:id="915015442">
      <w:bodyDiv w:val="1"/>
      <w:marLeft w:val="0"/>
      <w:marRight w:val="0"/>
      <w:marTop w:val="0"/>
      <w:marBottom w:val="0"/>
      <w:divBdr>
        <w:top w:val="none" w:sz="0" w:space="0" w:color="auto"/>
        <w:left w:val="none" w:sz="0" w:space="0" w:color="auto"/>
        <w:bottom w:val="none" w:sz="0" w:space="0" w:color="auto"/>
        <w:right w:val="none" w:sz="0" w:space="0" w:color="auto"/>
      </w:divBdr>
    </w:div>
    <w:div w:id="942878723">
      <w:bodyDiv w:val="1"/>
      <w:marLeft w:val="0"/>
      <w:marRight w:val="0"/>
      <w:marTop w:val="0"/>
      <w:marBottom w:val="0"/>
      <w:divBdr>
        <w:top w:val="none" w:sz="0" w:space="0" w:color="auto"/>
        <w:left w:val="none" w:sz="0" w:space="0" w:color="auto"/>
        <w:bottom w:val="none" w:sz="0" w:space="0" w:color="auto"/>
        <w:right w:val="none" w:sz="0" w:space="0" w:color="auto"/>
      </w:divBdr>
    </w:div>
    <w:div w:id="945160326">
      <w:bodyDiv w:val="1"/>
      <w:marLeft w:val="0"/>
      <w:marRight w:val="0"/>
      <w:marTop w:val="0"/>
      <w:marBottom w:val="0"/>
      <w:divBdr>
        <w:top w:val="none" w:sz="0" w:space="0" w:color="auto"/>
        <w:left w:val="none" w:sz="0" w:space="0" w:color="auto"/>
        <w:bottom w:val="none" w:sz="0" w:space="0" w:color="auto"/>
        <w:right w:val="none" w:sz="0" w:space="0" w:color="auto"/>
      </w:divBdr>
    </w:div>
    <w:div w:id="962423589">
      <w:bodyDiv w:val="1"/>
      <w:marLeft w:val="0"/>
      <w:marRight w:val="0"/>
      <w:marTop w:val="0"/>
      <w:marBottom w:val="0"/>
      <w:divBdr>
        <w:top w:val="none" w:sz="0" w:space="0" w:color="auto"/>
        <w:left w:val="none" w:sz="0" w:space="0" w:color="auto"/>
        <w:bottom w:val="none" w:sz="0" w:space="0" w:color="auto"/>
        <w:right w:val="none" w:sz="0" w:space="0" w:color="auto"/>
      </w:divBdr>
    </w:div>
    <w:div w:id="983389928">
      <w:bodyDiv w:val="1"/>
      <w:marLeft w:val="0"/>
      <w:marRight w:val="0"/>
      <w:marTop w:val="0"/>
      <w:marBottom w:val="0"/>
      <w:divBdr>
        <w:top w:val="none" w:sz="0" w:space="0" w:color="auto"/>
        <w:left w:val="none" w:sz="0" w:space="0" w:color="auto"/>
        <w:bottom w:val="none" w:sz="0" w:space="0" w:color="auto"/>
        <w:right w:val="none" w:sz="0" w:space="0" w:color="auto"/>
      </w:divBdr>
    </w:div>
    <w:div w:id="987129291">
      <w:bodyDiv w:val="1"/>
      <w:marLeft w:val="0"/>
      <w:marRight w:val="0"/>
      <w:marTop w:val="0"/>
      <w:marBottom w:val="0"/>
      <w:divBdr>
        <w:top w:val="none" w:sz="0" w:space="0" w:color="auto"/>
        <w:left w:val="none" w:sz="0" w:space="0" w:color="auto"/>
        <w:bottom w:val="none" w:sz="0" w:space="0" w:color="auto"/>
        <w:right w:val="none" w:sz="0" w:space="0" w:color="auto"/>
      </w:divBdr>
    </w:div>
    <w:div w:id="1027950352">
      <w:bodyDiv w:val="1"/>
      <w:marLeft w:val="0"/>
      <w:marRight w:val="0"/>
      <w:marTop w:val="0"/>
      <w:marBottom w:val="0"/>
      <w:divBdr>
        <w:top w:val="none" w:sz="0" w:space="0" w:color="auto"/>
        <w:left w:val="none" w:sz="0" w:space="0" w:color="auto"/>
        <w:bottom w:val="none" w:sz="0" w:space="0" w:color="auto"/>
        <w:right w:val="none" w:sz="0" w:space="0" w:color="auto"/>
      </w:divBdr>
    </w:div>
    <w:div w:id="1033384140">
      <w:bodyDiv w:val="1"/>
      <w:marLeft w:val="0"/>
      <w:marRight w:val="0"/>
      <w:marTop w:val="0"/>
      <w:marBottom w:val="0"/>
      <w:divBdr>
        <w:top w:val="none" w:sz="0" w:space="0" w:color="auto"/>
        <w:left w:val="none" w:sz="0" w:space="0" w:color="auto"/>
        <w:bottom w:val="none" w:sz="0" w:space="0" w:color="auto"/>
        <w:right w:val="none" w:sz="0" w:space="0" w:color="auto"/>
      </w:divBdr>
    </w:div>
    <w:div w:id="1059785396">
      <w:bodyDiv w:val="1"/>
      <w:marLeft w:val="0"/>
      <w:marRight w:val="0"/>
      <w:marTop w:val="0"/>
      <w:marBottom w:val="0"/>
      <w:divBdr>
        <w:top w:val="none" w:sz="0" w:space="0" w:color="auto"/>
        <w:left w:val="none" w:sz="0" w:space="0" w:color="auto"/>
        <w:bottom w:val="none" w:sz="0" w:space="0" w:color="auto"/>
        <w:right w:val="none" w:sz="0" w:space="0" w:color="auto"/>
      </w:divBdr>
    </w:div>
    <w:div w:id="1061908016">
      <w:bodyDiv w:val="1"/>
      <w:marLeft w:val="0"/>
      <w:marRight w:val="0"/>
      <w:marTop w:val="0"/>
      <w:marBottom w:val="0"/>
      <w:divBdr>
        <w:top w:val="none" w:sz="0" w:space="0" w:color="auto"/>
        <w:left w:val="none" w:sz="0" w:space="0" w:color="auto"/>
        <w:bottom w:val="none" w:sz="0" w:space="0" w:color="auto"/>
        <w:right w:val="none" w:sz="0" w:space="0" w:color="auto"/>
      </w:divBdr>
    </w:div>
    <w:div w:id="1067994424">
      <w:bodyDiv w:val="1"/>
      <w:marLeft w:val="0"/>
      <w:marRight w:val="0"/>
      <w:marTop w:val="0"/>
      <w:marBottom w:val="0"/>
      <w:divBdr>
        <w:top w:val="none" w:sz="0" w:space="0" w:color="auto"/>
        <w:left w:val="none" w:sz="0" w:space="0" w:color="auto"/>
        <w:bottom w:val="none" w:sz="0" w:space="0" w:color="auto"/>
        <w:right w:val="none" w:sz="0" w:space="0" w:color="auto"/>
      </w:divBdr>
    </w:div>
    <w:div w:id="1082918179">
      <w:bodyDiv w:val="1"/>
      <w:marLeft w:val="0"/>
      <w:marRight w:val="0"/>
      <w:marTop w:val="0"/>
      <w:marBottom w:val="0"/>
      <w:divBdr>
        <w:top w:val="none" w:sz="0" w:space="0" w:color="auto"/>
        <w:left w:val="none" w:sz="0" w:space="0" w:color="auto"/>
        <w:bottom w:val="none" w:sz="0" w:space="0" w:color="auto"/>
        <w:right w:val="none" w:sz="0" w:space="0" w:color="auto"/>
      </w:divBdr>
    </w:div>
    <w:div w:id="1151360830">
      <w:bodyDiv w:val="1"/>
      <w:marLeft w:val="0"/>
      <w:marRight w:val="0"/>
      <w:marTop w:val="0"/>
      <w:marBottom w:val="0"/>
      <w:divBdr>
        <w:top w:val="none" w:sz="0" w:space="0" w:color="auto"/>
        <w:left w:val="none" w:sz="0" w:space="0" w:color="auto"/>
        <w:bottom w:val="none" w:sz="0" w:space="0" w:color="auto"/>
        <w:right w:val="none" w:sz="0" w:space="0" w:color="auto"/>
      </w:divBdr>
    </w:div>
    <w:div w:id="1172522496">
      <w:bodyDiv w:val="1"/>
      <w:marLeft w:val="0"/>
      <w:marRight w:val="0"/>
      <w:marTop w:val="0"/>
      <w:marBottom w:val="0"/>
      <w:divBdr>
        <w:top w:val="none" w:sz="0" w:space="0" w:color="auto"/>
        <w:left w:val="none" w:sz="0" w:space="0" w:color="auto"/>
        <w:bottom w:val="none" w:sz="0" w:space="0" w:color="auto"/>
        <w:right w:val="none" w:sz="0" w:space="0" w:color="auto"/>
      </w:divBdr>
    </w:div>
    <w:div w:id="1181968787">
      <w:bodyDiv w:val="1"/>
      <w:marLeft w:val="0"/>
      <w:marRight w:val="0"/>
      <w:marTop w:val="0"/>
      <w:marBottom w:val="0"/>
      <w:divBdr>
        <w:top w:val="none" w:sz="0" w:space="0" w:color="auto"/>
        <w:left w:val="none" w:sz="0" w:space="0" w:color="auto"/>
        <w:bottom w:val="none" w:sz="0" w:space="0" w:color="auto"/>
        <w:right w:val="none" w:sz="0" w:space="0" w:color="auto"/>
      </w:divBdr>
    </w:div>
    <w:div w:id="1186751066">
      <w:bodyDiv w:val="1"/>
      <w:marLeft w:val="0"/>
      <w:marRight w:val="0"/>
      <w:marTop w:val="0"/>
      <w:marBottom w:val="0"/>
      <w:divBdr>
        <w:top w:val="none" w:sz="0" w:space="0" w:color="auto"/>
        <w:left w:val="none" w:sz="0" w:space="0" w:color="auto"/>
        <w:bottom w:val="none" w:sz="0" w:space="0" w:color="auto"/>
        <w:right w:val="none" w:sz="0" w:space="0" w:color="auto"/>
      </w:divBdr>
    </w:div>
    <w:div w:id="1244757004">
      <w:bodyDiv w:val="1"/>
      <w:marLeft w:val="0"/>
      <w:marRight w:val="0"/>
      <w:marTop w:val="0"/>
      <w:marBottom w:val="0"/>
      <w:divBdr>
        <w:top w:val="none" w:sz="0" w:space="0" w:color="auto"/>
        <w:left w:val="none" w:sz="0" w:space="0" w:color="auto"/>
        <w:bottom w:val="none" w:sz="0" w:space="0" w:color="auto"/>
        <w:right w:val="none" w:sz="0" w:space="0" w:color="auto"/>
      </w:divBdr>
    </w:div>
    <w:div w:id="1274022680">
      <w:bodyDiv w:val="1"/>
      <w:marLeft w:val="0"/>
      <w:marRight w:val="0"/>
      <w:marTop w:val="0"/>
      <w:marBottom w:val="0"/>
      <w:divBdr>
        <w:top w:val="none" w:sz="0" w:space="0" w:color="auto"/>
        <w:left w:val="none" w:sz="0" w:space="0" w:color="auto"/>
        <w:bottom w:val="none" w:sz="0" w:space="0" w:color="auto"/>
        <w:right w:val="none" w:sz="0" w:space="0" w:color="auto"/>
      </w:divBdr>
    </w:div>
    <w:div w:id="1275290559">
      <w:bodyDiv w:val="1"/>
      <w:marLeft w:val="0"/>
      <w:marRight w:val="0"/>
      <w:marTop w:val="0"/>
      <w:marBottom w:val="0"/>
      <w:divBdr>
        <w:top w:val="none" w:sz="0" w:space="0" w:color="auto"/>
        <w:left w:val="none" w:sz="0" w:space="0" w:color="auto"/>
        <w:bottom w:val="none" w:sz="0" w:space="0" w:color="auto"/>
        <w:right w:val="none" w:sz="0" w:space="0" w:color="auto"/>
      </w:divBdr>
    </w:div>
    <w:div w:id="1277172978">
      <w:bodyDiv w:val="1"/>
      <w:marLeft w:val="0"/>
      <w:marRight w:val="0"/>
      <w:marTop w:val="0"/>
      <w:marBottom w:val="0"/>
      <w:divBdr>
        <w:top w:val="none" w:sz="0" w:space="0" w:color="auto"/>
        <w:left w:val="none" w:sz="0" w:space="0" w:color="auto"/>
        <w:bottom w:val="none" w:sz="0" w:space="0" w:color="auto"/>
        <w:right w:val="none" w:sz="0" w:space="0" w:color="auto"/>
      </w:divBdr>
    </w:div>
    <w:div w:id="1278639691">
      <w:bodyDiv w:val="1"/>
      <w:marLeft w:val="0"/>
      <w:marRight w:val="0"/>
      <w:marTop w:val="0"/>
      <w:marBottom w:val="0"/>
      <w:divBdr>
        <w:top w:val="none" w:sz="0" w:space="0" w:color="auto"/>
        <w:left w:val="none" w:sz="0" w:space="0" w:color="auto"/>
        <w:bottom w:val="none" w:sz="0" w:space="0" w:color="auto"/>
        <w:right w:val="none" w:sz="0" w:space="0" w:color="auto"/>
      </w:divBdr>
    </w:div>
    <w:div w:id="1286694438">
      <w:bodyDiv w:val="1"/>
      <w:marLeft w:val="0"/>
      <w:marRight w:val="0"/>
      <w:marTop w:val="0"/>
      <w:marBottom w:val="0"/>
      <w:divBdr>
        <w:top w:val="none" w:sz="0" w:space="0" w:color="auto"/>
        <w:left w:val="none" w:sz="0" w:space="0" w:color="auto"/>
        <w:bottom w:val="none" w:sz="0" w:space="0" w:color="auto"/>
        <w:right w:val="none" w:sz="0" w:space="0" w:color="auto"/>
      </w:divBdr>
    </w:div>
    <w:div w:id="1351680595">
      <w:bodyDiv w:val="1"/>
      <w:marLeft w:val="0"/>
      <w:marRight w:val="0"/>
      <w:marTop w:val="0"/>
      <w:marBottom w:val="0"/>
      <w:divBdr>
        <w:top w:val="none" w:sz="0" w:space="0" w:color="auto"/>
        <w:left w:val="none" w:sz="0" w:space="0" w:color="auto"/>
        <w:bottom w:val="none" w:sz="0" w:space="0" w:color="auto"/>
        <w:right w:val="none" w:sz="0" w:space="0" w:color="auto"/>
      </w:divBdr>
    </w:div>
    <w:div w:id="1364939284">
      <w:bodyDiv w:val="1"/>
      <w:marLeft w:val="0"/>
      <w:marRight w:val="0"/>
      <w:marTop w:val="0"/>
      <w:marBottom w:val="0"/>
      <w:divBdr>
        <w:top w:val="none" w:sz="0" w:space="0" w:color="auto"/>
        <w:left w:val="none" w:sz="0" w:space="0" w:color="auto"/>
        <w:bottom w:val="none" w:sz="0" w:space="0" w:color="auto"/>
        <w:right w:val="none" w:sz="0" w:space="0" w:color="auto"/>
      </w:divBdr>
    </w:div>
    <w:div w:id="1435175842">
      <w:bodyDiv w:val="1"/>
      <w:marLeft w:val="0"/>
      <w:marRight w:val="0"/>
      <w:marTop w:val="0"/>
      <w:marBottom w:val="0"/>
      <w:divBdr>
        <w:top w:val="none" w:sz="0" w:space="0" w:color="auto"/>
        <w:left w:val="none" w:sz="0" w:space="0" w:color="auto"/>
        <w:bottom w:val="none" w:sz="0" w:space="0" w:color="auto"/>
        <w:right w:val="none" w:sz="0" w:space="0" w:color="auto"/>
      </w:divBdr>
    </w:div>
    <w:div w:id="1514103119">
      <w:bodyDiv w:val="1"/>
      <w:marLeft w:val="0"/>
      <w:marRight w:val="0"/>
      <w:marTop w:val="0"/>
      <w:marBottom w:val="0"/>
      <w:divBdr>
        <w:top w:val="none" w:sz="0" w:space="0" w:color="auto"/>
        <w:left w:val="none" w:sz="0" w:space="0" w:color="auto"/>
        <w:bottom w:val="none" w:sz="0" w:space="0" w:color="auto"/>
        <w:right w:val="none" w:sz="0" w:space="0" w:color="auto"/>
      </w:divBdr>
    </w:div>
    <w:div w:id="1556509560">
      <w:bodyDiv w:val="1"/>
      <w:marLeft w:val="0"/>
      <w:marRight w:val="0"/>
      <w:marTop w:val="0"/>
      <w:marBottom w:val="0"/>
      <w:divBdr>
        <w:top w:val="none" w:sz="0" w:space="0" w:color="auto"/>
        <w:left w:val="none" w:sz="0" w:space="0" w:color="auto"/>
        <w:bottom w:val="none" w:sz="0" w:space="0" w:color="auto"/>
        <w:right w:val="none" w:sz="0" w:space="0" w:color="auto"/>
      </w:divBdr>
    </w:div>
    <w:div w:id="1589774456">
      <w:bodyDiv w:val="1"/>
      <w:marLeft w:val="0"/>
      <w:marRight w:val="0"/>
      <w:marTop w:val="0"/>
      <w:marBottom w:val="0"/>
      <w:divBdr>
        <w:top w:val="none" w:sz="0" w:space="0" w:color="auto"/>
        <w:left w:val="none" w:sz="0" w:space="0" w:color="auto"/>
        <w:bottom w:val="none" w:sz="0" w:space="0" w:color="auto"/>
        <w:right w:val="none" w:sz="0" w:space="0" w:color="auto"/>
      </w:divBdr>
    </w:div>
    <w:div w:id="1631595714">
      <w:bodyDiv w:val="1"/>
      <w:marLeft w:val="0"/>
      <w:marRight w:val="0"/>
      <w:marTop w:val="0"/>
      <w:marBottom w:val="0"/>
      <w:divBdr>
        <w:top w:val="none" w:sz="0" w:space="0" w:color="auto"/>
        <w:left w:val="none" w:sz="0" w:space="0" w:color="auto"/>
        <w:bottom w:val="none" w:sz="0" w:space="0" w:color="auto"/>
        <w:right w:val="none" w:sz="0" w:space="0" w:color="auto"/>
      </w:divBdr>
    </w:div>
    <w:div w:id="1744907516">
      <w:bodyDiv w:val="1"/>
      <w:marLeft w:val="0"/>
      <w:marRight w:val="0"/>
      <w:marTop w:val="0"/>
      <w:marBottom w:val="0"/>
      <w:divBdr>
        <w:top w:val="none" w:sz="0" w:space="0" w:color="auto"/>
        <w:left w:val="none" w:sz="0" w:space="0" w:color="auto"/>
        <w:bottom w:val="none" w:sz="0" w:space="0" w:color="auto"/>
        <w:right w:val="none" w:sz="0" w:space="0" w:color="auto"/>
      </w:divBdr>
    </w:div>
    <w:div w:id="1765492545">
      <w:bodyDiv w:val="1"/>
      <w:marLeft w:val="0"/>
      <w:marRight w:val="0"/>
      <w:marTop w:val="0"/>
      <w:marBottom w:val="0"/>
      <w:divBdr>
        <w:top w:val="none" w:sz="0" w:space="0" w:color="auto"/>
        <w:left w:val="none" w:sz="0" w:space="0" w:color="auto"/>
        <w:bottom w:val="none" w:sz="0" w:space="0" w:color="auto"/>
        <w:right w:val="none" w:sz="0" w:space="0" w:color="auto"/>
      </w:divBdr>
    </w:div>
    <w:div w:id="1771583741">
      <w:bodyDiv w:val="1"/>
      <w:marLeft w:val="0"/>
      <w:marRight w:val="0"/>
      <w:marTop w:val="0"/>
      <w:marBottom w:val="0"/>
      <w:divBdr>
        <w:top w:val="none" w:sz="0" w:space="0" w:color="auto"/>
        <w:left w:val="none" w:sz="0" w:space="0" w:color="auto"/>
        <w:bottom w:val="none" w:sz="0" w:space="0" w:color="auto"/>
        <w:right w:val="none" w:sz="0" w:space="0" w:color="auto"/>
      </w:divBdr>
    </w:div>
    <w:div w:id="1788231572">
      <w:bodyDiv w:val="1"/>
      <w:marLeft w:val="0"/>
      <w:marRight w:val="0"/>
      <w:marTop w:val="0"/>
      <w:marBottom w:val="0"/>
      <w:divBdr>
        <w:top w:val="none" w:sz="0" w:space="0" w:color="auto"/>
        <w:left w:val="none" w:sz="0" w:space="0" w:color="auto"/>
        <w:bottom w:val="none" w:sz="0" w:space="0" w:color="auto"/>
        <w:right w:val="none" w:sz="0" w:space="0" w:color="auto"/>
      </w:divBdr>
    </w:div>
    <w:div w:id="1836191002">
      <w:bodyDiv w:val="1"/>
      <w:marLeft w:val="0"/>
      <w:marRight w:val="0"/>
      <w:marTop w:val="0"/>
      <w:marBottom w:val="0"/>
      <w:divBdr>
        <w:top w:val="none" w:sz="0" w:space="0" w:color="auto"/>
        <w:left w:val="none" w:sz="0" w:space="0" w:color="auto"/>
        <w:bottom w:val="none" w:sz="0" w:space="0" w:color="auto"/>
        <w:right w:val="none" w:sz="0" w:space="0" w:color="auto"/>
      </w:divBdr>
    </w:div>
    <w:div w:id="1854150567">
      <w:bodyDiv w:val="1"/>
      <w:marLeft w:val="0"/>
      <w:marRight w:val="0"/>
      <w:marTop w:val="0"/>
      <w:marBottom w:val="0"/>
      <w:divBdr>
        <w:top w:val="none" w:sz="0" w:space="0" w:color="auto"/>
        <w:left w:val="none" w:sz="0" w:space="0" w:color="auto"/>
        <w:bottom w:val="none" w:sz="0" w:space="0" w:color="auto"/>
        <w:right w:val="none" w:sz="0" w:space="0" w:color="auto"/>
      </w:divBdr>
    </w:div>
    <w:div w:id="1858612362">
      <w:bodyDiv w:val="1"/>
      <w:marLeft w:val="0"/>
      <w:marRight w:val="0"/>
      <w:marTop w:val="0"/>
      <w:marBottom w:val="0"/>
      <w:divBdr>
        <w:top w:val="none" w:sz="0" w:space="0" w:color="auto"/>
        <w:left w:val="none" w:sz="0" w:space="0" w:color="auto"/>
        <w:bottom w:val="none" w:sz="0" w:space="0" w:color="auto"/>
        <w:right w:val="none" w:sz="0" w:space="0" w:color="auto"/>
      </w:divBdr>
    </w:div>
    <w:div w:id="1863283022">
      <w:bodyDiv w:val="1"/>
      <w:marLeft w:val="0"/>
      <w:marRight w:val="0"/>
      <w:marTop w:val="0"/>
      <w:marBottom w:val="0"/>
      <w:divBdr>
        <w:top w:val="none" w:sz="0" w:space="0" w:color="auto"/>
        <w:left w:val="none" w:sz="0" w:space="0" w:color="auto"/>
        <w:bottom w:val="none" w:sz="0" w:space="0" w:color="auto"/>
        <w:right w:val="none" w:sz="0" w:space="0" w:color="auto"/>
      </w:divBdr>
    </w:div>
    <w:div w:id="1865514633">
      <w:bodyDiv w:val="1"/>
      <w:marLeft w:val="0"/>
      <w:marRight w:val="0"/>
      <w:marTop w:val="0"/>
      <w:marBottom w:val="0"/>
      <w:divBdr>
        <w:top w:val="none" w:sz="0" w:space="0" w:color="auto"/>
        <w:left w:val="none" w:sz="0" w:space="0" w:color="auto"/>
        <w:bottom w:val="none" w:sz="0" w:space="0" w:color="auto"/>
        <w:right w:val="none" w:sz="0" w:space="0" w:color="auto"/>
      </w:divBdr>
    </w:div>
    <w:div w:id="1870952313">
      <w:bodyDiv w:val="1"/>
      <w:marLeft w:val="0"/>
      <w:marRight w:val="0"/>
      <w:marTop w:val="0"/>
      <w:marBottom w:val="0"/>
      <w:divBdr>
        <w:top w:val="none" w:sz="0" w:space="0" w:color="auto"/>
        <w:left w:val="none" w:sz="0" w:space="0" w:color="auto"/>
        <w:bottom w:val="none" w:sz="0" w:space="0" w:color="auto"/>
        <w:right w:val="none" w:sz="0" w:space="0" w:color="auto"/>
      </w:divBdr>
    </w:div>
    <w:div w:id="1872955479">
      <w:bodyDiv w:val="1"/>
      <w:marLeft w:val="0"/>
      <w:marRight w:val="0"/>
      <w:marTop w:val="0"/>
      <w:marBottom w:val="0"/>
      <w:divBdr>
        <w:top w:val="none" w:sz="0" w:space="0" w:color="auto"/>
        <w:left w:val="none" w:sz="0" w:space="0" w:color="auto"/>
        <w:bottom w:val="none" w:sz="0" w:space="0" w:color="auto"/>
        <w:right w:val="none" w:sz="0" w:space="0" w:color="auto"/>
      </w:divBdr>
    </w:div>
    <w:div w:id="1881429236">
      <w:bodyDiv w:val="1"/>
      <w:marLeft w:val="0"/>
      <w:marRight w:val="0"/>
      <w:marTop w:val="0"/>
      <w:marBottom w:val="0"/>
      <w:divBdr>
        <w:top w:val="none" w:sz="0" w:space="0" w:color="auto"/>
        <w:left w:val="none" w:sz="0" w:space="0" w:color="auto"/>
        <w:bottom w:val="none" w:sz="0" w:space="0" w:color="auto"/>
        <w:right w:val="none" w:sz="0" w:space="0" w:color="auto"/>
      </w:divBdr>
    </w:div>
    <w:div w:id="1913737199">
      <w:bodyDiv w:val="1"/>
      <w:marLeft w:val="0"/>
      <w:marRight w:val="0"/>
      <w:marTop w:val="0"/>
      <w:marBottom w:val="0"/>
      <w:divBdr>
        <w:top w:val="none" w:sz="0" w:space="0" w:color="auto"/>
        <w:left w:val="none" w:sz="0" w:space="0" w:color="auto"/>
        <w:bottom w:val="none" w:sz="0" w:space="0" w:color="auto"/>
        <w:right w:val="none" w:sz="0" w:space="0" w:color="auto"/>
      </w:divBdr>
    </w:div>
    <w:div w:id="1925146273">
      <w:bodyDiv w:val="1"/>
      <w:marLeft w:val="0"/>
      <w:marRight w:val="0"/>
      <w:marTop w:val="0"/>
      <w:marBottom w:val="0"/>
      <w:divBdr>
        <w:top w:val="none" w:sz="0" w:space="0" w:color="auto"/>
        <w:left w:val="none" w:sz="0" w:space="0" w:color="auto"/>
        <w:bottom w:val="none" w:sz="0" w:space="0" w:color="auto"/>
        <w:right w:val="none" w:sz="0" w:space="0" w:color="auto"/>
      </w:divBdr>
    </w:div>
    <w:div w:id="1968780407">
      <w:bodyDiv w:val="1"/>
      <w:marLeft w:val="0"/>
      <w:marRight w:val="0"/>
      <w:marTop w:val="0"/>
      <w:marBottom w:val="0"/>
      <w:divBdr>
        <w:top w:val="none" w:sz="0" w:space="0" w:color="auto"/>
        <w:left w:val="none" w:sz="0" w:space="0" w:color="auto"/>
        <w:bottom w:val="none" w:sz="0" w:space="0" w:color="auto"/>
        <w:right w:val="none" w:sz="0" w:space="0" w:color="auto"/>
      </w:divBdr>
    </w:div>
    <w:div w:id="1995798574">
      <w:bodyDiv w:val="1"/>
      <w:marLeft w:val="0"/>
      <w:marRight w:val="0"/>
      <w:marTop w:val="0"/>
      <w:marBottom w:val="0"/>
      <w:divBdr>
        <w:top w:val="none" w:sz="0" w:space="0" w:color="auto"/>
        <w:left w:val="none" w:sz="0" w:space="0" w:color="auto"/>
        <w:bottom w:val="none" w:sz="0" w:space="0" w:color="auto"/>
        <w:right w:val="none" w:sz="0" w:space="0" w:color="auto"/>
      </w:divBdr>
    </w:div>
    <w:div w:id="2029984256">
      <w:bodyDiv w:val="1"/>
      <w:marLeft w:val="0"/>
      <w:marRight w:val="0"/>
      <w:marTop w:val="0"/>
      <w:marBottom w:val="0"/>
      <w:divBdr>
        <w:top w:val="none" w:sz="0" w:space="0" w:color="auto"/>
        <w:left w:val="none" w:sz="0" w:space="0" w:color="auto"/>
        <w:bottom w:val="none" w:sz="0" w:space="0" w:color="auto"/>
        <w:right w:val="none" w:sz="0" w:space="0" w:color="auto"/>
      </w:divBdr>
    </w:div>
    <w:div w:id="2032875151">
      <w:bodyDiv w:val="1"/>
      <w:marLeft w:val="0"/>
      <w:marRight w:val="0"/>
      <w:marTop w:val="0"/>
      <w:marBottom w:val="0"/>
      <w:divBdr>
        <w:top w:val="none" w:sz="0" w:space="0" w:color="auto"/>
        <w:left w:val="none" w:sz="0" w:space="0" w:color="auto"/>
        <w:bottom w:val="none" w:sz="0" w:space="0" w:color="auto"/>
        <w:right w:val="none" w:sz="0" w:space="0" w:color="auto"/>
      </w:divBdr>
    </w:div>
    <w:div w:id="2056661668">
      <w:bodyDiv w:val="1"/>
      <w:marLeft w:val="0"/>
      <w:marRight w:val="0"/>
      <w:marTop w:val="0"/>
      <w:marBottom w:val="0"/>
      <w:divBdr>
        <w:top w:val="none" w:sz="0" w:space="0" w:color="auto"/>
        <w:left w:val="none" w:sz="0" w:space="0" w:color="auto"/>
        <w:bottom w:val="none" w:sz="0" w:space="0" w:color="auto"/>
        <w:right w:val="none" w:sz="0" w:space="0" w:color="auto"/>
      </w:divBdr>
    </w:div>
    <w:div w:id="2064331386">
      <w:bodyDiv w:val="1"/>
      <w:marLeft w:val="0"/>
      <w:marRight w:val="0"/>
      <w:marTop w:val="0"/>
      <w:marBottom w:val="0"/>
      <w:divBdr>
        <w:top w:val="none" w:sz="0" w:space="0" w:color="auto"/>
        <w:left w:val="none" w:sz="0" w:space="0" w:color="auto"/>
        <w:bottom w:val="none" w:sz="0" w:space="0" w:color="auto"/>
        <w:right w:val="none" w:sz="0" w:space="0" w:color="auto"/>
      </w:divBdr>
    </w:div>
    <w:div w:id="2074547521">
      <w:bodyDiv w:val="1"/>
      <w:marLeft w:val="0"/>
      <w:marRight w:val="0"/>
      <w:marTop w:val="0"/>
      <w:marBottom w:val="0"/>
      <w:divBdr>
        <w:top w:val="none" w:sz="0" w:space="0" w:color="auto"/>
        <w:left w:val="none" w:sz="0" w:space="0" w:color="auto"/>
        <w:bottom w:val="none" w:sz="0" w:space="0" w:color="auto"/>
        <w:right w:val="none" w:sz="0" w:space="0" w:color="auto"/>
      </w:divBdr>
    </w:div>
    <w:div w:id="2092652835">
      <w:bodyDiv w:val="1"/>
      <w:marLeft w:val="0"/>
      <w:marRight w:val="0"/>
      <w:marTop w:val="0"/>
      <w:marBottom w:val="0"/>
      <w:divBdr>
        <w:top w:val="none" w:sz="0" w:space="0" w:color="auto"/>
        <w:left w:val="none" w:sz="0" w:space="0" w:color="auto"/>
        <w:bottom w:val="none" w:sz="0" w:space="0" w:color="auto"/>
        <w:right w:val="none" w:sz="0" w:space="0" w:color="auto"/>
      </w:divBdr>
    </w:div>
    <w:div w:id="2097558113">
      <w:bodyDiv w:val="1"/>
      <w:marLeft w:val="0"/>
      <w:marRight w:val="0"/>
      <w:marTop w:val="0"/>
      <w:marBottom w:val="0"/>
      <w:divBdr>
        <w:top w:val="none" w:sz="0" w:space="0" w:color="auto"/>
        <w:left w:val="none" w:sz="0" w:space="0" w:color="auto"/>
        <w:bottom w:val="none" w:sz="0" w:space="0" w:color="auto"/>
        <w:right w:val="none" w:sz="0" w:space="0" w:color="auto"/>
      </w:divBdr>
    </w:div>
    <w:div w:id="2119911343">
      <w:bodyDiv w:val="1"/>
      <w:marLeft w:val="0"/>
      <w:marRight w:val="0"/>
      <w:marTop w:val="0"/>
      <w:marBottom w:val="0"/>
      <w:divBdr>
        <w:top w:val="none" w:sz="0" w:space="0" w:color="auto"/>
        <w:left w:val="none" w:sz="0" w:space="0" w:color="auto"/>
        <w:bottom w:val="none" w:sz="0" w:space="0" w:color="auto"/>
        <w:right w:val="none" w:sz="0" w:space="0" w:color="auto"/>
      </w:divBdr>
    </w:div>
    <w:div w:id="2122455214">
      <w:bodyDiv w:val="1"/>
      <w:marLeft w:val="0"/>
      <w:marRight w:val="0"/>
      <w:marTop w:val="0"/>
      <w:marBottom w:val="0"/>
      <w:divBdr>
        <w:top w:val="none" w:sz="0" w:space="0" w:color="auto"/>
        <w:left w:val="none" w:sz="0" w:space="0" w:color="auto"/>
        <w:bottom w:val="none" w:sz="0" w:space="0" w:color="auto"/>
        <w:right w:val="none" w:sz="0" w:space="0" w:color="auto"/>
      </w:divBdr>
    </w:div>
    <w:div w:id="21279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B71C-A838-4C19-81A9-F72EDA34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29452</Words>
  <Characters>167878</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2019-08-16T10:01:00Z</dcterms:created>
  <dcterms:modified xsi:type="dcterms:W3CDTF">2019-08-16T10:01:00Z</dcterms:modified>
</cp:coreProperties>
</file>